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DE2C" w14:textId="272ABAF9" w:rsidR="001A3914" w:rsidRPr="0027634A" w:rsidRDefault="00886774" w:rsidP="00681073">
      <w:pPr>
        <w:pStyle w:val="Pealkiri"/>
        <w:spacing w:line="208" w:lineRule="auto"/>
        <w:ind w:left="0"/>
        <w:rPr>
          <w:rFonts w:asciiTheme="minorHAnsi" w:hAnsiTheme="minorHAnsi" w:cstheme="minorHAnsi"/>
          <w:b/>
          <w:bCs/>
          <w:sz w:val="28"/>
          <w:szCs w:val="28"/>
        </w:rPr>
      </w:pPr>
      <w:r w:rsidRPr="0027634A">
        <w:rPr>
          <w:rFonts w:asciiTheme="minorHAnsi" w:hAnsiTheme="minorHAnsi" w:cstheme="minorHAnsi"/>
          <w:b/>
          <w:bCs/>
          <w:spacing w:val="-4"/>
          <w:sz w:val="28"/>
          <w:szCs w:val="28"/>
        </w:rPr>
        <w:t>Avalik</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konsultatsioon</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järgmise</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 xml:space="preserve">kümnendi </w:t>
      </w:r>
      <w:r w:rsidRPr="0027634A">
        <w:rPr>
          <w:rFonts w:asciiTheme="minorHAnsi" w:hAnsiTheme="minorHAnsi" w:cstheme="minorHAnsi"/>
          <w:b/>
          <w:bCs/>
          <w:sz w:val="28"/>
          <w:szCs w:val="28"/>
        </w:rPr>
        <w:t>energiatõhususraamistiku kohta</w:t>
      </w:r>
    </w:p>
    <w:p w14:paraId="49E2DE2E" w14:textId="6C12B269" w:rsidR="001A3914" w:rsidRPr="002D3A66" w:rsidRDefault="00886774" w:rsidP="00681073">
      <w:pPr>
        <w:pStyle w:val="Kehatekst"/>
        <w:spacing w:before="8"/>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g">
            <w:drawing>
              <wp:anchor distT="0" distB="0" distL="0" distR="0" simplePos="0" relativeHeight="251658249" behindDoc="1" locked="0" layoutInCell="1" allowOverlap="1" wp14:anchorId="49E2E1D1" wp14:editId="49E2E1D2">
                <wp:simplePos x="0" y="0"/>
                <wp:positionH relativeFrom="page">
                  <wp:posOffset>647700</wp:posOffset>
                </wp:positionH>
                <wp:positionV relativeFrom="paragraph">
                  <wp:posOffset>137590</wp:posOffset>
                </wp:positionV>
                <wp:extent cx="4019550" cy="419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419100"/>
                          <a:chOff x="0" y="0"/>
                          <a:chExt cx="4019550" cy="419100"/>
                        </a:xfrm>
                      </wpg:grpSpPr>
                      <wps:wsp>
                        <wps:cNvPr id="3" name="Graphic 3"/>
                        <wps:cNvSpPr/>
                        <wps:spPr>
                          <a:xfrm>
                            <a:off x="0" y="0"/>
                            <a:ext cx="4019550" cy="419100"/>
                          </a:xfrm>
                          <a:custGeom>
                            <a:avLst/>
                            <a:gdLst/>
                            <a:ahLst/>
                            <a:cxnLst/>
                            <a:rect l="l" t="t" r="r" b="b"/>
                            <a:pathLst>
                              <a:path w="4019550" h="419100">
                                <a:moveTo>
                                  <a:pt x="3962400" y="0"/>
                                </a:moveTo>
                                <a:lnTo>
                                  <a:pt x="57150" y="0"/>
                                </a:lnTo>
                                <a:lnTo>
                                  <a:pt x="45957" y="1121"/>
                                </a:lnTo>
                                <a:lnTo>
                                  <a:pt x="9644" y="25503"/>
                                </a:lnTo>
                                <a:lnTo>
                                  <a:pt x="0" y="57150"/>
                                </a:lnTo>
                                <a:lnTo>
                                  <a:pt x="84" y="361569"/>
                                </a:lnTo>
                                <a:lnTo>
                                  <a:pt x="16764" y="401954"/>
                                </a:lnTo>
                                <a:lnTo>
                                  <a:pt x="57150" y="418719"/>
                                </a:lnTo>
                                <a:lnTo>
                                  <a:pt x="3962400" y="418719"/>
                                </a:lnTo>
                                <a:lnTo>
                                  <a:pt x="4002786" y="401954"/>
                                </a:lnTo>
                                <a:lnTo>
                                  <a:pt x="4019550" y="361569"/>
                                </a:lnTo>
                                <a:lnTo>
                                  <a:pt x="4019464"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4" name="Textbox 4"/>
                        <wps:cNvSpPr txBox="1"/>
                        <wps:spPr>
                          <a:xfrm>
                            <a:off x="12064" y="12064"/>
                            <a:ext cx="3995420" cy="394970"/>
                          </a:xfrm>
                          <a:prstGeom prst="rect">
                            <a:avLst/>
                          </a:prstGeom>
                          <a:ln w="24129">
                            <a:solidFill>
                              <a:srgbClr val="999999"/>
                            </a:solidFill>
                            <a:prstDash val="solid"/>
                          </a:ln>
                        </wps:spPr>
                        <wps:txbx>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wps:txbx>
                        <wps:bodyPr wrap="square" lIns="0" tIns="0" rIns="0" bIns="0" rtlCol="0">
                          <a:noAutofit/>
                        </wps:bodyPr>
                      </wps:wsp>
                    </wpg:wgp>
                  </a:graphicData>
                </a:graphic>
              </wp:anchor>
            </w:drawing>
          </mc:Choice>
          <mc:Fallback>
            <w:pict>
              <v:group w14:anchorId="49E2E1D1" id="Group 2" o:spid="_x0000_s1026" style="position:absolute;margin-left:51pt;margin-top:10.85pt;width:316.5pt;height:33pt;z-index:-251658231;mso-wrap-distance-left:0;mso-wrap-distance-right:0;mso-position-horizontal-relative:page" coordsize="40195,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">
                <v:shape id="Graphic 3" o:spid="_x0000_s1027" style="position:absolute;width:40195;height:4191;visibility:visible;mso-wrap-style:square;v-text-anchor:top" coordsize="401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" path="m3962400,l57150,,45957,1121,9644,25503,,57150,84,361569r16680,40385l57150,418719r3905250,l4002786,401954r16764,-40385l4019464,57150,4002786,16764,3962400,xe" fillcolor="#fdf4d8" stroked="f">
                  <v:path arrowok="t"/>
                </v:shape>
                <v:shapetype id="_x0000_t202" coordsize="21600,21600" o:spt="202" path="m,l,21600r21600,l21600,xe">
                  <v:stroke joinstyle="miter"/>
                  <v:path gradientshapeok="t" o:connecttype="rect"/>
                </v:shapetype>
                <v:shape id="Textbox 4" o:spid="_x0000_s1028" type="#_x0000_t202" style="position:absolute;left:120;top:120;width:3995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JYwwAAANoAAAAPAAAAZHJzL2Rvd25yZXYueG1sRI9BawIx&#10;FITvBf9DeEJvNVuR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ybCyWMMAAADaAAAADwAA&#10;AAAAAAAAAAAAAAAHAgAAZHJzL2Rvd25yZXYueG1sUEsFBgAAAAADAAMAtwAAAPcCAAAAAA==&#10;" filled="f" strokecolor="#999" strokeweight=".67025mm">
                  <v:textbox inset="0,0,0,0">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v:textbox>
                </v:shape>
                <w10:wrap type="topAndBottom" anchorx="page"/>
              </v:group>
            </w:pict>
          </mc:Fallback>
        </mc:AlternateContent>
      </w:r>
    </w:p>
    <w:p w14:paraId="49E2DE2F" w14:textId="77777777" w:rsidR="001A3914" w:rsidRPr="002D3A66" w:rsidRDefault="00886774" w:rsidP="002D3A66">
      <w:pPr>
        <w:pStyle w:val="Pealkiri1"/>
        <w:ind w:left="0"/>
        <w:rPr>
          <w:rFonts w:asciiTheme="minorHAnsi" w:hAnsiTheme="minorHAnsi" w:cstheme="minorHAnsi"/>
          <w:sz w:val="22"/>
          <w:szCs w:val="22"/>
        </w:rPr>
      </w:pPr>
      <w:r w:rsidRPr="002D3A66">
        <w:rPr>
          <w:rFonts w:asciiTheme="minorHAnsi" w:hAnsiTheme="minorHAnsi" w:cstheme="minorHAnsi"/>
          <w:spacing w:val="-2"/>
          <w:sz w:val="22"/>
          <w:szCs w:val="22"/>
        </w:rPr>
        <w:t>Sissejuhatus</w:t>
      </w:r>
    </w:p>
    <w:p w14:paraId="49E2DE30" w14:textId="77777777" w:rsidR="001A3914" w:rsidRPr="002D3A66" w:rsidRDefault="00886774" w:rsidP="002D3A6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50" behindDoc="1" locked="0" layoutInCell="1" allowOverlap="1" wp14:anchorId="49E2E1D3" wp14:editId="49E2E1D4">
                <wp:simplePos x="0" y="0"/>
                <wp:positionH relativeFrom="page">
                  <wp:posOffset>695325</wp:posOffset>
                </wp:positionH>
                <wp:positionV relativeFrom="paragraph">
                  <wp:posOffset>81952</wp:posOffset>
                </wp:positionV>
                <wp:extent cx="638492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F8F09" id="Graphic 5" o:spid="_x0000_s1026" style="position:absolute;margin-left:54.75pt;margin-top:6.45pt;width:502.75pt;height:1.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49E2DE31" w14:textId="77777777" w:rsidR="001A3914" w:rsidRPr="002D3A66" w:rsidRDefault="00886774" w:rsidP="002D3A66">
      <w:pPr>
        <w:spacing w:before="323" w:line="352" w:lineRule="auto"/>
        <w:ind w:right="46"/>
        <w:jc w:val="both"/>
        <w:rPr>
          <w:rFonts w:asciiTheme="minorHAnsi" w:hAnsiTheme="minorHAnsi" w:cstheme="minorHAnsi"/>
        </w:rPr>
      </w:pPr>
      <w:r w:rsidRPr="002D3A66">
        <w:rPr>
          <w:rFonts w:asciiTheme="minorHAnsi" w:hAnsiTheme="minorHAnsi" w:cstheme="minorHAnsi"/>
        </w:rPr>
        <w:t>Nagu</w:t>
      </w:r>
      <w:r w:rsidRPr="002D3A66">
        <w:rPr>
          <w:rFonts w:asciiTheme="minorHAnsi" w:hAnsiTheme="minorHAnsi" w:cstheme="minorHAnsi"/>
          <w:spacing w:val="-8"/>
        </w:rPr>
        <w:t xml:space="preserve"> </w:t>
      </w:r>
      <w:hyperlink r:id="rId8">
        <w:r w:rsidR="001A3914" w:rsidRPr="002D3A66">
          <w:rPr>
            <w:rFonts w:asciiTheme="minorHAnsi" w:hAnsiTheme="minorHAnsi" w:cstheme="minorHAnsi"/>
            <w:color w:val="004493"/>
            <w:u w:val="single" w:color="004493"/>
          </w:rPr>
          <w:t>Euroopa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Komisjoni</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2026.</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aasta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tööprogrammi</w:t>
        </w:r>
      </w:hyperlink>
      <w:r w:rsidRPr="002D3A66">
        <w:rPr>
          <w:rFonts w:asciiTheme="minorHAnsi" w:hAnsiTheme="minorHAnsi" w:cstheme="minorHAnsi"/>
          <w:color w:val="004493"/>
        </w:rPr>
        <w:t>s</w:t>
      </w:r>
      <w:r w:rsidRPr="002D3A66">
        <w:rPr>
          <w:rFonts w:asciiTheme="minorHAnsi" w:hAnsiTheme="minorHAnsi" w:cstheme="minorHAnsi"/>
          <w:color w:val="004493"/>
          <w:spacing w:val="-7"/>
        </w:rPr>
        <w:t xml:space="preserve"> </w:t>
      </w:r>
      <w:r w:rsidRPr="002D3A66">
        <w:rPr>
          <w:rFonts w:asciiTheme="minorHAnsi" w:hAnsiTheme="minorHAnsi" w:cstheme="minorHAnsi"/>
        </w:rPr>
        <w:t>on</w:t>
      </w:r>
      <w:r w:rsidRPr="002D3A66">
        <w:rPr>
          <w:rFonts w:asciiTheme="minorHAnsi" w:hAnsiTheme="minorHAnsi" w:cstheme="minorHAnsi"/>
          <w:spacing w:val="-7"/>
        </w:rPr>
        <w:t xml:space="preserve"> </w:t>
      </w:r>
      <w:r w:rsidRPr="002D3A66">
        <w:rPr>
          <w:rFonts w:asciiTheme="minorHAnsi" w:hAnsiTheme="minorHAnsi" w:cstheme="minorHAnsi"/>
        </w:rPr>
        <w:t>märgitud,</w:t>
      </w:r>
      <w:r w:rsidRPr="002D3A66">
        <w:rPr>
          <w:rFonts w:asciiTheme="minorHAnsi" w:hAnsiTheme="minorHAnsi" w:cstheme="minorHAnsi"/>
          <w:spacing w:val="-7"/>
        </w:rPr>
        <w:t xml:space="preserve"> </w:t>
      </w:r>
      <w:r w:rsidRPr="002D3A66">
        <w:rPr>
          <w:rFonts w:asciiTheme="minorHAnsi" w:hAnsiTheme="minorHAnsi" w:cstheme="minorHAnsi"/>
        </w:rPr>
        <w:t>kavatseb</w:t>
      </w:r>
      <w:r w:rsidRPr="002D3A66">
        <w:rPr>
          <w:rFonts w:asciiTheme="minorHAnsi" w:hAnsiTheme="minorHAnsi" w:cstheme="minorHAnsi"/>
          <w:spacing w:val="-7"/>
        </w:rPr>
        <w:t xml:space="preserve"> </w:t>
      </w:r>
      <w:r w:rsidRPr="002D3A66">
        <w:rPr>
          <w:rFonts w:asciiTheme="minorHAnsi" w:hAnsiTheme="minorHAnsi" w:cstheme="minorHAnsi"/>
        </w:rPr>
        <w:t>komisjon</w:t>
      </w:r>
      <w:r w:rsidRPr="002D3A66">
        <w:rPr>
          <w:rFonts w:asciiTheme="minorHAnsi" w:hAnsiTheme="minorHAnsi" w:cstheme="minorHAnsi"/>
          <w:spacing w:val="-7"/>
        </w:rPr>
        <w:t xml:space="preserve"> </w:t>
      </w:r>
      <w:r w:rsidRPr="002D3A66">
        <w:rPr>
          <w:rFonts w:asciiTheme="minorHAnsi" w:hAnsiTheme="minorHAnsi" w:cstheme="minorHAnsi"/>
        </w:rPr>
        <w:t>oma</w:t>
      </w:r>
      <w:r w:rsidRPr="002D3A66">
        <w:rPr>
          <w:rFonts w:asciiTheme="minorHAnsi" w:hAnsiTheme="minorHAnsi" w:cstheme="minorHAnsi"/>
          <w:spacing w:val="-7"/>
        </w:rPr>
        <w:t xml:space="preserve"> </w:t>
      </w:r>
      <w:r w:rsidRPr="002D3A66">
        <w:rPr>
          <w:rFonts w:asciiTheme="minorHAnsi" w:hAnsiTheme="minorHAnsi" w:cstheme="minorHAnsi"/>
        </w:rPr>
        <w:t>kliimaeesmärkide saavutamisel püsida ettenähtud ajakavas ja tulla välja eelolevat kümnendit hõlmava tugiraamistikuga, mis tagab Euroopa konkurentsivõime ja kestlikkuse, ning muu hulgas töötada välja energiatõhususraamistiku ja järk-järgult kaotada fossiilkütuste toetused. Algatuse eesmärk on aidata valmistada ette tulevikukindel energia- ja kliimapoliitika raamistik, mis toetab ELi jõupingutusi süsinikuheite vähendamise, taskukohase energia, julgeoleku ja konkurentsivõime eesmärkide saavutamisel.</w:t>
      </w:r>
    </w:p>
    <w:p w14:paraId="49E2DE32" w14:textId="77777777" w:rsidR="001A3914" w:rsidRPr="002D3A66" w:rsidRDefault="001A3914" w:rsidP="002D3A66">
      <w:pPr>
        <w:pStyle w:val="Kehatekst"/>
        <w:spacing w:before="112"/>
        <w:rPr>
          <w:rFonts w:asciiTheme="minorHAnsi" w:hAnsiTheme="minorHAnsi" w:cstheme="minorHAnsi"/>
          <w:sz w:val="22"/>
          <w:szCs w:val="22"/>
        </w:rPr>
      </w:pPr>
    </w:p>
    <w:p w14:paraId="49E2DE33"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Algatus aitab saavutada Euroopa kliimamääruse algselt kokkulepitud muudatuses esildatud eesmärki vähendada 2040. aastaks kasvuhoonegaaside netoheidet 90 % võrreldes 1990. aastaga. Energiatõhususel peaks eeldatavasti olema keskne roll selle eesmärgi kulutõhusal saavutamisel ning samal ajal peaksid tänu sellele</w:t>
      </w:r>
      <w:r w:rsidRPr="002D3A66">
        <w:rPr>
          <w:rFonts w:asciiTheme="minorHAnsi" w:hAnsiTheme="minorHAnsi" w:cstheme="minorHAnsi"/>
          <w:spacing w:val="-15"/>
        </w:rPr>
        <w:t xml:space="preserve"> </w:t>
      </w:r>
      <w:r w:rsidRPr="002D3A66">
        <w:rPr>
          <w:rFonts w:asciiTheme="minorHAnsi" w:hAnsiTheme="minorHAnsi" w:cstheme="minorHAnsi"/>
        </w:rPr>
        <w:t>suurenema</w:t>
      </w:r>
      <w:r w:rsidRPr="002D3A66">
        <w:rPr>
          <w:rFonts w:asciiTheme="minorHAnsi" w:hAnsiTheme="minorHAnsi" w:cstheme="minorHAnsi"/>
          <w:spacing w:val="-15"/>
        </w:rPr>
        <w:t xml:space="preserve"> </w:t>
      </w:r>
      <w:r w:rsidRPr="002D3A66">
        <w:rPr>
          <w:rFonts w:asciiTheme="minorHAnsi" w:hAnsiTheme="minorHAnsi" w:cstheme="minorHAnsi"/>
        </w:rPr>
        <w:t>konkurentsivõime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energiajulgeolek</w:t>
      </w:r>
      <w:r w:rsidRPr="002D3A66">
        <w:rPr>
          <w:rFonts w:asciiTheme="minorHAnsi" w:hAnsiTheme="minorHAnsi" w:cstheme="minorHAnsi"/>
          <w:spacing w:val="-14"/>
        </w:rPr>
        <w:t xml:space="preserve"> </w:t>
      </w:r>
      <w:r w:rsidRPr="002D3A66">
        <w:rPr>
          <w:rFonts w:asciiTheme="minorHAnsi" w:hAnsiTheme="minorHAnsi" w:cstheme="minorHAnsi"/>
        </w:rPr>
        <w:t>ning</w:t>
      </w:r>
      <w:r w:rsidRPr="002D3A66">
        <w:rPr>
          <w:rFonts w:asciiTheme="minorHAnsi" w:hAnsiTheme="minorHAnsi" w:cstheme="minorHAnsi"/>
          <w:spacing w:val="-15"/>
        </w:rPr>
        <w:t xml:space="preserve"> </w:t>
      </w:r>
      <w:r w:rsidRPr="002D3A66">
        <w:rPr>
          <w:rFonts w:asciiTheme="minorHAnsi" w:hAnsiTheme="minorHAnsi" w:cstheme="minorHAnsi"/>
        </w:rPr>
        <w:t>olema</w:t>
      </w:r>
      <w:r w:rsidRPr="002D3A66">
        <w:rPr>
          <w:rFonts w:asciiTheme="minorHAnsi" w:hAnsiTheme="minorHAnsi" w:cstheme="minorHAnsi"/>
          <w:spacing w:val="-14"/>
        </w:rPr>
        <w:t xml:space="preserve"> </w:t>
      </w:r>
      <w:r w:rsidRPr="002D3A66">
        <w:rPr>
          <w:rFonts w:asciiTheme="minorHAnsi" w:hAnsiTheme="minorHAnsi" w:cstheme="minorHAnsi"/>
        </w:rPr>
        <w:t>tagatud</w:t>
      </w:r>
      <w:r w:rsidRPr="002D3A66">
        <w:rPr>
          <w:rFonts w:asciiTheme="minorHAnsi" w:hAnsiTheme="minorHAnsi" w:cstheme="minorHAnsi"/>
          <w:spacing w:val="-15"/>
        </w:rPr>
        <w:t xml:space="preserve"> </w:t>
      </w:r>
      <w:r w:rsidRPr="002D3A66">
        <w:rPr>
          <w:rFonts w:asciiTheme="minorHAnsi" w:hAnsiTheme="minorHAnsi" w:cstheme="minorHAnsi"/>
        </w:rPr>
        <w:t>taskukohane</w:t>
      </w:r>
      <w:r w:rsidRPr="002D3A66">
        <w:rPr>
          <w:rFonts w:asciiTheme="minorHAnsi" w:hAnsiTheme="minorHAnsi" w:cstheme="minorHAnsi"/>
          <w:spacing w:val="-15"/>
        </w:rPr>
        <w:t xml:space="preserve"> </w:t>
      </w:r>
      <w:r w:rsidRPr="002D3A66">
        <w:rPr>
          <w:rFonts w:asciiTheme="minorHAnsi" w:hAnsiTheme="minorHAnsi" w:cstheme="minorHAnsi"/>
        </w:rPr>
        <w:t>energia</w:t>
      </w:r>
      <w:r w:rsidRPr="002D3A66">
        <w:rPr>
          <w:rFonts w:asciiTheme="minorHAnsi" w:hAnsiTheme="minorHAnsi" w:cstheme="minorHAnsi"/>
          <w:spacing w:val="-14"/>
        </w:rPr>
        <w:t xml:space="preserve"> </w:t>
      </w:r>
      <w:r w:rsidRPr="002D3A66">
        <w:rPr>
          <w:rFonts w:asciiTheme="minorHAnsi" w:hAnsiTheme="minorHAnsi" w:cstheme="minorHAnsi"/>
        </w:rPr>
        <w:t>kodanike</w:t>
      </w:r>
      <w:r w:rsidRPr="002D3A66">
        <w:rPr>
          <w:rFonts w:asciiTheme="minorHAnsi" w:hAnsiTheme="minorHAnsi" w:cstheme="minorHAnsi"/>
          <w:spacing w:val="-15"/>
        </w:rPr>
        <w:t xml:space="preserve"> </w:t>
      </w:r>
      <w:r w:rsidRPr="002D3A66">
        <w:rPr>
          <w:rFonts w:asciiTheme="minorHAnsi" w:hAnsiTheme="minorHAnsi" w:cstheme="minorHAnsi"/>
        </w:rPr>
        <w:t>ja ettevõtjate</w:t>
      </w:r>
      <w:r w:rsidRPr="002D3A66">
        <w:rPr>
          <w:rFonts w:asciiTheme="minorHAnsi" w:hAnsiTheme="minorHAnsi" w:cstheme="minorHAnsi"/>
          <w:spacing w:val="-6"/>
        </w:rPr>
        <w:t xml:space="preserve"> </w:t>
      </w:r>
      <w:r w:rsidRPr="002D3A66">
        <w:rPr>
          <w:rFonts w:asciiTheme="minorHAnsi" w:hAnsiTheme="minorHAnsi" w:cstheme="minorHAnsi"/>
        </w:rPr>
        <w:t>jaoks.</w:t>
      </w:r>
      <w:r w:rsidRPr="002D3A66">
        <w:rPr>
          <w:rFonts w:asciiTheme="minorHAnsi" w:hAnsiTheme="minorHAnsi" w:cstheme="minorHAnsi"/>
          <w:spacing w:val="-6"/>
        </w:rPr>
        <w:t xml:space="preserve"> </w:t>
      </w:r>
      <w:r w:rsidRPr="002D3A66">
        <w:rPr>
          <w:rFonts w:asciiTheme="minorHAnsi" w:hAnsiTheme="minorHAnsi" w:cstheme="minorHAnsi"/>
        </w:rPr>
        <w:t>Järgmise</w:t>
      </w:r>
      <w:r w:rsidRPr="002D3A66">
        <w:rPr>
          <w:rFonts w:asciiTheme="minorHAnsi" w:hAnsiTheme="minorHAnsi" w:cstheme="minorHAnsi"/>
          <w:spacing w:val="-6"/>
        </w:rPr>
        <w:t xml:space="preserve"> </w:t>
      </w:r>
      <w:r w:rsidRPr="002D3A66">
        <w:rPr>
          <w:rFonts w:asciiTheme="minorHAnsi" w:hAnsiTheme="minorHAnsi" w:cstheme="minorHAnsi"/>
        </w:rPr>
        <w:t>kümnendi</w:t>
      </w:r>
      <w:r w:rsidRPr="002D3A66">
        <w:rPr>
          <w:rFonts w:asciiTheme="minorHAnsi" w:hAnsiTheme="minorHAnsi" w:cstheme="minorHAnsi"/>
          <w:spacing w:val="-6"/>
        </w:rPr>
        <w:t xml:space="preserve"> </w:t>
      </w:r>
      <w:r w:rsidRPr="002D3A66">
        <w:rPr>
          <w:rFonts w:asciiTheme="minorHAnsi" w:hAnsiTheme="minorHAnsi" w:cstheme="minorHAnsi"/>
        </w:rPr>
        <w:t>energiatõhususraamistiku</w:t>
      </w:r>
      <w:r w:rsidRPr="002D3A66">
        <w:rPr>
          <w:rFonts w:asciiTheme="minorHAnsi" w:hAnsiTheme="minorHAnsi" w:cstheme="minorHAnsi"/>
          <w:spacing w:val="-6"/>
        </w:rPr>
        <w:t xml:space="preserve"> </w:t>
      </w:r>
      <w:r w:rsidRPr="002D3A66">
        <w:rPr>
          <w:rFonts w:asciiTheme="minorHAnsi" w:hAnsiTheme="minorHAnsi" w:cstheme="minorHAnsi"/>
        </w:rPr>
        <w:t>väljatöötamisel</w:t>
      </w:r>
      <w:r w:rsidRPr="002D3A66">
        <w:rPr>
          <w:rFonts w:asciiTheme="minorHAnsi" w:hAnsiTheme="minorHAnsi" w:cstheme="minorHAnsi"/>
          <w:spacing w:val="-6"/>
        </w:rPr>
        <w:t xml:space="preserve"> </w:t>
      </w:r>
      <w:r w:rsidRPr="002D3A66">
        <w:rPr>
          <w:rFonts w:asciiTheme="minorHAnsi" w:hAnsiTheme="minorHAnsi" w:cstheme="minorHAnsi"/>
        </w:rPr>
        <w:t>võetakse</w:t>
      </w:r>
      <w:r w:rsidRPr="002D3A66">
        <w:rPr>
          <w:rFonts w:asciiTheme="minorHAnsi" w:hAnsiTheme="minorHAnsi" w:cstheme="minorHAnsi"/>
          <w:spacing w:val="-6"/>
        </w:rPr>
        <w:t xml:space="preserve"> </w:t>
      </w:r>
      <w:r w:rsidRPr="002D3A66">
        <w:rPr>
          <w:rFonts w:asciiTheme="minorHAnsi" w:hAnsiTheme="minorHAnsi" w:cstheme="minorHAnsi"/>
        </w:rPr>
        <w:t>arvesse</w:t>
      </w:r>
      <w:r w:rsidRPr="002D3A66">
        <w:rPr>
          <w:rFonts w:asciiTheme="minorHAnsi" w:hAnsiTheme="minorHAnsi" w:cstheme="minorHAnsi"/>
          <w:spacing w:val="-6"/>
        </w:rPr>
        <w:t xml:space="preserve"> </w:t>
      </w:r>
      <w:r w:rsidRPr="002D3A66">
        <w:rPr>
          <w:rFonts w:asciiTheme="minorHAnsi" w:hAnsiTheme="minorHAnsi" w:cstheme="minorHAnsi"/>
        </w:rPr>
        <w:t>muid</w:t>
      </w:r>
      <w:r w:rsidRPr="002D3A66">
        <w:rPr>
          <w:rFonts w:asciiTheme="minorHAnsi" w:hAnsiTheme="minorHAnsi" w:cstheme="minorHAnsi"/>
          <w:spacing w:val="-6"/>
        </w:rPr>
        <w:t xml:space="preserve"> </w:t>
      </w:r>
      <w:r w:rsidRPr="002D3A66">
        <w:rPr>
          <w:rFonts w:asciiTheme="minorHAnsi" w:hAnsiTheme="minorHAnsi" w:cstheme="minorHAnsi"/>
        </w:rPr>
        <w:t>kogu ELi kliima- ja energiaõigust käsitlevaid käimasolevaid ja kavandatud algatusi, sealhulgas energialiidu ja kliimameetmete juhtimist käsitleva määruse läbivaatamist, 2030. aasta järgseks perioodiks liikmesriikides seatud kliimaeesmärke ja võetavaid paindlikkusmeetmeid, ajakohastatud taastuvenergiaraamistikku, ELi heitkogustega kauplemise süsteemi (EL HKS), energialiidu sotsiaalset mõõdet ning muid asjakohaseid energiapoliitika algatusi ja toetavaid vahendeid.</w:t>
      </w:r>
    </w:p>
    <w:p w14:paraId="49E2DE34" w14:textId="77777777" w:rsidR="001A3914" w:rsidRPr="002D3A66" w:rsidRDefault="001A3914" w:rsidP="002D3A66">
      <w:pPr>
        <w:pStyle w:val="Kehatekst"/>
        <w:spacing w:before="111"/>
        <w:rPr>
          <w:rFonts w:asciiTheme="minorHAnsi" w:hAnsiTheme="minorHAnsi" w:cstheme="minorHAnsi"/>
          <w:sz w:val="22"/>
          <w:szCs w:val="22"/>
        </w:rPr>
      </w:pPr>
    </w:p>
    <w:p w14:paraId="49E2DE35"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 xml:space="preserve">Energiatõhususe direktiivis on sätestatud terviklik raamistik energiatõhususe edendamiseks kogu ELis, sealhulgas siduvad ELi tasandi eesmärgid, riikide panused, valdkondlikud meetmed, avaliku sektori juhtroll ning planeerimis-, järelevalve- ja aruandluseeskirjad. See toetab strateegilist </w:t>
      </w:r>
      <w:proofErr w:type="spellStart"/>
      <w:r w:rsidRPr="002D3A66">
        <w:rPr>
          <w:rFonts w:asciiTheme="minorHAnsi" w:hAnsiTheme="minorHAnsi" w:cstheme="minorHAnsi"/>
        </w:rPr>
        <w:t>keskpikka</w:t>
      </w:r>
      <w:proofErr w:type="spellEnd"/>
      <w:r w:rsidRPr="002D3A66">
        <w:rPr>
          <w:rFonts w:asciiTheme="minorHAnsi" w:hAnsiTheme="minorHAnsi" w:cstheme="minorHAnsi"/>
        </w:rPr>
        <w:t xml:space="preserve"> ja pikaajalist energiaalast planeerimist, sidudes selle energialiidu ja kliimameetmete juhtimist käsitlevas määruses sätestatud lõimitud riiklike energia- ja kliimakavadega, ning aitab kaasa ELi 2030. aasta energia- ja kliimaeesmärkide ning pikaajaliste eesmärkide saavutamisele. Samuti annab see komisjonile aluse jälgida ELis</w:t>
      </w:r>
      <w:r w:rsidRPr="002D3A66">
        <w:rPr>
          <w:rFonts w:asciiTheme="minorHAnsi" w:hAnsiTheme="minorHAnsi" w:cstheme="minorHAnsi"/>
          <w:spacing w:val="-2"/>
        </w:rPr>
        <w:t xml:space="preserve"> </w:t>
      </w:r>
      <w:r w:rsidRPr="002D3A66">
        <w:rPr>
          <w:rFonts w:asciiTheme="minorHAnsi" w:hAnsiTheme="minorHAnsi" w:cstheme="minorHAnsi"/>
        </w:rPr>
        <w:t>ja</w:t>
      </w:r>
      <w:r w:rsidRPr="002D3A66">
        <w:rPr>
          <w:rFonts w:asciiTheme="minorHAnsi" w:hAnsiTheme="minorHAnsi" w:cstheme="minorHAnsi"/>
          <w:spacing w:val="-2"/>
        </w:rPr>
        <w:t xml:space="preserve"> </w:t>
      </w:r>
      <w:r w:rsidRPr="002D3A66">
        <w:rPr>
          <w:rFonts w:asciiTheme="minorHAnsi" w:hAnsiTheme="minorHAnsi" w:cstheme="minorHAnsi"/>
        </w:rPr>
        <w:t>liikmesriikides</w:t>
      </w:r>
      <w:r w:rsidRPr="002D3A66">
        <w:rPr>
          <w:rFonts w:asciiTheme="minorHAnsi" w:hAnsiTheme="minorHAnsi" w:cstheme="minorHAnsi"/>
          <w:spacing w:val="-2"/>
        </w:rPr>
        <w:t xml:space="preserve"> </w:t>
      </w:r>
      <w:r w:rsidRPr="002D3A66">
        <w:rPr>
          <w:rFonts w:asciiTheme="minorHAnsi" w:hAnsiTheme="minorHAnsi" w:cstheme="minorHAnsi"/>
        </w:rPr>
        <w:t>tehtavaid</w:t>
      </w:r>
      <w:r w:rsidRPr="002D3A66">
        <w:rPr>
          <w:rFonts w:asciiTheme="minorHAnsi" w:hAnsiTheme="minorHAnsi" w:cstheme="minorHAnsi"/>
          <w:spacing w:val="-2"/>
        </w:rPr>
        <w:t xml:space="preserve"> </w:t>
      </w:r>
      <w:r w:rsidRPr="002D3A66">
        <w:rPr>
          <w:rFonts w:asciiTheme="minorHAnsi" w:hAnsiTheme="minorHAnsi" w:cstheme="minorHAnsi"/>
        </w:rPr>
        <w:t>edusamme</w:t>
      </w:r>
      <w:r w:rsidRPr="002D3A66">
        <w:rPr>
          <w:rFonts w:asciiTheme="minorHAnsi" w:hAnsiTheme="minorHAnsi" w:cstheme="minorHAnsi"/>
          <w:spacing w:val="-2"/>
        </w:rPr>
        <w:t xml:space="preserve"> </w:t>
      </w:r>
      <w:r w:rsidRPr="002D3A66">
        <w:rPr>
          <w:rFonts w:asciiTheme="minorHAnsi" w:hAnsiTheme="minorHAnsi" w:cstheme="minorHAnsi"/>
        </w:rPr>
        <w:t>ning</w:t>
      </w:r>
      <w:r w:rsidRPr="002D3A66">
        <w:rPr>
          <w:rFonts w:asciiTheme="minorHAnsi" w:hAnsiTheme="minorHAnsi" w:cstheme="minorHAnsi"/>
          <w:spacing w:val="-2"/>
        </w:rPr>
        <w:t xml:space="preserve"> </w:t>
      </w:r>
      <w:r w:rsidRPr="002D3A66">
        <w:rPr>
          <w:rFonts w:asciiTheme="minorHAnsi" w:hAnsiTheme="minorHAnsi" w:cstheme="minorHAnsi"/>
        </w:rPr>
        <w:t>võtta</w:t>
      </w:r>
      <w:r w:rsidRPr="002D3A66">
        <w:rPr>
          <w:rFonts w:asciiTheme="minorHAnsi" w:hAnsiTheme="minorHAnsi" w:cstheme="minorHAnsi"/>
          <w:spacing w:val="-2"/>
        </w:rPr>
        <w:t xml:space="preserve"> </w:t>
      </w:r>
      <w:r w:rsidRPr="002D3A66">
        <w:rPr>
          <w:rFonts w:asciiTheme="minorHAnsi" w:hAnsiTheme="minorHAnsi" w:cstheme="minorHAnsi"/>
        </w:rPr>
        <w:t>parandusmeetmeid,</w:t>
      </w:r>
      <w:r w:rsidRPr="002D3A66">
        <w:rPr>
          <w:rFonts w:asciiTheme="minorHAnsi" w:hAnsiTheme="minorHAnsi" w:cstheme="minorHAnsi"/>
          <w:spacing w:val="-2"/>
        </w:rPr>
        <w:t xml:space="preserve"> </w:t>
      </w:r>
      <w:r w:rsidRPr="002D3A66">
        <w:rPr>
          <w:rFonts w:asciiTheme="minorHAnsi" w:hAnsiTheme="minorHAnsi" w:cstheme="minorHAnsi"/>
        </w:rPr>
        <w:t>kui</w:t>
      </w:r>
      <w:r w:rsidRPr="002D3A66">
        <w:rPr>
          <w:rFonts w:asciiTheme="minorHAnsi" w:hAnsiTheme="minorHAnsi" w:cstheme="minorHAnsi"/>
          <w:spacing w:val="-2"/>
        </w:rPr>
        <w:t xml:space="preserve"> </w:t>
      </w:r>
      <w:r w:rsidRPr="002D3A66">
        <w:rPr>
          <w:rFonts w:asciiTheme="minorHAnsi" w:hAnsiTheme="minorHAnsi" w:cstheme="minorHAnsi"/>
        </w:rPr>
        <w:t>ambitsioonid</w:t>
      </w:r>
      <w:r w:rsidRPr="002D3A66">
        <w:rPr>
          <w:rFonts w:asciiTheme="minorHAnsi" w:hAnsiTheme="minorHAnsi" w:cstheme="minorHAnsi"/>
          <w:spacing w:val="-2"/>
        </w:rPr>
        <w:t xml:space="preserve"> </w:t>
      </w:r>
      <w:r w:rsidRPr="002D3A66">
        <w:rPr>
          <w:rFonts w:asciiTheme="minorHAnsi" w:hAnsiTheme="minorHAnsi" w:cstheme="minorHAnsi"/>
        </w:rPr>
        <w:t>või</w:t>
      </w:r>
      <w:r w:rsidRPr="002D3A66">
        <w:rPr>
          <w:rFonts w:asciiTheme="minorHAnsi" w:hAnsiTheme="minorHAnsi" w:cstheme="minorHAnsi"/>
          <w:spacing w:val="-2"/>
        </w:rPr>
        <w:t xml:space="preserve"> </w:t>
      </w:r>
      <w:r w:rsidRPr="002D3A66">
        <w:rPr>
          <w:rFonts w:asciiTheme="minorHAnsi" w:hAnsiTheme="minorHAnsi" w:cstheme="minorHAnsi"/>
        </w:rPr>
        <w:t>rakendamine ei ole piisavad.</w:t>
      </w:r>
    </w:p>
    <w:p w14:paraId="49E2DE36" w14:textId="77777777" w:rsidR="001A3914" w:rsidRPr="002D3A66" w:rsidRDefault="001A3914" w:rsidP="002D3A66">
      <w:pPr>
        <w:pStyle w:val="Kehatekst"/>
        <w:spacing w:before="111"/>
        <w:rPr>
          <w:rFonts w:asciiTheme="minorHAnsi" w:hAnsiTheme="minorHAnsi" w:cstheme="minorHAnsi"/>
          <w:sz w:val="22"/>
          <w:szCs w:val="22"/>
        </w:rPr>
      </w:pPr>
    </w:p>
    <w:p w14:paraId="49E2DE39" w14:textId="2ED5D740"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lastRenderedPageBreak/>
        <w:t>Võttes arvesse muutuvaid poliitilisi vajadusi ja üleminekut 2030. aasta järgsesse perioodi, hindab komisjon energiatõhususraamistiku</w:t>
      </w:r>
      <w:r w:rsidRPr="002D3A66">
        <w:rPr>
          <w:rFonts w:asciiTheme="minorHAnsi" w:hAnsiTheme="minorHAnsi" w:cstheme="minorHAnsi"/>
          <w:spacing w:val="24"/>
        </w:rPr>
        <w:t xml:space="preserve"> </w:t>
      </w:r>
      <w:r w:rsidRPr="002D3A66">
        <w:rPr>
          <w:rFonts w:asciiTheme="minorHAnsi" w:hAnsiTheme="minorHAnsi" w:cstheme="minorHAnsi"/>
        </w:rPr>
        <w:t>senist</w:t>
      </w:r>
      <w:r w:rsidRPr="002D3A66">
        <w:rPr>
          <w:rFonts w:asciiTheme="minorHAnsi" w:hAnsiTheme="minorHAnsi" w:cstheme="minorHAnsi"/>
          <w:spacing w:val="24"/>
        </w:rPr>
        <w:t xml:space="preserve"> </w:t>
      </w:r>
      <w:r w:rsidRPr="002D3A66">
        <w:rPr>
          <w:rFonts w:asciiTheme="minorHAnsi" w:hAnsiTheme="minorHAnsi" w:cstheme="minorHAnsi"/>
        </w:rPr>
        <w:t>toimimist</w:t>
      </w:r>
      <w:r w:rsidRPr="002D3A66">
        <w:rPr>
          <w:rFonts w:asciiTheme="minorHAnsi" w:hAnsiTheme="minorHAnsi" w:cstheme="minorHAnsi"/>
          <w:spacing w:val="24"/>
        </w:rPr>
        <w:t xml:space="preserve"> </w:t>
      </w:r>
      <w:r w:rsidRPr="002D3A66">
        <w:rPr>
          <w:rFonts w:asciiTheme="minorHAnsi" w:hAnsiTheme="minorHAnsi" w:cstheme="minorHAnsi"/>
        </w:rPr>
        <w:t>ja</w:t>
      </w:r>
      <w:r w:rsidRPr="002D3A66">
        <w:rPr>
          <w:rFonts w:asciiTheme="minorHAnsi" w:hAnsiTheme="minorHAnsi" w:cstheme="minorHAnsi"/>
          <w:spacing w:val="24"/>
        </w:rPr>
        <w:t xml:space="preserve"> </w:t>
      </w:r>
      <w:r w:rsidRPr="002D3A66">
        <w:rPr>
          <w:rFonts w:asciiTheme="minorHAnsi" w:hAnsiTheme="minorHAnsi" w:cstheme="minorHAnsi"/>
        </w:rPr>
        <w:t>selgitab</w:t>
      </w:r>
      <w:r w:rsidRPr="002D3A66">
        <w:rPr>
          <w:rFonts w:asciiTheme="minorHAnsi" w:hAnsiTheme="minorHAnsi" w:cstheme="minorHAnsi"/>
          <w:spacing w:val="25"/>
        </w:rPr>
        <w:t xml:space="preserve"> </w:t>
      </w:r>
      <w:r w:rsidRPr="002D3A66">
        <w:rPr>
          <w:rFonts w:asciiTheme="minorHAnsi" w:hAnsiTheme="minorHAnsi" w:cstheme="minorHAnsi"/>
        </w:rPr>
        <w:t>välja</w:t>
      </w:r>
      <w:r w:rsidRPr="002D3A66">
        <w:rPr>
          <w:rFonts w:asciiTheme="minorHAnsi" w:hAnsiTheme="minorHAnsi" w:cstheme="minorHAnsi"/>
          <w:spacing w:val="24"/>
        </w:rPr>
        <w:t xml:space="preserve"> </w:t>
      </w:r>
      <w:r w:rsidRPr="002D3A66">
        <w:rPr>
          <w:rFonts w:asciiTheme="minorHAnsi" w:hAnsiTheme="minorHAnsi" w:cstheme="minorHAnsi"/>
        </w:rPr>
        <w:t>valdkonnad,</w:t>
      </w:r>
      <w:r w:rsidRPr="002D3A66">
        <w:rPr>
          <w:rFonts w:asciiTheme="minorHAnsi" w:hAnsiTheme="minorHAnsi" w:cstheme="minorHAnsi"/>
          <w:spacing w:val="24"/>
        </w:rPr>
        <w:t xml:space="preserve"> </w:t>
      </w:r>
      <w:r w:rsidRPr="002D3A66">
        <w:rPr>
          <w:rFonts w:asciiTheme="minorHAnsi" w:hAnsiTheme="minorHAnsi" w:cstheme="minorHAnsi"/>
        </w:rPr>
        <w:t>kus</w:t>
      </w:r>
      <w:r w:rsidRPr="002D3A66">
        <w:rPr>
          <w:rFonts w:asciiTheme="minorHAnsi" w:hAnsiTheme="minorHAnsi" w:cstheme="minorHAnsi"/>
          <w:spacing w:val="24"/>
        </w:rPr>
        <w:t xml:space="preserve"> </w:t>
      </w:r>
      <w:r w:rsidRPr="002D3A66">
        <w:rPr>
          <w:rFonts w:asciiTheme="minorHAnsi" w:hAnsiTheme="minorHAnsi" w:cstheme="minorHAnsi"/>
        </w:rPr>
        <w:t>raamistikku</w:t>
      </w:r>
      <w:r w:rsidRPr="002D3A66">
        <w:rPr>
          <w:rFonts w:asciiTheme="minorHAnsi" w:hAnsiTheme="minorHAnsi" w:cstheme="minorHAnsi"/>
          <w:spacing w:val="24"/>
        </w:rPr>
        <w:t xml:space="preserve"> </w:t>
      </w:r>
      <w:r w:rsidRPr="002D3A66">
        <w:rPr>
          <w:rFonts w:asciiTheme="minorHAnsi" w:hAnsiTheme="minorHAnsi" w:cstheme="minorHAnsi"/>
        </w:rPr>
        <w:t>saaks</w:t>
      </w:r>
      <w:r w:rsidRPr="002D3A66">
        <w:rPr>
          <w:rFonts w:asciiTheme="minorHAnsi" w:hAnsiTheme="minorHAnsi" w:cstheme="minorHAnsi"/>
          <w:spacing w:val="25"/>
        </w:rPr>
        <w:t xml:space="preserve"> </w:t>
      </w:r>
      <w:r w:rsidRPr="002D3A66">
        <w:rPr>
          <w:rFonts w:asciiTheme="minorHAnsi" w:hAnsiTheme="minorHAnsi" w:cstheme="minorHAnsi"/>
          <w:spacing w:val="-2"/>
        </w:rPr>
        <w:t>järgmiseks</w:t>
      </w:r>
      <w:r w:rsidR="002D3A66" w:rsidRPr="002D3A66">
        <w:rPr>
          <w:rFonts w:asciiTheme="minorHAnsi" w:hAnsiTheme="minorHAnsi" w:cstheme="minorHAnsi"/>
        </w:rPr>
        <w:t xml:space="preserve"> </w:t>
      </w:r>
      <w:r w:rsidRPr="002D3A66">
        <w:rPr>
          <w:rFonts w:asciiTheme="minorHAnsi" w:hAnsiTheme="minorHAnsi" w:cstheme="minorHAnsi"/>
        </w:rPr>
        <w:t>kümnendiks veelgi ühtlustada, tugevdada või kohandada. Hindamisel võetakse arvesse energiatõhususe suurenevat tähtsust vähese süsinikuheitega, keskkonnahoidlikuma, elektrifitseerituma ja integreerituma energiasüsteemi kavandamisel ja käitamisel, vajadust toetada tööstuse konkurentsivõimet ja innovatsiooni ning sotsiaalse õigluse ja õiglase ülemineku tähtsust, lõpetades samal ajal ELi sõltuvuse fossiilkütuste impordist</w:t>
      </w:r>
      <w:r w:rsidRPr="002D3A66">
        <w:rPr>
          <w:rFonts w:asciiTheme="minorHAnsi" w:hAnsiTheme="minorHAnsi" w:cstheme="minorHAnsi"/>
          <w:spacing w:val="-1"/>
        </w:rPr>
        <w:t xml:space="preserve"> </w:t>
      </w:r>
      <w:r w:rsidRPr="002D3A66">
        <w:rPr>
          <w:rFonts w:asciiTheme="minorHAnsi" w:hAnsiTheme="minorHAnsi" w:cstheme="minorHAnsi"/>
        </w:rPr>
        <w:t>ning</w:t>
      </w:r>
      <w:r w:rsidRPr="002D3A66">
        <w:rPr>
          <w:rFonts w:asciiTheme="minorHAnsi" w:hAnsiTheme="minorHAnsi" w:cstheme="minorHAnsi"/>
          <w:spacing w:val="-1"/>
        </w:rPr>
        <w:t xml:space="preserve"> </w:t>
      </w:r>
      <w:r w:rsidRPr="002D3A66">
        <w:rPr>
          <w:rFonts w:asciiTheme="minorHAnsi" w:hAnsiTheme="minorHAnsi" w:cstheme="minorHAnsi"/>
        </w:rPr>
        <w:t>vähendades</w:t>
      </w:r>
      <w:r w:rsidRPr="002D3A66">
        <w:rPr>
          <w:rFonts w:asciiTheme="minorHAnsi" w:hAnsiTheme="minorHAnsi" w:cstheme="minorHAnsi"/>
          <w:spacing w:val="-1"/>
        </w:rPr>
        <w:t xml:space="preserve"> </w:t>
      </w:r>
      <w:r w:rsidRPr="002D3A66">
        <w:rPr>
          <w:rFonts w:asciiTheme="minorHAnsi" w:hAnsiTheme="minorHAnsi" w:cstheme="minorHAnsi"/>
        </w:rPr>
        <w:t>fossiilkütuste</w:t>
      </w:r>
      <w:r w:rsidRPr="002D3A66">
        <w:rPr>
          <w:rFonts w:asciiTheme="minorHAnsi" w:hAnsiTheme="minorHAnsi" w:cstheme="minorHAnsi"/>
          <w:spacing w:val="-1"/>
        </w:rPr>
        <w:t xml:space="preserve"> </w:t>
      </w:r>
      <w:r w:rsidRPr="002D3A66">
        <w:rPr>
          <w:rFonts w:asciiTheme="minorHAnsi" w:hAnsiTheme="minorHAnsi" w:cstheme="minorHAnsi"/>
        </w:rPr>
        <w:t>toetusi,</w:t>
      </w:r>
      <w:r w:rsidRPr="002D3A66">
        <w:rPr>
          <w:rFonts w:asciiTheme="minorHAnsi" w:hAnsiTheme="minorHAnsi" w:cstheme="minorHAnsi"/>
          <w:spacing w:val="-1"/>
        </w:rPr>
        <w:t xml:space="preserve"> </w:t>
      </w:r>
      <w:r w:rsidRPr="002D3A66">
        <w:rPr>
          <w:rFonts w:asciiTheme="minorHAnsi" w:hAnsiTheme="minorHAnsi" w:cstheme="minorHAnsi"/>
        </w:rPr>
        <w:t>halduskoormust</w:t>
      </w:r>
      <w:r w:rsidRPr="002D3A66">
        <w:rPr>
          <w:rFonts w:asciiTheme="minorHAnsi" w:hAnsiTheme="minorHAnsi" w:cstheme="minorHAnsi"/>
          <w:spacing w:val="-1"/>
        </w:rPr>
        <w:t xml:space="preserve"> </w:t>
      </w:r>
      <w:r w:rsidRPr="002D3A66">
        <w:rPr>
          <w:rFonts w:asciiTheme="minorHAnsi" w:hAnsiTheme="minorHAnsi" w:cstheme="minorHAnsi"/>
        </w:rPr>
        <w:t>ja</w:t>
      </w:r>
      <w:r w:rsidRPr="002D3A66">
        <w:rPr>
          <w:rFonts w:asciiTheme="minorHAnsi" w:hAnsiTheme="minorHAnsi" w:cstheme="minorHAnsi"/>
          <w:spacing w:val="-1"/>
        </w:rPr>
        <w:t xml:space="preserve"> </w:t>
      </w:r>
      <w:r w:rsidRPr="002D3A66">
        <w:rPr>
          <w:rFonts w:asciiTheme="minorHAnsi" w:hAnsiTheme="minorHAnsi" w:cstheme="minorHAnsi"/>
        </w:rPr>
        <w:t>kulusid.</w:t>
      </w:r>
    </w:p>
    <w:p w14:paraId="49E2DE3A" w14:textId="77777777" w:rsidR="001A3914" w:rsidRPr="002D3A66" w:rsidRDefault="001A3914" w:rsidP="002D3A66">
      <w:pPr>
        <w:pStyle w:val="Kehatekst"/>
        <w:spacing w:before="112"/>
        <w:rPr>
          <w:rFonts w:asciiTheme="minorHAnsi" w:hAnsiTheme="minorHAnsi" w:cstheme="minorHAnsi"/>
          <w:sz w:val="22"/>
          <w:szCs w:val="22"/>
        </w:rPr>
      </w:pPr>
    </w:p>
    <w:p w14:paraId="49E2DE3B"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Sellele hinnangule ja komisjoni 2024.-2029. aasta poliitilistele prioriteetidele tuginedes uurib komisjon võimalusi ELi energiatõhususraamistiku edasi arendamiseks, et tagada järgmiseks kümnendiks tõhus, paindlik ja tulevikku suunatud raamistik.</w:t>
      </w:r>
    </w:p>
    <w:p w14:paraId="49E2DE3C" w14:textId="77777777" w:rsidR="001A3914" w:rsidRPr="002D3A66" w:rsidRDefault="001A3914" w:rsidP="002D3A66">
      <w:pPr>
        <w:pStyle w:val="Kehatekst"/>
        <w:spacing w:before="112"/>
        <w:rPr>
          <w:rFonts w:asciiTheme="minorHAnsi" w:hAnsiTheme="minorHAnsi" w:cstheme="minorHAnsi"/>
          <w:sz w:val="22"/>
          <w:szCs w:val="22"/>
        </w:rPr>
      </w:pPr>
    </w:p>
    <w:p w14:paraId="49E2DE3D" w14:textId="77777777"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t>Sellega seoses käivitab komisjon avaliku konsultatsiooni, et koguda arvamusi kõigilt huvitatud isikutelt. Konsulteerimiseks kasutatakse kaheosalist küsimustikku:</w:t>
      </w:r>
    </w:p>
    <w:p w14:paraId="49E2DE3E" w14:textId="71B9AE25" w:rsidR="001A3914" w:rsidRPr="002D3A66" w:rsidRDefault="00886774" w:rsidP="002D3A66">
      <w:pPr>
        <w:pStyle w:val="Loendilik"/>
        <w:numPr>
          <w:ilvl w:val="0"/>
          <w:numId w:val="13"/>
        </w:numPr>
        <w:tabs>
          <w:tab w:val="left" w:pos="1208"/>
        </w:tabs>
        <w:spacing w:before="235"/>
        <w:rPr>
          <w:rFonts w:asciiTheme="minorHAnsi" w:hAnsiTheme="minorHAnsi" w:cstheme="minorHAnsi"/>
        </w:rPr>
      </w:pPr>
      <w:r w:rsidRPr="002D3A66">
        <w:rPr>
          <w:rFonts w:asciiTheme="minorHAnsi" w:hAnsiTheme="minorHAnsi" w:cstheme="minorHAnsi"/>
          <w:spacing w:val="-2"/>
        </w:rPr>
        <w:t>osa</w:t>
      </w:r>
      <w:r w:rsidRPr="002D3A66">
        <w:rPr>
          <w:rFonts w:asciiTheme="minorHAnsi" w:hAnsiTheme="minorHAnsi" w:cstheme="minorHAnsi"/>
          <w:spacing w:val="-6"/>
        </w:rPr>
        <w:t xml:space="preserve"> </w:t>
      </w:r>
      <w:r w:rsidRPr="002D3A66">
        <w:rPr>
          <w:rFonts w:asciiTheme="minorHAnsi" w:hAnsiTheme="minorHAnsi" w:cstheme="minorHAnsi"/>
          <w:spacing w:val="-2"/>
        </w:rPr>
        <w:t>sisaldab</w:t>
      </w:r>
      <w:r w:rsidRPr="002D3A66">
        <w:rPr>
          <w:rFonts w:asciiTheme="minorHAnsi" w:hAnsiTheme="minorHAnsi" w:cstheme="minorHAnsi"/>
          <w:spacing w:val="-5"/>
        </w:rPr>
        <w:t xml:space="preserve"> </w:t>
      </w:r>
      <w:r w:rsidRPr="002D3A66">
        <w:rPr>
          <w:rFonts w:asciiTheme="minorHAnsi" w:hAnsiTheme="minorHAnsi" w:cstheme="minorHAnsi"/>
          <w:spacing w:val="-2"/>
        </w:rPr>
        <w:t>küsimusi</w:t>
      </w:r>
      <w:r w:rsidRPr="002D3A66">
        <w:rPr>
          <w:rFonts w:asciiTheme="minorHAnsi" w:hAnsiTheme="minorHAnsi" w:cstheme="minorHAnsi"/>
          <w:spacing w:val="-5"/>
        </w:rPr>
        <w:t xml:space="preserve"> </w:t>
      </w:r>
      <w:r w:rsidRPr="002D3A66">
        <w:rPr>
          <w:rFonts w:asciiTheme="minorHAnsi" w:hAnsiTheme="minorHAnsi" w:cstheme="minorHAnsi"/>
          <w:spacing w:val="-2"/>
        </w:rPr>
        <w:t>vastaja</w:t>
      </w:r>
      <w:r w:rsidRPr="002D3A66">
        <w:rPr>
          <w:rFonts w:asciiTheme="minorHAnsi" w:hAnsiTheme="minorHAnsi" w:cstheme="minorHAnsi"/>
          <w:spacing w:val="-5"/>
        </w:rPr>
        <w:t xml:space="preserve"> </w:t>
      </w:r>
      <w:r w:rsidRPr="002D3A66">
        <w:rPr>
          <w:rFonts w:asciiTheme="minorHAnsi" w:hAnsiTheme="minorHAnsi" w:cstheme="minorHAnsi"/>
          <w:spacing w:val="-2"/>
        </w:rPr>
        <w:t>kohta.</w:t>
      </w:r>
    </w:p>
    <w:p w14:paraId="49E2DE3F" w14:textId="50C87996" w:rsidR="001A3914" w:rsidRPr="002D3A66" w:rsidRDefault="00886774" w:rsidP="002D3A66">
      <w:pPr>
        <w:pStyle w:val="Loendilik"/>
        <w:numPr>
          <w:ilvl w:val="0"/>
          <w:numId w:val="13"/>
        </w:numPr>
        <w:tabs>
          <w:tab w:val="left" w:pos="1325"/>
        </w:tabs>
        <w:spacing w:before="113" w:line="352" w:lineRule="auto"/>
        <w:ind w:right="46"/>
        <w:rPr>
          <w:rFonts w:asciiTheme="minorHAnsi" w:hAnsiTheme="minorHAnsi" w:cstheme="minorHAnsi"/>
        </w:rPr>
      </w:pPr>
      <w:r w:rsidRPr="002D3A66">
        <w:rPr>
          <w:rFonts w:asciiTheme="minorHAnsi" w:hAnsiTheme="minorHAnsi" w:cstheme="minorHAnsi"/>
        </w:rPr>
        <w:t>osas</w:t>
      </w:r>
      <w:r w:rsidRPr="002D3A66">
        <w:rPr>
          <w:rFonts w:asciiTheme="minorHAnsi" w:hAnsiTheme="minorHAnsi" w:cstheme="minorHAnsi"/>
          <w:spacing w:val="80"/>
        </w:rPr>
        <w:t xml:space="preserve"> </w:t>
      </w:r>
      <w:r w:rsidRPr="002D3A66">
        <w:rPr>
          <w:rFonts w:asciiTheme="minorHAnsi" w:hAnsiTheme="minorHAnsi" w:cstheme="minorHAnsi"/>
        </w:rPr>
        <w:t>keskendutakse</w:t>
      </w:r>
      <w:r w:rsidRPr="002D3A66">
        <w:rPr>
          <w:rFonts w:asciiTheme="minorHAnsi" w:hAnsiTheme="minorHAnsi" w:cstheme="minorHAnsi"/>
          <w:spacing w:val="80"/>
        </w:rPr>
        <w:t xml:space="preserve"> </w:t>
      </w:r>
      <w:r w:rsidRPr="002D3A66">
        <w:rPr>
          <w:rFonts w:asciiTheme="minorHAnsi" w:hAnsiTheme="minorHAnsi" w:cstheme="minorHAnsi"/>
        </w:rPr>
        <w:t>järgmise</w:t>
      </w:r>
      <w:r w:rsidRPr="002D3A66">
        <w:rPr>
          <w:rFonts w:asciiTheme="minorHAnsi" w:hAnsiTheme="minorHAnsi" w:cstheme="minorHAnsi"/>
          <w:spacing w:val="80"/>
        </w:rPr>
        <w:t xml:space="preserve"> </w:t>
      </w:r>
      <w:r w:rsidRPr="002D3A66">
        <w:rPr>
          <w:rFonts w:asciiTheme="minorHAnsi" w:hAnsiTheme="minorHAnsi" w:cstheme="minorHAnsi"/>
        </w:rPr>
        <w:t>kümnendi</w:t>
      </w:r>
      <w:r w:rsidRPr="002D3A66">
        <w:rPr>
          <w:rFonts w:asciiTheme="minorHAnsi" w:hAnsiTheme="minorHAnsi" w:cstheme="minorHAnsi"/>
          <w:spacing w:val="80"/>
        </w:rPr>
        <w:t xml:space="preserve"> </w:t>
      </w:r>
      <w:r w:rsidRPr="002D3A66">
        <w:rPr>
          <w:rFonts w:asciiTheme="minorHAnsi" w:hAnsiTheme="minorHAnsi" w:cstheme="minorHAnsi"/>
        </w:rPr>
        <w:t>energiatõhususraamistiku</w:t>
      </w:r>
      <w:r w:rsidRPr="002D3A66">
        <w:rPr>
          <w:rFonts w:asciiTheme="minorHAnsi" w:hAnsiTheme="minorHAnsi" w:cstheme="minorHAnsi"/>
          <w:spacing w:val="80"/>
        </w:rPr>
        <w:t xml:space="preserve"> </w:t>
      </w:r>
      <w:r w:rsidRPr="002D3A66">
        <w:rPr>
          <w:rFonts w:asciiTheme="minorHAnsi" w:hAnsiTheme="minorHAnsi" w:cstheme="minorHAnsi"/>
        </w:rPr>
        <w:t>peamistele</w:t>
      </w:r>
      <w:r w:rsidRPr="002D3A66">
        <w:rPr>
          <w:rFonts w:asciiTheme="minorHAnsi" w:hAnsiTheme="minorHAnsi" w:cstheme="minorHAnsi"/>
          <w:spacing w:val="80"/>
        </w:rPr>
        <w:t xml:space="preserve"> </w:t>
      </w:r>
      <w:r w:rsidRPr="002D3A66">
        <w:rPr>
          <w:rFonts w:asciiTheme="minorHAnsi" w:hAnsiTheme="minorHAnsi" w:cstheme="minorHAnsi"/>
        </w:rPr>
        <w:t>aspektidele, täpsemalt järgmisele:</w:t>
      </w:r>
    </w:p>
    <w:p w14:paraId="49E2DE40" w14:textId="24F058AE" w:rsidR="001A3914" w:rsidRPr="002D3A66" w:rsidRDefault="00886774" w:rsidP="002D3A66">
      <w:pPr>
        <w:pStyle w:val="Loendilik"/>
        <w:numPr>
          <w:ilvl w:val="0"/>
          <w:numId w:val="14"/>
        </w:numPr>
        <w:tabs>
          <w:tab w:val="left" w:pos="1586"/>
        </w:tabs>
        <w:spacing w:line="241" w:lineRule="exact"/>
        <w:rPr>
          <w:rFonts w:asciiTheme="minorHAnsi" w:hAnsiTheme="minorHAnsi" w:cstheme="minorHAnsi"/>
        </w:rPr>
      </w:pPr>
      <w:r w:rsidRPr="002D3A66">
        <w:rPr>
          <w:rFonts w:asciiTheme="minorHAnsi" w:hAnsiTheme="minorHAnsi" w:cstheme="minorHAnsi"/>
          <w:spacing w:val="-2"/>
        </w:rPr>
        <w:t>energiatõhususpoliitika</w:t>
      </w:r>
      <w:r w:rsidRPr="002D3A66">
        <w:rPr>
          <w:rFonts w:asciiTheme="minorHAnsi" w:hAnsiTheme="minorHAnsi" w:cstheme="minorHAnsi"/>
          <w:spacing w:val="-7"/>
        </w:rPr>
        <w:t xml:space="preserve"> </w:t>
      </w:r>
      <w:r w:rsidRPr="002D3A66">
        <w:rPr>
          <w:rFonts w:asciiTheme="minorHAnsi" w:hAnsiTheme="minorHAnsi" w:cstheme="minorHAnsi"/>
          <w:spacing w:val="-2"/>
        </w:rPr>
        <w:t>praeguse</w:t>
      </w:r>
      <w:r w:rsidRPr="002D3A66">
        <w:rPr>
          <w:rFonts w:asciiTheme="minorHAnsi" w:hAnsiTheme="minorHAnsi" w:cstheme="minorHAnsi"/>
          <w:spacing w:val="-6"/>
        </w:rPr>
        <w:t xml:space="preserve"> </w:t>
      </w:r>
      <w:r w:rsidRPr="002D3A66">
        <w:rPr>
          <w:rFonts w:asciiTheme="minorHAnsi" w:hAnsiTheme="minorHAnsi" w:cstheme="minorHAnsi"/>
          <w:spacing w:val="-2"/>
        </w:rPr>
        <w:t>raamistiku</w:t>
      </w:r>
      <w:r w:rsidRPr="002D3A66">
        <w:rPr>
          <w:rFonts w:asciiTheme="minorHAnsi" w:hAnsiTheme="minorHAnsi" w:cstheme="minorHAnsi"/>
          <w:spacing w:val="-6"/>
        </w:rPr>
        <w:t xml:space="preserve"> </w:t>
      </w:r>
      <w:r w:rsidRPr="002D3A66">
        <w:rPr>
          <w:rFonts w:asciiTheme="minorHAnsi" w:hAnsiTheme="minorHAnsi" w:cstheme="minorHAnsi"/>
          <w:spacing w:val="-2"/>
        </w:rPr>
        <w:t>tulemuslikkus</w:t>
      </w:r>
      <w:r w:rsidRPr="002D3A66">
        <w:rPr>
          <w:rFonts w:asciiTheme="minorHAnsi" w:hAnsiTheme="minorHAnsi" w:cstheme="minorHAnsi"/>
          <w:spacing w:val="-7"/>
        </w:rPr>
        <w:t xml:space="preserve"> </w:t>
      </w:r>
      <w:r w:rsidRPr="002D3A66">
        <w:rPr>
          <w:rFonts w:asciiTheme="minorHAnsi" w:hAnsiTheme="minorHAnsi" w:cstheme="minorHAnsi"/>
          <w:spacing w:val="-2"/>
        </w:rPr>
        <w:t>ja</w:t>
      </w:r>
      <w:r w:rsidRPr="002D3A66">
        <w:rPr>
          <w:rFonts w:asciiTheme="minorHAnsi" w:hAnsiTheme="minorHAnsi" w:cstheme="minorHAnsi"/>
          <w:spacing w:val="-6"/>
        </w:rPr>
        <w:t xml:space="preserve"> </w:t>
      </w:r>
      <w:r w:rsidRPr="002D3A66">
        <w:rPr>
          <w:rFonts w:asciiTheme="minorHAnsi" w:hAnsiTheme="minorHAnsi" w:cstheme="minorHAnsi"/>
          <w:spacing w:val="-2"/>
        </w:rPr>
        <w:t>sidusus;</w:t>
      </w:r>
    </w:p>
    <w:p w14:paraId="49E2DE41" w14:textId="654C0E6E" w:rsidR="001A3914" w:rsidRPr="002D3A66" w:rsidRDefault="00886774" w:rsidP="002D3A66">
      <w:pPr>
        <w:pStyle w:val="Loendilik"/>
        <w:numPr>
          <w:ilvl w:val="0"/>
          <w:numId w:val="14"/>
        </w:numPr>
        <w:tabs>
          <w:tab w:val="left" w:pos="1586"/>
        </w:tabs>
        <w:spacing w:before="113" w:line="352" w:lineRule="auto"/>
        <w:ind w:right="46"/>
        <w:rPr>
          <w:rFonts w:asciiTheme="minorHAnsi" w:hAnsiTheme="minorHAnsi" w:cstheme="minorHAnsi"/>
        </w:rPr>
      </w:pPr>
      <w:r w:rsidRPr="002D3A66">
        <w:rPr>
          <w:rFonts w:asciiTheme="minorHAnsi" w:hAnsiTheme="minorHAnsi" w:cstheme="minorHAnsi"/>
        </w:rPr>
        <w:t>energiatõhususe</w:t>
      </w:r>
      <w:r w:rsidRPr="002D3A66">
        <w:rPr>
          <w:rFonts w:asciiTheme="minorHAnsi" w:hAnsiTheme="minorHAnsi" w:cstheme="minorHAnsi"/>
          <w:spacing w:val="75"/>
        </w:rPr>
        <w:t xml:space="preserve"> </w:t>
      </w:r>
      <w:r w:rsidRPr="002D3A66">
        <w:rPr>
          <w:rFonts w:asciiTheme="minorHAnsi" w:hAnsiTheme="minorHAnsi" w:cstheme="minorHAnsi"/>
        </w:rPr>
        <w:t>roll</w:t>
      </w:r>
      <w:r w:rsidRPr="002D3A66">
        <w:rPr>
          <w:rFonts w:asciiTheme="minorHAnsi" w:hAnsiTheme="minorHAnsi" w:cstheme="minorHAnsi"/>
          <w:spacing w:val="75"/>
        </w:rPr>
        <w:t xml:space="preserve"> </w:t>
      </w:r>
      <w:r w:rsidRPr="002D3A66">
        <w:rPr>
          <w:rFonts w:asciiTheme="minorHAnsi" w:hAnsiTheme="minorHAnsi" w:cstheme="minorHAnsi"/>
        </w:rPr>
        <w:t>uues</w:t>
      </w:r>
      <w:r w:rsidRPr="002D3A66">
        <w:rPr>
          <w:rFonts w:asciiTheme="minorHAnsi" w:hAnsiTheme="minorHAnsi" w:cstheme="minorHAnsi"/>
          <w:spacing w:val="75"/>
        </w:rPr>
        <w:t xml:space="preserve"> </w:t>
      </w:r>
      <w:r w:rsidRPr="002D3A66">
        <w:rPr>
          <w:rFonts w:asciiTheme="minorHAnsi" w:hAnsiTheme="minorHAnsi" w:cstheme="minorHAnsi"/>
        </w:rPr>
        <w:t>kliima-</w:t>
      </w:r>
      <w:r w:rsidRPr="002D3A66">
        <w:rPr>
          <w:rFonts w:asciiTheme="minorHAnsi" w:hAnsiTheme="minorHAnsi" w:cstheme="minorHAnsi"/>
          <w:spacing w:val="73"/>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energiaraamistikus</w:t>
      </w:r>
      <w:r w:rsidRPr="002D3A66">
        <w:rPr>
          <w:rFonts w:asciiTheme="minorHAnsi" w:hAnsiTheme="minorHAnsi" w:cstheme="minorHAnsi"/>
          <w:spacing w:val="75"/>
        </w:rPr>
        <w:t xml:space="preserve"> </w:t>
      </w:r>
      <w:r w:rsidRPr="002D3A66">
        <w:rPr>
          <w:rFonts w:asciiTheme="minorHAnsi" w:hAnsiTheme="minorHAnsi" w:cstheme="minorHAnsi"/>
        </w:rPr>
        <w:t>(poliitiline</w:t>
      </w:r>
      <w:r w:rsidRPr="002D3A66">
        <w:rPr>
          <w:rFonts w:asciiTheme="minorHAnsi" w:hAnsiTheme="minorHAnsi" w:cstheme="minorHAnsi"/>
          <w:spacing w:val="75"/>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strateegiline</w:t>
      </w:r>
      <w:r w:rsidRPr="002D3A66">
        <w:rPr>
          <w:rFonts w:asciiTheme="minorHAnsi" w:hAnsiTheme="minorHAnsi" w:cstheme="minorHAnsi"/>
          <w:spacing w:val="75"/>
        </w:rPr>
        <w:t xml:space="preserve"> </w:t>
      </w:r>
      <w:r w:rsidRPr="002D3A66">
        <w:rPr>
          <w:rFonts w:asciiTheme="minorHAnsi" w:hAnsiTheme="minorHAnsi" w:cstheme="minorHAnsi"/>
        </w:rPr>
        <w:t>suund,</w:t>
      </w:r>
      <w:r w:rsidR="00FC6646" w:rsidRPr="002D3A66">
        <w:rPr>
          <w:rFonts w:asciiTheme="minorHAnsi" w:hAnsiTheme="minorHAnsi" w:cstheme="minorHAnsi"/>
        </w:rPr>
        <w:t xml:space="preserve"> </w:t>
      </w:r>
      <w:r w:rsidRPr="002D3A66">
        <w:rPr>
          <w:rFonts w:asciiTheme="minorHAnsi" w:hAnsiTheme="minorHAnsi" w:cstheme="minorHAnsi"/>
        </w:rPr>
        <w:t>valdkondlikud normid ja rahastamisraamistik ning tugivahendid);</w:t>
      </w:r>
    </w:p>
    <w:p w14:paraId="49E2DE42" w14:textId="31D27A7D" w:rsidR="001A3914" w:rsidRPr="002D3A66" w:rsidRDefault="00886774" w:rsidP="0027634A">
      <w:pPr>
        <w:pStyle w:val="Loendilik"/>
        <w:numPr>
          <w:ilvl w:val="0"/>
          <w:numId w:val="14"/>
        </w:numPr>
        <w:tabs>
          <w:tab w:val="left" w:pos="1586"/>
        </w:tabs>
        <w:spacing w:before="0" w:line="352" w:lineRule="auto"/>
        <w:ind w:right="46"/>
        <w:rPr>
          <w:rFonts w:asciiTheme="minorHAnsi" w:hAnsiTheme="minorHAnsi" w:cstheme="minorHAnsi"/>
        </w:rPr>
      </w:pPr>
      <w:r w:rsidRPr="002D3A66">
        <w:rPr>
          <w:rFonts w:asciiTheme="minorHAnsi" w:hAnsiTheme="minorHAnsi" w:cstheme="minorHAnsi"/>
        </w:rPr>
        <w:t>õigusraamistiku</w:t>
      </w:r>
      <w:r w:rsidRPr="002D3A66">
        <w:rPr>
          <w:rFonts w:asciiTheme="minorHAnsi" w:hAnsiTheme="minorHAnsi" w:cstheme="minorHAnsi"/>
          <w:spacing w:val="-15"/>
        </w:rPr>
        <w:t xml:space="preserve"> </w:t>
      </w:r>
      <w:r w:rsidRPr="002D3A66">
        <w:rPr>
          <w:rFonts w:asciiTheme="minorHAnsi" w:hAnsiTheme="minorHAnsi" w:cstheme="minorHAnsi"/>
        </w:rPr>
        <w:t>ühtlustamine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halduskoormuse</w:t>
      </w:r>
      <w:r w:rsidRPr="002D3A66">
        <w:rPr>
          <w:rFonts w:asciiTheme="minorHAnsi" w:hAnsiTheme="minorHAnsi" w:cstheme="minorHAnsi"/>
          <w:spacing w:val="-15"/>
        </w:rPr>
        <w:t xml:space="preserve"> </w:t>
      </w:r>
      <w:r w:rsidRPr="002D3A66">
        <w:rPr>
          <w:rFonts w:asciiTheme="minorHAnsi" w:hAnsiTheme="minorHAnsi" w:cstheme="minorHAnsi"/>
        </w:rPr>
        <w:t>vähendamine</w:t>
      </w:r>
      <w:r w:rsidRPr="002D3A66">
        <w:rPr>
          <w:rFonts w:asciiTheme="minorHAnsi" w:hAnsiTheme="minorHAnsi" w:cstheme="minorHAnsi"/>
          <w:spacing w:val="-14"/>
        </w:rPr>
        <w:t xml:space="preserve"> </w:t>
      </w:r>
      <w:r w:rsidRPr="002D3A66">
        <w:rPr>
          <w:rFonts w:asciiTheme="minorHAnsi" w:hAnsiTheme="minorHAnsi" w:cstheme="minorHAnsi"/>
        </w:rPr>
        <w:t>(sektorite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poliitikavaldkondade tegevuse tõhusam koordineerimine).</w:t>
      </w:r>
    </w:p>
    <w:p w14:paraId="49E2DE43" w14:textId="77777777" w:rsidR="001A3914" w:rsidRPr="002D3A66" w:rsidRDefault="00886774" w:rsidP="002D3A66">
      <w:pPr>
        <w:spacing w:before="235" w:line="352" w:lineRule="auto"/>
        <w:ind w:right="46"/>
        <w:jc w:val="both"/>
        <w:rPr>
          <w:rFonts w:asciiTheme="minorHAnsi" w:hAnsiTheme="minorHAnsi" w:cstheme="minorHAnsi"/>
        </w:rPr>
      </w:pPr>
      <w:r w:rsidRPr="002D3A66">
        <w:rPr>
          <w:rFonts w:asciiTheme="minorHAnsi" w:hAnsiTheme="minorHAnsi" w:cstheme="minorHAnsi"/>
        </w:rPr>
        <w:t>Saate</w:t>
      </w:r>
      <w:r w:rsidRPr="002D3A66">
        <w:rPr>
          <w:rFonts w:asciiTheme="minorHAnsi" w:hAnsiTheme="minorHAnsi" w:cstheme="minorHAnsi"/>
          <w:spacing w:val="-12"/>
        </w:rPr>
        <w:t xml:space="preserve"> </w:t>
      </w:r>
      <w:r w:rsidRPr="002D3A66">
        <w:rPr>
          <w:rFonts w:asciiTheme="minorHAnsi" w:hAnsiTheme="minorHAnsi" w:cstheme="minorHAnsi"/>
        </w:rPr>
        <w:t>salvestada</w:t>
      </w:r>
      <w:r w:rsidRPr="002D3A66">
        <w:rPr>
          <w:rFonts w:asciiTheme="minorHAnsi" w:hAnsiTheme="minorHAnsi" w:cstheme="minorHAnsi"/>
          <w:spacing w:val="-12"/>
        </w:rPr>
        <w:t xml:space="preserve"> </w:t>
      </w:r>
      <w:r w:rsidRPr="002D3A66">
        <w:rPr>
          <w:rFonts w:asciiTheme="minorHAnsi" w:hAnsiTheme="minorHAnsi" w:cstheme="minorHAnsi"/>
        </w:rPr>
        <w:t>oma</w:t>
      </w:r>
      <w:r w:rsidRPr="002D3A66">
        <w:rPr>
          <w:rFonts w:asciiTheme="minorHAnsi" w:hAnsiTheme="minorHAnsi" w:cstheme="minorHAnsi"/>
          <w:spacing w:val="-12"/>
        </w:rPr>
        <w:t xml:space="preserve"> </w:t>
      </w:r>
      <w:r w:rsidRPr="002D3A66">
        <w:rPr>
          <w:rFonts w:asciiTheme="minorHAnsi" w:hAnsiTheme="minorHAnsi" w:cstheme="minorHAnsi"/>
        </w:rPr>
        <w:t>vastused</w:t>
      </w:r>
      <w:r w:rsidRPr="002D3A66">
        <w:rPr>
          <w:rFonts w:asciiTheme="minorHAnsi" w:hAnsiTheme="minorHAnsi" w:cstheme="minorHAnsi"/>
          <w:spacing w:val="-12"/>
        </w:rPr>
        <w:t xml:space="preserve"> </w:t>
      </w:r>
      <w:r w:rsidRPr="002D3A66">
        <w:rPr>
          <w:rFonts w:asciiTheme="minorHAnsi" w:hAnsiTheme="minorHAnsi" w:cstheme="minorHAnsi"/>
        </w:rPr>
        <w:t>mustandina</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12"/>
        </w:rPr>
        <w:t xml:space="preserve"> </w:t>
      </w:r>
      <w:r w:rsidRPr="002D3A66">
        <w:rPr>
          <w:rFonts w:asciiTheme="minorHAnsi" w:hAnsiTheme="minorHAnsi" w:cstheme="minorHAnsi"/>
        </w:rPr>
        <w:t>esitada</w:t>
      </w:r>
      <w:r w:rsidRPr="002D3A66">
        <w:rPr>
          <w:rFonts w:asciiTheme="minorHAnsi" w:hAnsiTheme="minorHAnsi" w:cstheme="minorHAnsi"/>
          <w:spacing w:val="-12"/>
        </w:rPr>
        <w:t xml:space="preserve"> </w:t>
      </w:r>
      <w:r w:rsidRPr="002D3A66">
        <w:rPr>
          <w:rFonts w:asciiTheme="minorHAnsi" w:hAnsiTheme="minorHAnsi" w:cstheme="minorHAnsi"/>
        </w:rPr>
        <w:t>need</w:t>
      </w:r>
      <w:r w:rsidRPr="002D3A66">
        <w:rPr>
          <w:rFonts w:asciiTheme="minorHAnsi" w:hAnsiTheme="minorHAnsi" w:cstheme="minorHAnsi"/>
          <w:spacing w:val="-12"/>
        </w:rPr>
        <w:t xml:space="preserve"> </w:t>
      </w:r>
      <w:r w:rsidRPr="002D3A66">
        <w:rPr>
          <w:rFonts w:asciiTheme="minorHAnsi" w:hAnsiTheme="minorHAnsi" w:cstheme="minorHAnsi"/>
        </w:rPr>
        <w:t>hiljem.</w:t>
      </w:r>
      <w:r w:rsidRPr="002D3A66">
        <w:rPr>
          <w:rFonts w:asciiTheme="minorHAnsi" w:hAnsiTheme="minorHAnsi" w:cstheme="minorHAnsi"/>
          <w:spacing w:val="-12"/>
        </w:rPr>
        <w:t xml:space="preserve"> </w:t>
      </w:r>
      <w:r w:rsidRPr="002D3A66">
        <w:rPr>
          <w:rFonts w:asciiTheme="minorHAnsi" w:hAnsiTheme="minorHAnsi" w:cstheme="minorHAnsi"/>
        </w:rPr>
        <w:t>Lisaks</w:t>
      </w:r>
      <w:r w:rsidRPr="002D3A66">
        <w:rPr>
          <w:rFonts w:asciiTheme="minorHAnsi" w:hAnsiTheme="minorHAnsi" w:cstheme="minorHAnsi"/>
          <w:spacing w:val="-12"/>
        </w:rPr>
        <w:t xml:space="preserve"> </w:t>
      </w:r>
      <w:r w:rsidRPr="002D3A66">
        <w:rPr>
          <w:rFonts w:asciiTheme="minorHAnsi" w:hAnsiTheme="minorHAnsi" w:cstheme="minorHAnsi"/>
        </w:rPr>
        <w:t>mõnele</w:t>
      </w:r>
      <w:r w:rsidRPr="002D3A66">
        <w:rPr>
          <w:rFonts w:asciiTheme="minorHAnsi" w:hAnsiTheme="minorHAnsi" w:cstheme="minorHAnsi"/>
          <w:spacing w:val="-12"/>
        </w:rPr>
        <w:t xml:space="preserve"> </w:t>
      </w:r>
      <w:r w:rsidRPr="002D3A66">
        <w:rPr>
          <w:rFonts w:asciiTheme="minorHAnsi" w:hAnsiTheme="minorHAnsi" w:cstheme="minorHAnsi"/>
        </w:rPr>
        <w:t>kohustuslikule</w:t>
      </w:r>
      <w:r w:rsidRPr="002D3A66">
        <w:rPr>
          <w:rFonts w:asciiTheme="minorHAnsi" w:hAnsiTheme="minorHAnsi" w:cstheme="minorHAnsi"/>
          <w:spacing w:val="-12"/>
        </w:rPr>
        <w:t xml:space="preserve"> </w:t>
      </w:r>
      <w:r w:rsidRPr="002D3A66">
        <w:rPr>
          <w:rFonts w:asciiTheme="minorHAnsi" w:hAnsiTheme="minorHAnsi" w:cstheme="minorHAnsi"/>
        </w:rPr>
        <w:t>küsimusele võite vastata enda jaoks oluliste jaotiste küsimustele. Kui küsimustele vastates kasutate vaba teksti välja lisamärkuste esitamiseks, siis tehke seda lühidalt. Küsimustiku lõpus on võimalik laadida üles kas üksikasjalikumaid märkusi või arvamusi sisaldav dokument.</w:t>
      </w:r>
    </w:p>
    <w:p w14:paraId="0C50C7F7" w14:textId="77777777" w:rsidR="002D3A66" w:rsidRPr="002D3A66" w:rsidRDefault="002D3A66" w:rsidP="002D3A66">
      <w:pPr>
        <w:pStyle w:val="Pealkiri1"/>
        <w:spacing w:before="1"/>
        <w:ind w:left="0"/>
        <w:jc w:val="both"/>
        <w:rPr>
          <w:rFonts w:asciiTheme="minorHAnsi" w:hAnsiTheme="minorHAnsi" w:cstheme="minorHAnsi"/>
          <w:spacing w:val="-2"/>
          <w:sz w:val="22"/>
          <w:szCs w:val="22"/>
        </w:rPr>
      </w:pPr>
    </w:p>
    <w:p w14:paraId="22A8B3D2" w14:textId="77777777" w:rsidR="002D3A66" w:rsidRPr="002D3A66" w:rsidRDefault="002D3A66">
      <w:pPr>
        <w:rPr>
          <w:rFonts w:asciiTheme="minorHAnsi" w:hAnsiTheme="minorHAnsi" w:cstheme="minorHAnsi"/>
          <w:spacing w:val="-2"/>
        </w:rPr>
      </w:pPr>
      <w:r w:rsidRPr="002D3A66">
        <w:rPr>
          <w:rFonts w:asciiTheme="minorHAnsi" w:hAnsiTheme="minorHAnsi" w:cstheme="minorHAnsi"/>
          <w:spacing w:val="-2"/>
        </w:rPr>
        <w:br w:type="page"/>
      </w:r>
    </w:p>
    <w:p w14:paraId="49E2DF01" w14:textId="1213F4F2" w:rsidR="001A3914" w:rsidRPr="002D3A66" w:rsidRDefault="00886774" w:rsidP="002D3A66">
      <w:pPr>
        <w:pStyle w:val="Pealkiri1"/>
        <w:spacing w:before="1"/>
        <w:ind w:left="0"/>
        <w:jc w:val="both"/>
        <w:rPr>
          <w:rFonts w:asciiTheme="minorHAnsi" w:hAnsiTheme="minorHAnsi" w:cstheme="minorHAnsi"/>
          <w:sz w:val="22"/>
          <w:szCs w:val="22"/>
        </w:rPr>
      </w:pPr>
      <w:r w:rsidRPr="002D3A66">
        <w:rPr>
          <w:rFonts w:asciiTheme="minorHAnsi" w:hAnsiTheme="minorHAnsi" w:cstheme="minorHAnsi"/>
          <w:spacing w:val="-2"/>
          <w:sz w:val="22"/>
          <w:szCs w:val="22"/>
        </w:rPr>
        <w:lastRenderedPageBreak/>
        <w:t>Järgmise</w:t>
      </w:r>
      <w:r w:rsidRPr="002D3A66">
        <w:rPr>
          <w:rFonts w:asciiTheme="minorHAnsi" w:hAnsiTheme="minorHAnsi" w:cstheme="minorHAnsi"/>
          <w:spacing w:val="-19"/>
          <w:sz w:val="22"/>
          <w:szCs w:val="22"/>
        </w:rPr>
        <w:t xml:space="preserve"> </w:t>
      </w:r>
      <w:r w:rsidRPr="002D3A66">
        <w:rPr>
          <w:rFonts w:asciiTheme="minorHAnsi" w:hAnsiTheme="minorHAnsi" w:cstheme="minorHAnsi"/>
          <w:spacing w:val="-2"/>
          <w:sz w:val="22"/>
          <w:szCs w:val="22"/>
        </w:rPr>
        <w:t>kümnendi</w:t>
      </w:r>
      <w:r w:rsidRPr="002D3A66">
        <w:rPr>
          <w:rFonts w:asciiTheme="minorHAnsi" w:hAnsiTheme="minorHAnsi" w:cstheme="minorHAnsi"/>
          <w:spacing w:val="-18"/>
          <w:sz w:val="22"/>
          <w:szCs w:val="22"/>
        </w:rPr>
        <w:t xml:space="preserve"> </w:t>
      </w:r>
      <w:r w:rsidRPr="002D3A66">
        <w:rPr>
          <w:rFonts w:asciiTheme="minorHAnsi" w:hAnsiTheme="minorHAnsi" w:cstheme="minorHAnsi"/>
          <w:spacing w:val="-2"/>
          <w:sz w:val="22"/>
          <w:szCs w:val="22"/>
        </w:rPr>
        <w:t>energiatõhususraamistik</w:t>
      </w:r>
    </w:p>
    <w:p w14:paraId="6E20AD60" w14:textId="77777777" w:rsidR="002D3A66" w:rsidRPr="002D3A66" w:rsidRDefault="00886774" w:rsidP="002D3A66">
      <w:pPr>
        <w:pStyle w:val="Kehatekst"/>
        <w:rPr>
          <w:rFonts w:asciiTheme="minorHAnsi" w:hAnsiTheme="minorHAnsi" w:cstheme="minorHAnsi"/>
          <w:b/>
          <w:w w:val="90"/>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51" behindDoc="1" locked="0" layoutInCell="1" allowOverlap="1" wp14:anchorId="49E2E3E9" wp14:editId="49E2E3EA">
                <wp:simplePos x="0" y="0"/>
                <wp:positionH relativeFrom="page">
                  <wp:posOffset>695325</wp:posOffset>
                </wp:positionH>
                <wp:positionV relativeFrom="paragraph">
                  <wp:posOffset>81532</wp:posOffset>
                </wp:positionV>
                <wp:extent cx="6384925" cy="19050"/>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49"/>
                              </a:lnTo>
                              <a:lnTo>
                                <a:pt x="6384671" y="19049"/>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9E0A9" id="Graphic 272" o:spid="_x0000_s1026" style="position:absolute;margin-left:54.75pt;margin-top:6.4pt;width:502.75pt;height:1.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" path="m6384671,l,,,19049r6384671,l6384671,xe" fillcolor="black" stroked="f">
                <v:path arrowok="t"/>
                <w10:wrap type="topAndBottom" anchorx="page"/>
              </v:shape>
            </w:pict>
          </mc:Fallback>
        </mc:AlternateContent>
      </w:r>
    </w:p>
    <w:p w14:paraId="49E2DF03" w14:textId="0B2458ED" w:rsidR="001A3914" w:rsidRPr="002D3A66" w:rsidRDefault="00886774" w:rsidP="002D3A66">
      <w:pPr>
        <w:pStyle w:val="Kehatekst"/>
        <w:numPr>
          <w:ilvl w:val="0"/>
          <w:numId w:val="15"/>
        </w:numPr>
        <w:rPr>
          <w:rFonts w:asciiTheme="minorHAnsi" w:hAnsiTheme="minorHAnsi" w:cstheme="minorHAnsi"/>
          <w:sz w:val="22"/>
          <w:szCs w:val="22"/>
        </w:rPr>
      </w:pPr>
      <w:r w:rsidRPr="002D3A66">
        <w:rPr>
          <w:rFonts w:asciiTheme="minorHAnsi" w:hAnsiTheme="minorHAnsi" w:cstheme="minorHAnsi"/>
          <w:b/>
          <w:w w:val="90"/>
          <w:sz w:val="22"/>
          <w:szCs w:val="22"/>
        </w:rPr>
        <w:t>Energiatõhususpoliitika</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praeguse</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raamistiku</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tulemuslikkus</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ja</w:t>
      </w:r>
      <w:r w:rsidRPr="002D3A66">
        <w:rPr>
          <w:rFonts w:asciiTheme="minorHAnsi" w:hAnsiTheme="minorHAnsi" w:cstheme="minorHAnsi"/>
          <w:b/>
          <w:spacing w:val="26"/>
          <w:sz w:val="22"/>
          <w:szCs w:val="22"/>
        </w:rPr>
        <w:t xml:space="preserve"> </w:t>
      </w:r>
      <w:r w:rsidRPr="002D3A66">
        <w:rPr>
          <w:rFonts w:asciiTheme="minorHAnsi" w:hAnsiTheme="minorHAnsi" w:cstheme="minorHAnsi"/>
          <w:b/>
          <w:spacing w:val="-2"/>
          <w:w w:val="90"/>
          <w:sz w:val="22"/>
          <w:szCs w:val="22"/>
        </w:rPr>
        <w:t>sidusus</w:t>
      </w:r>
    </w:p>
    <w:p w14:paraId="41C9F966" w14:textId="77777777" w:rsidR="002D3A66" w:rsidRPr="002D3A66" w:rsidRDefault="002D3A66" w:rsidP="002D3A66">
      <w:pPr>
        <w:spacing w:line="352" w:lineRule="auto"/>
        <w:ind w:right="46"/>
        <w:jc w:val="both"/>
        <w:rPr>
          <w:rFonts w:asciiTheme="minorHAnsi" w:hAnsiTheme="minorHAnsi" w:cstheme="minorHAnsi"/>
        </w:rPr>
      </w:pPr>
    </w:p>
    <w:p w14:paraId="49E2DF05" w14:textId="56421FC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Praegune energiatõhususpoliitika raamistik võiks järgmise kümnendi strateegilisi eesmärke laialdasemalt toetada. See hõlmab kiiremat üleminekut kliimaneutraalsusele, ELi konkurentsivõime tugevdamist, energiajulgeoleku</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energiasüsteemi</w:t>
      </w:r>
      <w:r w:rsidRPr="002D3A66">
        <w:rPr>
          <w:rFonts w:asciiTheme="minorHAnsi" w:hAnsiTheme="minorHAnsi" w:cstheme="minorHAnsi"/>
          <w:spacing w:val="-14"/>
        </w:rPr>
        <w:t xml:space="preserve"> </w:t>
      </w:r>
      <w:r w:rsidRPr="002D3A66">
        <w:rPr>
          <w:rFonts w:asciiTheme="minorHAnsi" w:hAnsiTheme="minorHAnsi" w:cstheme="minorHAnsi"/>
        </w:rPr>
        <w:t>vastupanuvõime</w:t>
      </w:r>
      <w:r w:rsidRPr="002D3A66">
        <w:rPr>
          <w:rFonts w:asciiTheme="minorHAnsi" w:hAnsiTheme="minorHAnsi" w:cstheme="minorHAnsi"/>
          <w:spacing w:val="-14"/>
        </w:rPr>
        <w:t xml:space="preserve"> </w:t>
      </w:r>
      <w:r w:rsidRPr="002D3A66">
        <w:rPr>
          <w:rFonts w:asciiTheme="minorHAnsi" w:hAnsiTheme="minorHAnsi" w:cstheme="minorHAnsi"/>
        </w:rPr>
        <w:t>suurendamist,</w:t>
      </w:r>
      <w:r w:rsidRPr="002D3A66">
        <w:rPr>
          <w:rFonts w:asciiTheme="minorHAnsi" w:hAnsiTheme="minorHAnsi" w:cstheme="minorHAnsi"/>
          <w:spacing w:val="-14"/>
        </w:rPr>
        <w:t xml:space="preserve"> </w:t>
      </w:r>
      <w:r w:rsidRPr="002D3A66">
        <w:rPr>
          <w:rFonts w:asciiTheme="minorHAnsi" w:hAnsiTheme="minorHAnsi" w:cstheme="minorHAnsi"/>
        </w:rPr>
        <w:t>strateegilise</w:t>
      </w:r>
      <w:r w:rsidRPr="002D3A66">
        <w:rPr>
          <w:rFonts w:asciiTheme="minorHAnsi" w:hAnsiTheme="minorHAnsi" w:cstheme="minorHAnsi"/>
          <w:spacing w:val="-14"/>
        </w:rPr>
        <w:t xml:space="preserve"> </w:t>
      </w:r>
      <w:r w:rsidRPr="002D3A66">
        <w:rPr>
          <w:rFonts w:asciiTheme="minorHAnsi" w:hAnsiTheme="minorHAnsi" w:cstheme="minorHAnsi"/>
        </w:rPr>
        <w:t>autonoomia</w:t>
      </w:r>
      <w:r w:rsidRPr="002D3A66">
        <w:rPr>
          <w:rFonts w:asciiTheme="minorHAnsi" w:hAnsiTheme="minorHAnsi" w:cstheme="minorHAnsi"/>
          <w:spacing w:val="-14"/>
        </w:rPr>
        <w:t xml:space="preserve"> </w:t>
      </w:r>
      <w:r w:rsidRPr="002D3A66">
        <w:rPr>
          <w:rFonts w:asciiTheme="minorHAnsi" w:hAnsiTheme="minorHAnsi" w:cstheme="minorHAnsi"/>
        </w:rPr>
        <w:t>toetamist</w:t>
      </w:r>
      <w:r w:rsidRPr="002D3A66">
        <w:rPr>
          <w:rFonts w:asciiTheme="minorHAnsi" w:hAnsiTheme="minorHAnsi" w:cstheme="minorHAnsi"/>
          <w:spacing w:val="-14"/>
        </w:rPr>
        <w:t xml:space="preserve"> </w:t>
      </w:r>
      <w:r w:rsidRPr="002D3A66">
        <w:rPr>
          <w:rFonts w:asciiTheme="minorHAnsi" w:hAnsiTheme="minorHAnsi" w:cstheme="minorHAnsi"/>
        </w:rPr>
        <w:t>ning keskkonnahoidliku</w:t>
      </w:r>
      <w:r w:rsidRPr="002D3A66">
        <w:rPr>
          <w:rFonts w:asciiTheme="minorHAnsi" w:hAnsiTheme="minorHAnsi" w:cstheme="minorHAnsi"/>
          <w:spacing w:val="-13"/>
        </w:rPr>
        <w:t xml:space="preserve"> </w:t>
      </w:r>
      <w:r w:rsidRPr="002D3A66">
        <w:rPr>
          <w:rFonts w:asciiTheme="minorHAnsi" w:hAnsiTheme="minorHAnsi" w:cstheme="minorHAnsi"/>
        </w:rPr>
        <w:t>tehnoloogia</w:t>
      </w:r>
      <w:r w:rsidRPr="002D3A66">
        <w:rPr>
          <w:rFonts w:asciiTheme="minorHAnsi" w:hAnsiTheme="minorHAnsi" w:cstheme="minorHAnsi"/>
          <w:spacing w:val="-13"/>
        </w:rPr>
        <w:t xml:space="preserve"> </w:t>
      </w:r>
      <w:r w:rsidRPr="002D3A66">
        <w:rPr>
          <w:rFonts w:asciiTheme="minorHAnsi" w:hAnsiTheme="minorHAnsi" w:cstheme="minorHAnsi"/>
        </w:rPr>
        <w:t>ja</w:t>
      </w:r>
      <w:r w:rsidRPr="002D3A66">
        <w:rPr>
          <w:rFonts w:asciiTheme="minorHAnsi" w:hAnsiTheme="minorHAnsi" w:cstheme="minorHAnsi"/>
          <w:spacing w:val="-13"/>
        </w:rPr>
        <w:t xml:space="preserve"> </w:t>
      </w:r>
      <w:r w:rsidRPr="002D3A66">
        <w:rPr>
          <w:rFonts w:asciiTheme="minorHAnsi" w:hAnsiTheme="minorHAnsi" w:cstheme="minorHAnsi"/>
        </w:rPr>
        <w:t>nullnetotehnoloogia</w:t>
      </w:r>
      <w:r w:rsidRPr="002D3A66">
        <w:rPr>
          <w:rFonts w:asciiTheme="minorHAnsi" w:hAnsiTheme="minorHAnsi" w:cstheme="minorHAnsi"/>
          <w:spacing w:val="-13"/>
        </w:rPr>
        <w:t xml:space="preserve"> </w:t>
      </w:r>
      <w:r w:rsidRPr="002D3A66">
        <w:rPr>
          <w:rFonts w:asciiTheme="minorHAnsi" w:hAnsiTheme="minorHAnsi" w:cstheme="minorHAnsi"/>
        </w:rPr>
        <w:t>väärtusahelate</w:t>
      </w:r>
      <w:r w:rsidRPr="002D3A66">
        <w:rPr>
          <w:rFonts w:asciiTheme="minorHAnsi" w:hAnsiTheme="minorHAnsi" w:cstheme="minorHAnsi"/>
          <w:spacing w:val="-13"/>
        </w:rPr>
        <w:t xml:space="preserve"> </w:t>
      </w:r>
      <w:r w:rsidRPr="002D3A66">
        <w:rPr>
          <w:rFonts w:asciiTheme="minorHAnsi" w:hAnsiTheme="minorHAnsi" w:cstheme="minorHAnsi"/>
        </w:rPr>
        <w:t>probleemide</w:t>
      </w:r>
      <w:r w:rsidRPr="002D3A66">
        <w:rPr>
          <w:rFonts w:asciiTheme="minorHAnsi" w:hAnsiTheme="minorHAnsi" w:cstheme="minorHAnsi"/>
          <w:spacing w:val="-13"/>
        </w:rPr>
        <w:t xml:space="preserve"> </w:t>
      </w:r>
      <w:r w:rsidRPr="002D3A66">
        <w:rPr>
          <w:rFonts w:asciiTheme="minorHAnsi" w:hAnsiTheme="minorHAnsi" w:cstheme="minorHAnsi"/>
        </w:rPr>
        <w:t>lahendamist.</w:t>
      </w:r>
    </w:p>
    <w:p w14:paraId="46C038C0" w14:textId="77777777" w:rsidR="002D3A66" w:rsidRPr="002D3A66" w:rsidRDefault="002D3A66" w:rsidP="002D3A66">
      <w:pPr>
        <w:spacing w:line="352" w:lineRule="auto"/>
        <w:ind w:right="46"/>
        <w:jc w:val="both"/>
        <w:rPr>
          <w:rFonts w:asciiTheme="minorHAnsi" w:hAnsiTheme="minorHAnsi" w:cstheme="minorHAnsi"/>
        </w:rPr>
      </w:pPr>
    </w:p>
    <w:p w14:paraId="3F073BB2" w14:textId="77777777" w:rsidR="002D3A66" w:rsidRPr="002D3A66" w:rsidRDefault="00886774" w:rsidP="002D3A66">
      <w:pPr>
        <w:spacing w:before="66" w:line="352" w:lineRule="auto"/>
        <w:ind w:right="46"/>
        <w:jc w:val="both"/>
        <w:rPr>
          <w:rFonts w:asciiTheme="minorHAnsi" w:hAnsiTheme="minorHAnsi" w:cstheme="minorHAnsi"/>
        </w:rPr>
      </w:pPr>
      <w:r w:rsidRPr="002D3A66">
        <w:rPr>
          <w:rFonts w:asciiTheme="minorHAnsi" w:hAnsiTheme="minorHAnsi" w:cstheme="minorHAnsi"/>
        </w:rPr>
        <w:t>Energiatõhususpoliitika peaks tagama energiatõhususe tulevase vähese süsinikuheitega energiasüsteemi kavandamisel</w:t>
      </w:r>
      <w:r w:rsidRPr="002D3A66">
        <w:rPr>
          <w:rFonts w:asciiTheme="minorHAnsi" w:hAnsiTheme="minorHAnsi" w:cstheme="minorHAnsi"/>
          <w:spacing w:val="-7"/>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käitamisel,</w:t>
      </w:r>
      <w:r w:rsidRPr="002D3A66">
        <w:rPr>
          <w:rFonts w:asciiTheme="minorHAnsi" w:hAnsiTheme="minorHAnsi" w:cstheme="minorHAnsi"/>
          <w:spacing w:val="-7"/>
        </w:rPr>
        <w:t xml:space="preserve"> </w:t>
      </w:r>
      <w:r w:rsidRPr="002D3A66">
        <w:rPr>
          <w:rFonts w:asciiTheme="minorHAnsi" w:hAnsiTheme="minorHAnsi" w:cstheme="minorHAnsi"/>
        </w:rPr>
        <w:t>et</w:t>
      </w:r>
      <w:r w:rsidRPr="002D3A66">
        <w:rPr>
          <w:rFonts w:asciiTheme="minorHAnsi" w:hAnsiTheme="minorHAnsi" w:cstheme="minorHAnsi"/>
          <w:spacing w:val="-7"/>
        </w:rPr>
        <w:t xml:space="preserve"> </w:t>
      </w:r>
      <w:r w:rsidRPr="002D3A66">
        <w:rPr>
          <w:rFonts w:asciiTheme="minorHAnsi" w:hAnsiTheme="minorHAnsi" w:cstheme="minorHAnsi"/>
        </w:rPr>
        <w:t>lõimida</w:t>
      </w:r>
      <w:r w:rsidRPr="002D3A66">
        <w:rPr>
          <w:rFonts w:asciiTheme="minorHAnsi" w:hAnsiTheme="minorHAnsi" w:cstheme="minorHAnsi"/>
          <w:spacing w:val="-7"/>
        </w:rPr>
        <w:t xml:space="preserve"> </w:t>
      </w:r>
      <w:r w:rsidRPr="002D3A66">
        <w:rPr>
          <w:rFonts w:asciiTheme="minorHAnsi" w:hAnsiTheme="minorHAnsi" w:cstheme="minorHAnsi"/>
        </w:rPr>
        <w:t>süsteemi</w:t>
      </w:r>
      <w:r w:rsidRPr="002D3A66">
        <w:rPr>
          <w:rFonts w:asciiTheme="minorHAnsi" w:hAnsiTheme="minorHAnsi" w:cstheme="minorHAnsi"/>
          <w:spacing w:val="-7"/>
        </w:rPr>
        <w:t xml:space="preserve"> </w:t>
      </w:r>
      <w:r w:rsidRPr="002D3A66">
        <w:rPr>
          <w:rFonts w:asciiTheme="minorHAnsi" w:hAnsiTheme="minorHAnsi" w:cstheme="minorHAnsi"/>
        </w:rPr>
        <w:t>suures</w:t>
      </w:r>
      <w:r w:rsidRPr="002D3A66">
        <w:rPr>
          <w:rFonts w:asciiTheme="minorHAnsi" w:hAnsiTheme="minorHAnsi" w:cstheme="minorHAnsi"/>
          <w:spacing w:val="-7"/>
        </w:rPr>
        <w:t xml:space="preserve"> </w:t>
      </w:r>
      <w:r w:rsidRPr="002D3A66">
        <w:rPr>
          <w:rFonts w:asciiTheme="minorHAnsi" w:hAnsiTheme="minorHAnsi" w:cstheme="minorHAnsi"/>
        </w:rPr>
        <w:t>mahus</w:t>
      </w:r>
      <w:r w:rsidRPr="002D3A66">
        <w:rPr>
          <w:rFonts w:asciiTheme="minorHAnsi" w:hAnsiTheme="minorHAnsi" w:cstheme="minorHAnsi"/>
          <w:spacing w:val="-7"/>
        </w:rPr>
        <w:t xml:space="preserve"> </w:t>
      </w:r>
      <w:r w:rsidRPr="002D3A66">
        <w:rPr>
          <w:rFonts w:asciiTheme="minorHAnsi" w:hAnsiTheme="minorHAnsi" w:cstheme="minorHAnsi"/>
        </w:rPr>
        <w:t>taastuvenergiat,</w:t>
      </w:r>
      <w:r w:rsidRPr="002D3A66">
        <w:rPr>
          <w:rFonts w:asciiTheme="minorHAnsi" w:hAnsiTheme="minorHAnsi" w:cstheme="minorHAnsi"/>
          <w:spacing w:val="-7"/>
        </w:rPr>
        <w:t xml:space="preserve"> </w:t>
      </w:r>
      <w:r w:rsidRPr="002D3A66">
        <w:rPr>
          <w:rFonts w:asciiTheme="minorHAnsi" w:hAnsiTheme="minorHAnsi" w:cstheme="minorHAnsi"/>
        </w:rPr>
        <w:t>lõpetada</w:t>
      </w:r>
      <w:r w:rsidRPr="002D3A66">
        <w:rPr>
          <w:rFonts w:asciiTheme="minorHAnsi" w:hAnsiTheme="minorHAnsi" w:cstheme="minorHAnsi"/>
          <w:spacing w:val="-7"/>
        </w:rPr>
        <w:t xml:space="preserve"> </w:t>
      </w:r>
      <w:r w:rsidRPr="002D3A66">
        <w:rPr>
          <w:rFonts w:asciiTheme="minorHAnsi" w:hAnsiTheme="minorHAnsi" w:cstheme="minorHAnsi"/>
        </w:rPr>
        <w:t>energia</w:t>
      </w:r>
      <w:r w:rsidRPr="002D3A66">
        <w:rPr>
          <w:rFonts w:asciiTheme="minorHAnsi" w:hAnsiTheme="minorHAnsi" w:cstheme="minorHAnsi"/>
          <w:spacing w:val="-7"/>
        </w:rPr>
        <w:t xml:space="preserve"> </w:t>
      </w:r>
      <w:r w:rsidRPr="002D3A66">
        <w:rPr>
          <w:rFonts w:asciiTheme="minorHAnsi" w:hAnsiTheme="minorHAnsi" w:cstheme="minorHAnsi"/>
        </w:rPr>
        <w:t>raiskamin</w:t>
      </w:r>
      <w:r w:rsidR="002D3A66" w:rsidRPr="002D3A66">
        <w:rPr>
          <w:rFonts w:asciiTheme="minorHAnsi" w:hAnsiTheme="minorHAnsi" w:cstheme="minorHAnsi"/>
        </w:rPr>
        <w:t>e, suurendada ülemäärase soojuse ja heitsoojuse korduskasutust ning minimeerida üleminekukulusid. Samuti võiks energiatõhususpoliitika aidata kaasa fossiilkütuste järkjärgulisele kasutuselt kõrvaldamisele ja neile kütustele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makstavate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toetuste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kaotamisele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ning</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oskuste,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tööjõu</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arendamise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töökohtade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loomise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aspektide süstemaatilisemale lõimimisele. Energiatõhususel on keskne roll ka kliimamuutustele vastupanu suurendamisel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kliimamõjudega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kohanemise</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toetamisel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paremini</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lõimitud</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energiasüsteemis.</w:t>
      </w:r>
    </w:p>
    <w:p w14:paraId="331CF2DC" w14:textId="77777777" w:rsidR="002D3A66" w:rsidRPr="002D3A66" w:rsidRDefault="002D3A66" w:rsidP="002D3A66">
      <w:pPr>
        <w:spacing w:before="66" w:line="352" w:lineRule="auto"/>
        <w:ind w:right="46"/>
        <w:jc w:val="both"/>
        <w:rPr>
          <w:rFonts w:asciiTheme="minorHAnsi" w:hAnsiTheme="minorHAnsi" w:cstheme="minorHAnsi"/>
        </w:rPr>
      </w:pPr>
    </w:p>
    <w:p w14:paraId="49E2DF08" w14:textId="4BBF8337" w:rsidR="001A3914" w:rsidRPr="002D3A66" w:rsidRDefault="002D3A66" w:rsidP="002D3A66">
      <w:pPr>
        <w:spacing w:line="352" w:lineRule="auto"/>
        <w:ind w:right="46"/>
        <w:jc w:val="both"/>
        <w:rPr>
          <w:rFonts w:asciiTheme="minorHAnsi" w:hAnsiTheme="minorHAnsi" w:cstheme="minorHAnsi"/>
        </w:rPr>
        <w:sectPr w:rsidR="001A3914" w:rsidRPr="002D3A66" w:rsidSect="002D3A66">
          <w:footerReference w:type="default" r:id="rId9"/>
          <w:type w:val="continuous"/>
          <w:pgSz w:w="11910" w:h="16840"/>
          <w:pgMar w:top="1417" w:right="1417" w:bottom="1417" w:left="1417" w:header="0" w:footer="293" w:gutter="0"/>
          <w:cols w:space="708"/>
        </w:sectPr>
      </w:pPr>
      <w:r w:rsidRPr="002D3A66">
        <w:rPr>
          <w:rFonts w:asciiTheme="minorHAnsi" w:hAnsiTheme="minorHAnsi" w:cstheme="minorHAnsi"/>
        </w:rPr>
        <w:t>Lisaks on võimalik suurendada sidusust ja koostoimet energiatõhususraamistiku ja muude poliitikavaldkondade vahel, sealhulgas keskkonna- (eelkõige õhukvaliteet) ja kliimapoliitika, transpordi-, tööstus-, ehitus- ja linnaarengu-, põllumajandus-, makromajandus- ja tööstuspoliitika ning energialiidu sotsiaalse</w:t>
      </w:r>
      <w:r w:rsidRPr="002D3A66">
        <w:rPr>
          <w:rFonts w:asciiTheme="minorHAnsi" w:hAnsiTheme="minorHAnsi" w:cstheme="minorHAnsi"/>
          <w:spacing w:val="-4"/>
        </w:rPr>
        <w:t xml:space="preserve"> </w:t>
      </w:r>
      <w:r w:rsidRPr="002D3A66">
        <w:rPr>
          <w:rFonts w:asciiTheme="minorHAnsi" w:hAnsiTheme="minorHAnsi" w:cstheme="minorHAnsi"/>
        </w:rPr>
        <w:t>mõõtme</w:t>
      </w:r>
      <w:r w:rsidRPr="002D3A66">
        <w:rPr>
          <w:rFonts w:asciiTheme="minorHAnsi" w:hAnsiTheme="minorHAnsi" w:cstheme="minorHAnsi"/>
          <w:spacing w:val="-4"/>
        </w:rPr>
        <w:t xml:space="preserve"> </w:t>
      </w:r>
      <w:r w:rsidRPr="002D3A66">
        <w:rPr>
          <w:rFonts w:asciiTheme="minorHAnsi" w:hAnsiTheme="minorHAnsi" w:cstheme="minorHAnsi"/>
        </w:rPr>
        <w:t>vahel,</w:t>
      </w:r>
      <w:r w:rsidRPr="002D3A66">
        <w:rPr>
          <w:rFonts w:asciiTheme="minorHAnsi" w:hAnsiTheme="minorHAnsi" w:cstheme="minorHAnsi"/>
          <w:spacing w:val="-4"/>
        </w:rPr>
        <w:t xml:space="preserve"> </w:t>
      </w:r>
      <w:r w:rsidRPr="002D3A66">
        <w:rPr>
          <w:rFonts w:asciiTheme="minorHAnsi" w:hAnsiTheme="minorHAnsi" w:cstheme="minorHAnsi"/>
        </w:rPr>
        <w:t>et</w:t>
      </w:r>
      <w:r w:rsidRPr="002D3A66">
        <w:rPr>
          <w:rFonts w:asciiTheme="minorHAnsi" w:hAnsiTheme="minorHAnsi" w:cstheme="minorHAnsi"/>
          <w:spacing w:val="-4"/>
        </w:rPr>
        <w:t xml:space="preserve"> </w:t>
      </w:r>
      <w:r w:rsidRPr="002D3A66">
        <w:rPr>
          <w:rFonts w:asciiTheme="minorHAnsi" w:hAnsiTheme="minorHAnsi" w:cstheme="minorHAnsi"/>
        </w:rPr>
        <w:t>maksimeerida</w:t>
      </w:r>
      <w:r w:rsidRPr="002D3A66">
        <w:rPr>
          <w:rFonts w:asciiTheme="minorHAnsi" w:hAnsiTheme="minorHAnsi" w:cstheme="minorHAnsi"/>
          <w:spacing w:val="-4"/>
        </w:rPr>
        <w:t xml:space="preserve"> </w:t>
      </w:r>
      <w:r w:rsidRPr="002D3A66">
        <w:rPr>
          <w:rFonts w:asciiTheme="minorHAnsi" w:hAnsiTheme="minorHAnsi" w:cstheme="minorHAnsi"/>
        </w:rPr>
        <w:t>üldist</w:t>
      </w:r>
      <w:r w:rsidRPr="002D3A66">
        <w:rPr>
          <w:rFonts w:asciiTheme="minorHAnsi" w:hAnsiTheme="minorHAnsi" w:cstheme="minorHAnsi"/>
          <w:spacing w:val="-4"/>
        </w:rPr>
        <w:t xml:space="preserve"> </w:t>
      </w:r>
      <w:r w:rsidRPr="002D3A66">
        <w:rPr>
          <w:rFonts w:asciiTheme="minorHAnsi" w:hAnsiTheme="minorHAnsi" w:cstheme="minorHAnsi"/>
        </w:rPr>
        <w:t>tulemuslikkust</w:t>
      </w:r>
      <w:r w:rsidRPr="002D3A66">
        <w:rPr>
          <w:rFonts w:asciiTheme="minorHAnsi" w:hAnsiTheme="minorHAnsi" w:cstheme="minorHAnsi"/>
          <w:spacing w:val="-4"/>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rPr>
        <w:t>kulutõhusust</w:t>
      </w:r>
    </w:p>
    <w:p w14:paraId="49E2DF0E" w14:textId="6A5EE449" w:rsidR="001A3914" w:rsidRPr="002D3A66" w:rsidRDefault="00886774" w:rsidP="002D3A66">
      <w:pPr>
        <w:pStyle w:val="Loendilik"/>
        <w:numPr>
          <w:ilvl w:val="0"/>
          <w:numId w:val="16"/>
        </w:numPr>
        <w:tabs>
          <w:tab w:val="left" w:pos="671"/>
        </w:tabs>
        <w:spacing w:after="240" w:line="276" w:lineRule="auto"/>
        <w:rPr>
          <w:rFonts w:asciiTheme="minorHAnsi" w:hAnsiTheme="minorHAnsi" w:cstheme="minorHAnsi"/>
        </w:rPr>
      </w:pPr>
      <w:r w:rsidRPr="002D3A66">
        <w:rPr>
          <w:rFonts w:asciiTheme="minorHAnsi" w:hAnsiTheme="minorHAnsi" w:cstheme="minorHAnsi"/>
          <w:spacing w:val="-2"/>
        </w:rPr>
        <w:lastRenderedPageBreak/>
        <w:t>Mil</w:t>
      </w:r>
      <w:r w:rsidRPr="002D3A66">
        <w:rPr>
          <w:rFonts w:asciiTheme="minorHAnsi" w:hAnsiTheme="minorHAnsi" w:cstheme="minorHAnsi"/>
          <w:spacing w:val="-15"/>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nõustute</w:t>
      </w:r>
      <w:r w:rsidRPr="002D3A66">
        <w:rPr>
          <w:rFonts w:asciiTheme="minorHAnsi" w:hAnsiTheme="minorHAnsi" w:cstheme="minorHAnsi"/>
          <w:spacing w:val="-14"/>
        </w:rPr>
        <w:t xml:space="preserve"> </w:t>
      </w:r>
      <w:r w:rsidRPr="002D3A66">
        <w:rPr>
          <w:rFonts w:asciiTheme="minorHAnsi" w:hAnsiTheme="minorHAnsi" w:cstheme="minorHAnsi"/>
          <w:spacing w:val="-2"/>
        </w:rPr>
        <w:t>järgmise</w:t>
      </w:r>
      <w:r w:rsidRPr="002D3A66">
        <w:rPr>
          <w:rFonts w:asciiTheme="minorHAnsi" w:hAnsiTheme="minorHAnsi" w:cstheme="minorHAnsi"/>
          <w:spacing w:val="-15"/>
        </w:rPr>
        <w:t xml:space="preserve"> </w:t>
      </w:r>
      <w:r w:rsidRPr="002D3A66">
        <w:rPr>
          <w:rFonts w:asciiTheme="minorHAnsi" w:hAnsiTheme="minorHAnsi" w:cstheme="minorHAnsi"/>
          <w:spacing w:val="-2"/>
        </w:rPr>
        <w:t>väitega?</w:t>
      </w:r>
    </w:p>
    <w:p w14:paraId="49E2DF0F" w14:textId="30032470" w:rsidR="001A3914" w:rsidRPr="002D3A66" w:rsidRDefault="00886774" w:rsidP="002D3A66">
      <w:pPr>
        <w:spacing w:line="276" w:lineRule="auto"/>
        <w:ind w:right="146"/>
        <w:jc w:val="both"/>
        <w:rPr>
          <w:rFonts w:asciiTheme="minorHAnsi" w:hAnsiTheme="minorHAnsi" w:cstheme="minorHAnsi"/>
          <w:i/>
        </w:rPr>
      </w:pPr>
      <w:r w:rsidRPr="002D3A66">
        <w:rPr>
          <w:rFonts w:asciiTheme="minorHAnsi" w:hAnsiTheme="minorHAnsi" w:cstheme="minorHAnsi"/>
          <w:i/>
        </w:rPr>
        <w:t>Energiatõhususe direktiivi peamised eesmärgid, eelkõige energiatõhususe rakendamine prioriteedina kõigis sektorites, takistuste kõrvaldamine energiaturul ja energiatõhusust negatiivselt mõjutavate turutõrgete kõrvaldamine, on 2030. aasta järgse raamistiku puhul endiselt asjakohased.</w:t>
      </w:r>
    </w:p>
    <w:p w14:paraId="49E2DF11" w14:textId="0399B16F" w:rsidR="001A3914" w:rsidRDefault="002D3A66"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mc:AlternateContent>
          <mc:Choice Requires="wps">
            <w:drawing>
              <wp:anchor distT="0" distB="0" distL="0" distR="0" simplePos="0" relativeHeight="251658248" behindDoc="0" locked="0" layoutInCell="1" allowOverlap="1" wp14:anchorId="49E2E3EB" wp14:editId="2B217E29">
                <wp:simplePos x="0" y="0"/>
                <wp:positionH relativeFrom="page">
                  <wp:posOffset>863572</wp:posOffset>
                </wp:positionH>
                <wp:positionV relativeFrom="paragraph">
                  <wp:posOffset>33048</wp:posOffset>
                </wp:positionV>
                <wp:extent cx="6245225" cy="107823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078230"/>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3C4380CE" w:rsidR="001A3914" w:rsidRDefault="0035217F">
                                  <w:pPr>
                                    <w:pStyle w:val="TableParagraph"/>
                                    <w:spacing w:line="180" w:lineRule="exact"/>
                                    <w:ind w:left="445"/>
                                    <w:rPr>
                                      <w:position w:val="-3"/>
                                      <w:sz w:val="18"/>
                                    </w:rPr>
                                  </w:pPr>
                                  <w:r w:rsidRPr="00B24D2F">
                                    <w:rPr>
                                      <w:position w:val="-3"/>
                                      <w:sz w:val="18"/>
                                    </w:rPr>
                                    <w:t>X</w:t>
                                  </w: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wps:txbx>
                      <wps:bodyPr wrap="square" lIns="0" tIns="0" rIns="0" bIns="0" rtlCol="0">
                        <a:noAutofit/>
                      </wps:bodyPr>
                    </wps:wsp>
                  </a:graphicData>
                </a:graphic>
              </wp:anchor>
            </w:drawing>
          </mc:Choice>
          <mc:Fallback>
            <w:pict>
              <v:shape w14:anchorId="49E2E3EB" id="Textbox 273" o:spid="_x0000_s1029" type="#_x0000_t202" style="position:absolute;margin-left:68pt;margin-top:2.6pt;width:491.75pt;height:84.9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3C4380CE" w:rsidR="001A3914" w:rsidRDefault="0035217F">
                            <w:pPr>
                              <w:pStyle w:val="TableParagraph"/>
                              <w:spacing w:line="180" w:lineRule="exact"/>
                              <w:ind w:left="445"/>
                              <w:rPr>
                                <w:position w:val="-3"/>
                                <w:sz w:val="18"/>
                              </w:rPr>
                            </w:pPr>
                            <w:r w:rsidRPr="00B24D2F">
                              <w:rPr>
                                <w:position w:val="-3"/>
                                <w:sz w:val="18"/>
                              </w:rPr>
                              <w:t>X</w:t>
                            </w: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v:textbox>
                <w10:wrap anchorx="page"/>
              </v:shape>
            </w:pict>
          </mc:Fallback>
        </mc:AlternateContent>
      </w:r>
    </w:p>
    <w:p w14:paraId="316B8020" w14:textId="71C5703F" w:rsidR="002D3A66" w:rsidRDefault="002D3A66" w:rsidP="002D3A66">
      <w:pPr>
        <w:pStyle w:val="Kehatekst"/>
        <w:rPr>
          <w:rFonts w:asciiTheme="minorHAnsi" w:hAnsiTheme="minorHAnsi" w:cstheme="minorHAnsi"/>
          <w:i/>
          <w:sz w:val="22"/>
          <w:szCs w:val="22"/>
        </w:rPr>
      </w:pPr>
    </w:p>
    <w:p w14:paraId="370A5924" w14:textId="77777777" w:rsidR="002D3A66" w:rsidRDefault="002D3A66" w:rsidP="002D3A66">
      <w:pPr>
        <w:pStyle w:val="Kehatekst"/>
        <w:rPr>
          <w:rFonts w:asciiTheme="minorHAnsi" w:hAnsiTheme="minorHAnsi" w:cstheme="minorHAnsi"/>
          <w:i/>
          <w:sz w:val="22"/>
          <w:szCs w:val="22"/>
        </w:rPr>
      </w:pPr>
    </w:p>
    <w:p w14:paraId="65866AD0" w14:textId="77777777" w:rsidR="002D3A66" w:rsidRPr="002D3A66" w:rsidRDefault="002D3A66" w:rsidP="002D3A66">
      <w:pPr>
        <w:pStyle w:val="Kehatekst"/>
        <w:rPr>
          <w:rFonts w:asciiTheme="minorHAnsi" w:hAnsiTheme="minorHAnsi" w:cstheme="minorHAnsi"/>
          <w:i/>
          <w:sz w:val="22"/>
          <w:szCs w:val="22"/>
        </w:rPr>
      </w:pPr>
    </w:p>
    <w:p w14:paraId="49E2DF12" w14:textId="77777777" w:rsidR="001A3914" w:rsidRPr="002D3A66" w:rsidRDefault="001A3914" w:rsidP="002D3A66">
      <w:pPr>
        <w:pStyle w:val="Kehatekst"/>
        <w:rPr>
          <w:rFonts w:asciiTheme="minorHAnsi" w:hAnsiTheme="minorHAnsi" w:cstheme="minorHAnsi"/>
          <w:i/>
          <w:sz w:val="22"/>
          <w:szCs w:val="22"/>
        </w:rPr>
      </w:pPr>
    </w:p>
    <w:p w14:paraId="49E2DF13" w14:textId="77777777" w:rsidR="001A3914" w:rsidRPr="002D3A66" w:rsidRDefault="001A3914" w:rsidP="002D3A66">
      <w:pPr>
        <w:pStyle w:val="Kehatekst"/>
        <w:rPr>
          <w:rFonts w:asciiTheme="minorHAnsi" w:hAnsiTheme="minorHAnsi" w:cstheme="minorHAnsi"/>
          <w:i/>
          <w:sz w:val="22"/>
          <w:szCs w:val="22"/>
        </w:rPr>
      </w:pPr>
    </w:p>
    <w:p w14:paraId="49E2DF14" w14:textId="77777777" w:rsidR="001A3914" w:rsidRPr="002D3A66" w:rsidRDefault="001A3914" w:rsidP="002D3A66">
      <w:pPr>
        <w:pStyle w:val="Kehatekst"/>
        <w:rPr>
          <w:rFonts w:asciiTheme="minorHAnsi" w:hAnsiTheme="minorHAnsi" w:cstheme="minorHAnsi"/>
          <w:i/>
          <w:sz w:val="22"/>
          <w:szCs w:val="22"/>
        </w:rPr>
      </w:pPr>
    </w:p>
    <w:p w14:paraId="2E99C15B" w14:textId="77777777" w:rsidR="002D3A66" w:rsidRPr="002D3A66" w:rsidRDefault="002D3A66" w:rsidP="002D3A66">
      <w:pPr>
        <w:pStyle w:val="Kehatekst"/>
        <w:jc w:val="both"/>
        <w:rPr>
          <w:rFonts w:asciiTheme="minorHAnsi" w:hAnsiTheme="minorHAnsi" w:cstheme="minorHAnsi"/>
          <w:spacing w:val="-4"/>
          <w:sz w:val="22"/>
          <w:szCs w:val="22"/>
        </w:rPr>
      </w:pPr>
    </w:p>
    <w:p w14:paraId="49E2DF16" w14:textId="60300E19"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17" w14:textId="370A2FFA" w:rsidR="001A3914" w:rsidRPr="002D3A66" w:rsidRDefault="002D3A66" w:rsidP="002D3A6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2" behindDoc="0" locked="0" layoutInCell="1" allowOverlap="1" wp14:anchorId="1CDF5F9E" wp14:editId="15BC9262">
                <wp:simplePos x="0" y="0"/>
                <wp:positionH relativeFrom="column">
                  <wp:posOffset>-1905</wp:posOffset>
                </wp:positionH>
                <wp:positionV relativeFrom="paragraph">
                  <wp:posOffset>181610</wp:posOffset>
                </wp:positionV>
                <wp:extent cx="6146165" cy="1404620"/>
                <wp:effectExtent l="0" t="0" r="26035" b="16510"/>
                <wp:wrapTopAndBottom/>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189569D8" w14:textId="586E3057" w:rsidR="002D3A66" w:rsidRDefault="00A8590B">
                            <w:r w:rsidRPr="00A8590B">
                              <w:t>Eesti leiab, et energiatõhususe direktiivi peamised eesmärgid on ka pärast 2030. aastat jätkuvalt asjakohased. Energiatõhusus aitab vähendada energiatarbimist, tugevdada varustuskindlust, parandada konkurentsivõimet ning vähendada energiakulusid ja keskkonnamõju. Samas peab tulevane raamistik olema paindlikum ja praktilisem, arvestades liikmesriikide erinevaid lähteolusid, piirkondlikke eripärasid, investeerimisvõimekust ning muutuvat geopoliitilist ja majanduslikku olukorda. Eesti rõhutab, et energiatõhususe esikohale seadmise põhimõtet tuleb rakendada tasakaalustatult, võttes arvesse ka julgeoleku, majanduskasvu ja energiasüsteemi töökindlusega seotud vajadusi.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F5F9E" id="Tekstiväli 2" o:spid="_x0000_s1030" type="#_x0000_t202" style="position:absolute;margin-left:-.15pt;margin-top:14.3pt;width:483.9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oU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">
                <v:textbox style="mso-fit-shape-to-text:t">
                  <w:txbxContent>
                    <w:p w14:paraId="189569D8" w14:textId="586E3057" w:rsidR="002D3A66" w:rsidRDefault="00A8590B">
                      <w:r w:rsidRPr="00A8590B">
                        <w:t>Eesti leiab, et energiatõhususe direktiivi peamised eesmärgid on ka pärast 2030. aastat jätkuvalt asjakohased. Energiatõhusus aitab vähendada energiatarbimist, tugevdada varustuskindlust, parandada konkurentsivõimet ning vähendada energiakulusid ja keskkonnamõju. Samas peab tulevane raamistik olema paindlikum ja praktilisem, arvestades liikmesriikide erinevaid lähteolusid, piirkondlikke eripärasid, investeerimisvõimekust ning muutuvat geopoliitilist ja majanduslikku olukorda. Eesti rõhutab, et energiatõhususe esikohale seadmise põhimõtet tuleb rakendada tasakaalustatult, võttes arvesse ka julgeoleku, majanduskasvu ja energiasüsteemi töökindlusega seotud vajadusi.</w:t>
                      </w:r>
                    </w:p>
                  </w:txbxContent>
                </v:textbox>
                <w10:wrap type="topAndBottom"/>
              </v:shape>
            </w:pict>
          </mc:Fallback>
        </mc:AlternateContent>
      </w:r>
    </w:p>
    <w:p w14:paraId="49E2DF19" w14:textId="4074DC07" w:rsidR="001A3914" w:rsidRPr="002D3A66" w:rsidRDefault="00886774" w:rsidP="002D3A66">
      <w:pPr>
        <w:pStyle w:val="Loendilik"/>
        <w:numPr>
          <w:ilvl w:val="0"/>
          <w:numId w:val="16"/>
        </w:numPr>
        <w:tabs>
          <w:tab w:val="left" w:pos="671"/>
        </w:tabs>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6"/>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w:t>
      </w:r>
      <w:r w:rsidRPr="002D3A66">
        <w:rPr>
          <w:rFonts w:asciiTheme="minorHAnsi" w:hAnsiTheme="minorHAnsi" w:cstheme="minorHAnsi"/>
          <w:spacing w:val="-16"/>
        </w:rPr>
        <w:t xml:space="preserve"> </w:t>
      </w:r>
      <w:r w:rsidRPr="002D3A66">
        <w:rPr>
          <w:rFonts w:asciiTheme="minorHAnsi" w:hAnsiTheme="minorHAnsi" w:cstheme="minorHAnsi"/>
          <w:spacing w:val="-2"/>
        </w:rPr>
        <w:t>oma</w:t>
      </w:r>
      <w:r w:rsidRPr="002D3A66">
        <w:rPr>
          <w:rFonts w:asciiTheme="minorHAnsi" w:hAnsiTheme="minorHAnsi" w:cstheme="minorHAnsi"/>
          <w:spacing w:val="-15"/>
        </w:rPr>
        <w:t xml:space="preserve"> </w:t>
      </w:r>
      <w:r w:rsidRPr="002D3A66">
        <w:rPr>
          <w:rFonts w:asciiTheme="minorHAnsi" w:hAnsiTheme="minorHAnsi" w:cstheme="minorHAnsi"/>
          <w:spacing w:val="-2"/>
        </w:rPr>
        <w:t>eesmärgid</w:t>
      </w:r>
      <w:r w:rsidRPr="002D3A66">
        <w:rPr>
          <w:rFonts w:asciiTheme="minorHAnsi" w:hAnsiTheme="minorHAnsi" w:cstheme="minorHAnsi"/>
          <w:spacing w:val="-16"/>
        </w:rPr>
        <w:t xml:space="preserve"> </w:t>
      </w:r>
      <w:r w:rsidRPr="002D3A66">
        <w:rPr>
          <w:rFonts w:asciiTheme="minorHAnsi" w:hAnsiTheme="minorHAnsi" w:cstheme="minorHAnsi"/>
          <w:spacing w:val="-2"/>
        </w:rPr>
        <w:t>seni</w:t>
      </w:r>
      <w:r w:rsidRPr="002D3A66">
        <w:rPr>
          <w:rFonts w:asciiTheme="minorHAnsi" w:hAnsiTheme="minorHAnsi" w:cstheme="minorHAnsi"/>
          <w:spacing w:val="-15"/>
        </w:rPr>
        <w:t xml:space="preserve"> </w:t>
      </w:r>
      <w:r w:rsidRPr="002D3A66">
        <w:rPr>
          <w:rFonts w:asciiTheme="minorHAnsi" w:hAnsiTheme="minorHAnsi" w:cstheme="minorHAnsi"/>
          <w:spacing w:val="-2"/>
        </w:rPr>
        <w:t>saavutanud?</w:t>
      </w:r>
    </w:p>
    <w:tbl>
      <w:tblPr>
        <w:tblStyle w:val="TableNormal1"/>
        <w:tblpPr w:leftFromText="141" w:rightFromText="141" w:vertAnchor="text" w:horzAnchor="margin" w:tblpY="203"/>
        <w:tblW w:w="9692"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rsidRPr="002D3A66" w14:paraId="16E52191" w14:textId="77777777" w:rsidTr="002D3A66">
        <w:trPr>
          <w:trHeight w:val="819"/>
        </w:trPr>
        <w:tc>
          <w:tcPr>
            <w:tcW w:w="2079" w:type="dxa"/>
            <w:tcBorders>
              <w:left w:val="single" w:sz="12" w:space="0" w:color="BABABA"/>
              <w:right w:val="single" w:sz="12" w:space="0" w:color="BABABA"/>
            </w:tcBorders>
          </w:tcPr>
          <w:p w14:paraId="4CB5A57B" w14:textId="77777777" w:rsidR="002D3A66" w:rsidRPr="002D3A66" w:rsidRDefault="002D3A66" w:rsidP="002D3A66">
            <w:pPr>
              <w:pStyle w:val="TableParagraph"/>
              <w:rPr>
                <w:rFonts w:asciiTheme="minorHAnsi" w:hAnsiTheme="minorHAnsi" w:cstheme="minorHAnsi"/>
              </w:rPr>
            </w:pPr>
          </w:p>
        </w:tc>
        <w:tc>
          <w:tcPr>
            <w:tcW w:w="1011" w:type="dxa"/>
            <w:tcBorders>
              <w:left w:val="single" w:sz="12" w:space="0" w:color="BABABA"/>
              <w:right w:val="single" w:sz="12" w:space="0" w:color="BABABA"/>
            </w:tcBorders>
          </w:tcPr>
          <w:p w14:paraId="6F9A3B65" w14:textId="77777777" w:rsidR="002D3A66" w:rsidRPr="002D3A66" w:rsidRDefault="002D3A66" w:rsidP="002D3A66">
            <w:pPr>
              <w:pStyle w:val="TableParagraph"/>
              <w:spacing w:before="107" w:line="362" w:lineRule="auto"/>
              <w:ind w:left="292" w:right="256" w:hanging="63"/>
              <w:rPr>
                <w:rFonts w:asciiTheme="minorHAnsi" w:hAnsiTheme="minorHAnsi" w:cstheme="minorHAnsi"/>
              </w:rPr>
            </w:pPr>
            <w:r w:rsidRPr="002D3A66">
              <w:rPr>
                <w:rFonts w:asciiTheme="minorHAnsi" w:hAnsiTheme="minorHAnsi" w:cstheme="minorHAnsi"/>
                <w:spacing w:val="-2"/>
              </w:rPr>
              <w:t>Üldse mitte</w:t>
            </w:r>
          </w:p>
        </w:tc>
        <w:tc>
          <w:tcPr>
            <w:tcW w:w="1283" w:type="dxa"/>
            <w:tcBorders>
              <w:left w:val="single" w:sz="12" w:space="0" w:color="BABABA"/>
            </w:tcBorders>
          </w:tcPr>
          <w:p w14:paraId="0AE5781F" w14:textId="77777777" w:rsidR="002D3A66" w:rsidRPr="002D3A66" w:rsidRDefault="002D3A66" w:rsidP="002D3A66">
            <w:pPr>
              <w:pStyle w:val="TableParagraph"/>
              <w:spacing w:before="107" w:line="362" w:lineRule="auto"/>
              <w:ind w:left="345" w:right="295" w:hanging="75"/>
              <w:rPr>
                <w:rFonts w:asciiTheme="minorHAnsi" w:hAnsiTheme="minorHAnsi" w:cstheme="minorHAnsi"/>
              </w:rPr>
            </w:pPr>
            <w:r w:rsidRPr="002D3A66">
              <w:rPr>
                <w:rFonts w:asciiTheme="minorHAnsi" w:hAnsiTheme="minorHAnsi" w:cstheme="minorHAnsi"/>
                <w:spacing w:val="-2"/>
              </w:rPr>
              <w:t>Vähesel määral</w:t>
            </w:r>
          </w:p>
        </w:tc>
        <w:tc>
          <w:tcPr>
            <w:tcW w:w="1354" w:type="dxa"/>
            <w:tcBorders>
              <w:right w:val="single" w:sz="12" w:space="0" w:color="BABABA"/>
            </w:tcBorders>
          </w:tcPr>
          <w:p w14:paraId="203DFC6E" w14:textId="77777777" w:rsidR="002D3A66" w:rsidRPr="002D3A66" w:rsidRDefault="002D3A66" w:rsidP="002D3A66">
            <w:pPr>
              <w:pStyle w:val="TableParagraph"/>
              <w:spacing w:before="107" w:line="362" w:lineRule="auto"/>
              <w:ind w:left="386" w:hanging="122"/>
              <w:rPr>
                <w:rFonts w:asciiTheme="minorHAnsi" w:hAnsiTheme="minorHAnsi" w:cstheme="minorHAnsi"/>
              </w:rPr>
            </w:pPr>
            <w:r w:rsidRPr="002D3A66">
              <w:rPr>
                <w:rFonts w:asciiTheme="minorHAnsi" w:hAnsiTheme="minorHAnsi" w:cstheme="minorHAnsi"/>
                <w:spacing w:val="-2"/>
              </w:rPr>
              <w:t>Mõningal määral</w:t>
            </w:r>
          </w:p>
        </w:tc>
        <w:tc>
          <w:tcPr>
            <w:tcW w:w="1398" w:type="dxa"/>
            <w:tcBorders>
              <w:left w:val="single" w:sz="12" w:space="0" w:color="BABABA"/>
              <w:right w:val="single" w:sz="12" w:space="0" w:color="BABABA"/>
            </w:tcBorders>
          </w:tcPr>
          <w:p w14:paraId="0509C029" w14:textId="77777777" w:rsidR="002D3A66" w:rsidRPr="002D3A66" w:rsidRDefault="002D3A66" w:rsidP="002D3A66">
            <w:pPr>
              <w:pStyle w:val="TableParagraph"/>
              <w:spacing w:before="107" w:line="362" w:lineRule="auto"/>
              <w:ind w:left="404" w:hanging="151"/>
              <w:rPr>
                <w:rFonts w:asciiTheme="minorHAnsi" w:hAnsiTheme="minorHAnsi" w:cstheme="minorHAnsi"/>
              </w:rPr>
            </w:pPr>
            <w:r w:rsidRPr="002D3A66">
              <w:rPr>
                <w:rFonts w:asciiTheme="minorHAnsi" w:hAnsiTheme="minorHAnsi" w:cstheme="minorHAnsi"/>
                <w:spacing w:val="-2"/>
              </w:rPr>
              <w:t>Mõõdukal määral</w:t>
            </w:r>
          </w:p>
        </w:tc>
        <w:tc>
          <w:tcPr>
            <w:tcW w:w="1183" w:type="dxa"/>
            <w:tcBorders>
              <w:left w:val="single" w:sz="12" w:space="0" w:color="BABABA"/>
              <w:right w:val="single" w:sz="12" w:space="0" w:color="BABABA"/>
            </w:tcBorders>
          </w:tcPr>
          <w:p w14:paraId="621DA136" w14:textId="77777777" w:rsidR="002D3A66" w:rsidRPr="002D3A66" w:rsidRDefault="002D3A66" w:rsidP="002D3A66">
            <w:pPr>
              <w:pStyle w:val="TableParagraph"/>
              <w:spacing w:before="107" w:line="362" w:lineRule="auto"/>
              <w:ind w:left="296" w:right="268" w:hanging="9"/>
              <w:rPr>
                <w:rFonts w:asciiTheme="minorHAnsi" w:hAnsiTheme="minorHAnsi" w:cstheme="minorHAnsi"/>
              </w:rPr>
            </w:pPr>
            <w:r w:rsidRPr="002D3A66">
              <w:rPr>
                <w:rFonts w:asciiTheme="minorHAnsi" w:hAnsiTheme="minorHAnsi" w:cstheme="minorHAnsi"/>
                <w:spacing w:val="-2"/>
              </w:rPr>
              <w:t>Suurel määral</w:t>
            </w:r>
          </w:p>
        </w:tc>
        <w:tc>
          <w:tcPr>
            <w:tcW w:w="1384" w:type="dxa"/>
            <w:tcBorders>
              <w:left w:val="single" w:sz="12" w:space="0" w:color="BABABA"/>
            </w:tcBorders>
          </w:tcPr>
          <w:p w14:paraId="25BE76ED" w14:textId="77777777" w:rsidR="002D3A66" w:rsidRPr="002D3A66" w:rsidRDefault="002D3A66" w:rsidP="002D3A66">
            <w:pPr>
              <w:pStyle w:val="TableParagraph"/>
              <w:spacing w:before="107" w:line="362" w:lineRule="auto"/>
              <w:ind w:left="368" w:hanging="83"/>
              <w:rPr>
                <w:rFonts w:asciiTheme="minorHAnsi" w:hAnsiTheme="minorHAnsi" w:cstheme="minorHAnsi"/>
              </w:rPr>
            </w:pPr>
            <w:r w:rsidRPr="002D3A66">
              <w:rPr>
                <w:rFonts w:asciiTheme="minorHAnsi" w:hAnsiTheme="minorHAnsi" w:cstheme="minorHAnsi"/>
                <w:spacing w:val="-2"/>
              </w:rPr>
              <w:t>Arvamus puudub</w:t>
            </w:r>
          </w:p>
        </w:tc>
      </w:tr>
      <w:tr w:rsidR="002D3A66" w:rsidRPr="002D3A66" w14:paraId="049AEA68" w14:textId="77777777" w:rsidTr="002D3A66">
        <w:trPr>
          <w:trHeight w:val="814"/>
        </w:trPr>
        <w:tc>
          <w:tcPr>
            <w:tcW w:w="2079" w:type="dxa"/>
            <w:tcBorders>
              <w:left w:val="single" w:sz="12" w:space="0" w:color="BABABA"/>
              <w:bottom w:val="single" w:sz="12" w:space="0" w:color="BABABA"/>
              <w:right w:val="single" w:sz="12" w:space="0" w:color="BABABA"/>
            </w:tcBorders>
          </w:tcPr>
          <w:p w14:paraId="6F456561" w14:textId="77777777" w:rsidR="002D3A66" w:rsidRPr="002D3A66" w:rsidRDefault="002D3A66" w:rsidP="002D3A66">
            <w:pPr>
              <w:pStyle w:val="TableParagraph"/>
              <w:spacing w:before="107" w:line="295" w:lineRule="auto"/>
              <w:ind w:left="185" w:hanging="131"/>
              <w:rPr>
                <w:rFonts w:asciiTheme="minorHAnsi" w:hAnsiTheme="minorHAnsi" w:cstheme="minorHAnsi"/>
              </w:rPr>
            </w:pPr>
            <w:r w:rsidRPr="002D3A66">
              <w:rPr>
                <w:rFonts w:asciiTheme="minorHAnsi" w:hAnsiTheme="minorHAnsi" w:cstheme="minorHAnsi"/>
                <w:b/>
                <w:color w:val="ED0000"/>
                <w:position w:val="-4"/>
              </w:rPr>
              <w:t xml:space="preserve">* </w:t>
            </w:r>
            <w:r w:rsidRPr="002D3A66">
              <w:rPr>
                <w:rFonts w:asciiTheme="minorHAnsi" w:hAnsiTheme="minorHAnsi" w:cstheme="minorHAnsi"/>
              </w:rPr>
              <w:t xml:space="preserve">Palun valige </w:t>
            </w:r>
            <w:r w:rsidRPr="002D3A66">
              <w:rPr>
                <w:rFonts w:asciiTheme="minorHAnsi" w:hAnsiTheme="minorHAnsi" w:cstheme="minorHAnsi"/>
                <w:spacing w:val="-2"/>
              </w:rPr>
              <w:t>vastusevariant.</w:t>
            </w:r>
          </w:p>
        </w:tc>
        <w:tc>
          <w:tcPr>
            <w:tcW w:w="1011" w:type="dxa"/>
            <w:tcBorders>
              <w:left w:val="single" w:sz="12" w:space="0" w:color="BABABA"/>
              <w:bottom w:val="single" w:sz="12" w:space="0" w:color="BABABA"/>
              <w:right w:val="single" w:sz="12" w:space="0" w:color="BABABA"/>
            </w:tcBorders>
          </w:tcPr>
          <w:p w14:paraId="544F32CC" w14:textId="77777777" w:rsidR="002D3A66" w:rsidRPr="002D3A66" w:rsidRDefault="002D3A66" w:rsidP="002D3A66">
            <w:pPr>
              <w:pStyle w:val="TableParagraph"/>
              <w:spacing w:before="19" w:after="1"/>
              <w:rPr>
                <w:rFonts w:asciiTheme="minorHAnsi" w:hAnsiTheme="minorHAnsi" w:cstheme="minorHAnsi"/>
              </w:rPr>
            </w:pPr>
          </w:p>
          <w:p w14:paraId="7D5C9FFC" w14:textId="4C331285" w:rsidR="002D3A66" w:rsidRPr="002D3A66" w:rsidRDefault="002D3A66" w:rsidP="002D3A66">
            <w:pPr>
              <w:pStyle w:val="TableParagraph"/>
              <w:spacing w:line="180" w:lineRule="exact"/>
              <w:ind w:left="402"/>
              <w:rPr>
                <w:rFonts w:asciiTheme="minorHAnsi" w:hAnsiTheme="minorHAnsi" w:cstheme="minorHAnsi"/>
                <w:position w:val="-3"/>
              </w:rPr>
            </w:pPr>
          </w:p>
        </w:tc>
        <w:tc>
          <w:tcPr>
            <w:tcW w:w="1283" w:type="dxa"/>
            <w:tcBorders>
              <w:left w:val="single" w:sz="12" w:space="0" w:color="BABABA"/>
              <w:bottom w:val="single" w:sz="12" w:space="0" w:color="BABABA"/>
            </w:tcBorders>
          </w:tcPr>
          <w:p w14:paraId="65728B9E" w14:textId="77777777" w:rsidR="002D3A66" w:rsidRPr="002D3A66" w:rsidRDefault="002D3A66" w:rsidP="002D3A66">
            <w:pPr>
              <w:pStyle w:val="TableParagraph"/>
              <w:spacing w:before="19" w:after="1"/>
              <w:rPr>
                <w:rFonts w:asciiTheme="minorHAnsi" w:hAnsiTheme="minorHAnsi" w:cstheme="minorHAnsi"/>
              </w:rPr>
            </w:pPr>
          </w:p>
          <w:p w14:paraId="76631D03" w14:textId="5E5A54ED" w:rsidR="002D3A66" w:rsidRPr="002D3A66" w:rsidRDefault="002D3A66" w:rsidP="002D3A66">
            <w:pPr>
              <w:pStyle w:val="TableParagraph"/>
              <w:spacing w:line="180" w:lineRule="exact"/>
              <w:ind w:left="539"/>
              <w:rPr>
                <w:rFonts w:asciiTheme="minorHAnsi" w:hAnsiTheme="minorHAnsi" w:cstheme="minorHAnsi"/>
                <w:position w:val="-3"/>
              </w:rPr>
            </w:pPr>
          </w:p>
        </w:tc>
        <w:tc>
          <w:tcPr>
            <w:tcW w:w="1354" w:type="dxa"/>
            <w:tcBorders>
              <w:bottom w:val="single" w:sz="12" w:space="0" w:color="BABABA"/>
              <w:right w:val="single" w:sz="12" w:space="0" w:color="BABABA"/>
            </w:tcBorders>
          </w:tcPr>
          <w:p w14:paraId="535CFC84" w14:textId="77777777" w:rsidR="002D3A66" w:rsidRPr="002D3A66" w:rsidRDefault="002D3A66" w:rsidP="002D3A66">
            <w:pPr>
              <w:pStyle w:val="TableParagraph"/>
              <w:spacing w:before="19" w:after="1"/>
              <w:rPr>
                <w:rFonts w:asciiTheme="minorHAnsi" w:hAnsiTheme="minorHAnsi" w:cstheme="minorHAnsi"/>
              </w:rPr>
            </w:pPr>
          </w:p>
          <w:p w14:paraId="31503AAE" w14:textId="2EEF8D5A" w:rsidR="002D3A66" w:rsidRPr="002D3A66" w:rsidRDefault="00EB56A7" w:rsidP="002D3A66">
            <w:pPr>
              <w:pStyle w:val="TableParagraph"/>
              <w:spacing w:line="180" w:lineRule="exact"/>
              <w:ind w:left="579"/>
              <w:rPr>
                <w:rFonts w:asciiTheme="minorHAnsi" w:hAnsiTheme="minorHAnsi" w:cstheme="minorHAnsi"/>
                <w:position w:val="-3"/>
              </w:rPr>
            </w:pPr>
            <w:r w:rsidRPr="00B24D2F">
              <w:rPr>
                <w:rFonts w:asciiTheme="minorHAnsi" w:hAnsiTheme="minorHAnsi" w:cstheme="minorHAnsi"/>
                <w:position w:val="-3"/>
              </w:rPr>
              <w:t>X</w:t>
            </w:r>
          </w:p>
        </w:tc>
        <w:tc>
          <w:tcPr>
            <w:tcW w:w="1398" w:type="dxa"/>
            <w:tcBorders>
              <w:left w:val="single" w:sz="12" w:space="0" w:color="BABABA"/>
              <w:bottom w:val="single" w:sz="12" w:space="0" w:color="BABABA"/>
              <w:right w:val="single" w:sz="12" w:space="0" w:color="BABABA"/>
            </w:tcBorders>
          </w:tcPr>
          <w:p w14:paraId="6DE8002C" w14:textId="77777777" w:rsidR="002D3A66" w:rsidRPr="002D3A66" w:rsidRDefault="002D3A66" w:rsidP="002D3A66">
            <w:pPr>
              <w:pStyle w:val="TableParagraph"/>
              <w:spacing w:before="19" w:after="1"/>
              <w:rPr>
                <w:rFonts w:asciiTheme="minorHAnsi" w:hAnsiTheme="minorHAnsi" w:cstheme="minorHAnsi"/>
              </w:rPr>
            </w:pPr>
          </w:p>
          <w:p w14:paraId="785B8574" w14:textId="1D6BE43D" w:rsidR="002D3A66" w:rsidRPr="002D3A66" w:rsidRDefault="002D3A66" w:rsidP="002D3A66">
            <w:pPr>
              <w:pStyle w:val="TableParagraph"/>
              <w:spacing w:line="180" w:lineRule="exact"/>
              <w:ind w:left="597"/>
              <w:rPr>
                <w:rFonts w:asciiTheme="minorHAnsi" w:hAnsiTheme="minorHAnsi" w:cstheme="minorHAnsi"/>
                <w:position w:val="-3"/>
              </w:rPr>
            </w:pPr>
          </w:p>
        </w:tc>
        <w:tc>
          <w:tcPr>
            <w:tcW w:w="1183" w:type="dxa"/>
            <w:tcBorders>
              <w:left w:val="single" w:sz="12" w:space="0" w:color="BABABA"/>
              <w:bottom w:val="single" w:sz="12" w:space="0" w:color="BABABA"/>
              <w:right w:val="single" w:sz="12" w:space="0" w:color="BABABA"/>
            </w:tcBorders>
          </w:tcPr>
          <w:p w14:paraId="6A1B9B83" w14:textId="77777777" w:rsidR="002D3A66" w:rsidRPr="002D3A66" w:rsidRDefault="002D3A66" w:rsidP="002D3A66">
            <w:pPr>
              <w:pStyle w:val="TableParagraph"/>
              <w:spacing w:before="19" w:after="1"/>
              <w:rPr>
                <w:rFonts w:asciiTheme="minorHAnsi" w:hAnsiTheme="minorHAnsi" w:cstheme="minorHAnsi"/>
              </w:rPr>
            </w:pPr>
          </w:p>
          <w:p w14:paraId="4029F1D7" w14:textId="4F1FADE2" w:rsidR="002D3A66" w:rsidRPr="002D3A66" w:rsidRDefault="002D3A66" w:rsidP="002D3A66">
            <w:pPr>
              <w:pStyle w:val="TableParagraph"/>
              <w:spacing w:line="180" w:lineRule="exact"/>
              <w:ind w:left="490"/>
              <w:rPr>
                <w:rFonts w:asciiTheme="minorHAnsi" w:hAnsiTheme="minorHAnsi" w:cstheme="minorHAnsi"/>
                <w:position w:val="-3"/>
              </w:rPr>
            </w:pPr>
          </w:p>
        </w:tc>
        <w:tc>
          <w:tcPr>
            <w:tcW w:w="1384" w:type="dxa"/>
            <w:tcBorders>
              <w:left w:val="single" w:sz="12" w:space="0" w:color="BABABA"/>
              <w:bottom w:val="single" w:sz="12" w:space="0" w:color="BABABA"/>
            </w:tcBorders>
          </w:tcPr>
          <w:p w14:paraId="242FAB9C" w14:textId="77777777" w:rsidR="002D3A66" w:rsidRPr="002D3A66" w:rsidRDefault="002D3A66" w:rsidP="002D3A66">
            <w:pPr>
              <w:pStyle w:val="TableParagraph"/>
              <w:spacing w:before="19" w:after="1"/>
              <w:rPr>
                <w:rFonts w:asciiTheme="minorHAnsi" w:hAnsiTheme="minorHAnsi" w:cstheme="minorHAnsi"/>
              </w:rPr>
            </w:pPr>
          </w:p>
          <w:p w14:paraId="53D745BB" w14:textId="0D5E9A03" w:rsidR="002D3A66" w:rsidRPr="002D3A66" w:rsidRDefault="002D3A66" w:rsidP="008E1A51">
            <w:pPr>
              <w:pStyle w:val="TableParagraph"/>
              <w:spacing w:line="180" w:lineRule="exact"/>
              <w:rPr>
                <w:rFonts w:asciiTheme="minorHAnsi" w:hAnsiTheme="minorHAnsi" w:cstheme="minorHAnsi"/>
                <w:position w:val="-3"/>
              </w:rPr>
            </w:pPr>
          </w:p>
        </w:tc>
      </w:tr>
    </w:tbl>
    <w:p w14:paraId="49E2DF31" w14:textId="77777777" w:rsidR="001A3914" w:rsidRPr="002D3A66" w:rsidRDefault="001A3914" w:rsidP="002D3A66">
      <w:pPr>
        <w:pStyle w:val="Kehatekst"/>
        <w:spacing w:before="5"/>
        <w:rPr>
          <w:rFonts w:asciiTheme="minorHAnsi" w:hAnsiTheme="minorHAnsi" w:cstheme="minorHAnsi"/>
          <w:sz w:val="22"/>
          <w:szCs w:val="22"/>
        </w:rPr>
      </w:pPr>
    </w:p>
    <w:p w14:paraId="49E2DF33" w14:textId="78F059F7"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34" w14:textId="3F88470C" w:rsidR="001A3914" w:rsidRPr="002D3A66" w:rsidRDefault="002D3A66" w:rsidP="002D3A66">
      <w:pPr>
        <w:pStyle w:val="Kehatekst"/>
        <w:spacing w:before="19"/>
        <w:rPr>
          <w:rFonts w:asciiTheme="minorHAnsi" w:hAnsiTheme="minorHAnsi" w:cstheme="minorHAnsi"/>
          <w:sz w:val="22"/>
          <w:szCs w:val="22"/>
        </w:rPr>
      </w:pPr>
      <w:r w:rsidRPr="002D3A66">
        <w:rPr>
          <w:rFonts w:asciiTheme="minorHAnsi" w:hAnsiTheme="minorHAnsi" w:cstheme="minorHAnsi"/>
          <w:noProof/>
          <w:sz w:val="22"/>
          <w:szCs w:val="22"/>
        </w:rPr>
        <w:lastRenderedPageBreak/>
        <mc:AlternateContent>
          <mc:Choice Requires="wps">
            <w:drawing>
              <wp:anchor distT="45720" distB="45720" distL="114300" distR="114300" simplePos="0" relativeHeight="251658253" behindDoc="0" locked="0" layoutInCell="1" allowOverlap="1" wp14:anchorId="6A1A7C6F" wp14:editId="1524AFCE">
                <wp:simplePos x="0" y="0"/>
                <wp:positionH relativeFrom="column">
                  <wp:posOffset>0</wp:posOffset>
                </wp:positionH>
                <wp:positionV relativeFrom="paragraph">
                  <wp:posOffset>227965</wp:posOffset>
                </wp:positionV>
                <wp:extent cx="6146165" cy="1404620"/>
                <wp:effectExtent l="0" t="0" r="26035" b="16510"/>
                <wp:wrapTopAndBottom/>
                <wp:docPr id="156940589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2ABA602" w14:textId="77777777" w:rsidR="009232AD" w:rsidRDefault="009232AD" w:rsidP="009232AD">
                            <w:r>
                              <w:t>Eesti hinnangul on energiatõhususe direktiiv aidanud oluliselt suurendada teadlikkust energiatõhususest ning andnud liikmesriikidele selge strateegilise suuna energiasäästu, hoonete renoveerimise ja energiasüsteemide tõhustamise edendamisel. Direktiiv on toetanud energiatõhususe integreerimist avaliku sektori tegevustesse ning aidanud kaasa pikaajaliste investeeringute ja turuarengute kujunemisele.</w:t>
                            </w:r>
                          </w:p>
                          <w:p w14:paraId="7E0C7B28" w14:textId="77777777" w:rsidR="009232AD" w:rsidRDefault="009232AD" w:rsidP="009232AD"/>
                          <w:p w14:paraId="356A0681" w14:textId="3FDDA4F8" w:rsidR="002D3A66" w:rsidRDefault="009232AD" w:rsidP="009232AD">
                            <w:r>
                              <w:t xml:space="preserve">Samas on rakendamise mõju olnud </w:t>
                            </w:r>
                            <w:proofErr w:type="spellStart"/>
                            <w:r>
                              <w:t>liikmesriigiti</w:t>
                            </w:r>
                            <w:proofErr w:type="spellEnd"/>
                            <w:r>
                              <w:t xml:space="preserve"> ja </w:t>
                            </w:r>
                            <w:proofErr w:type="spellStart"/>
                            <w:r>
                              <w:t>sektoriti</w:t>
                            </w:r>
                            <w:proofErr w:type="spellEnd"/>
                            <w:r>
                              <w:t xml:space="preserve"> erinev ning kogu energiasäästu potentsiaal ei ole veel täielikult realiseerunud. Suuremateks väljakutseteks on jätkuvalt investeerimisvõimekus, projektide ettevalmistamise suutlikkus, haldusvõimekus ning vajadus tagada piisav tehniline ja finantsiline tugi kohaliku tasandi rakendamisel. Eesti leiab, et tulevane raamistik peaks olema paindlikum ning toetama senisest enam praktilisi, kulutõhusaid ja piirkondlikke eripärasid arvestavaid lahendusi.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A7C6F" id="_x0000_s1031" type="#_x0000_t202" style="position:absolute;margin-left:0;margin-top:17.95pt;width:483.9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TiFg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">
                <v:textbox style="mso-fit-shape-to-text:t">
                  <w:txbxContent>
                    <w:p w14:paraId="32ABA602" w14:textId="77777777" w:rsidR="009232AD" w:rsidRDefault="009232AD" w:rsidP="009232AD">
                      <w:r>
                        <w:t>Eesti hinnangul on energiatõhususe direktiiv aidanud oluliselt suurendada teadlikkust energiatõhususest ning andnud liikmesriikidele selge strateegilise suuna energiasäästu, hoonete renoveerimise ja energiasüsteemide tõhustamise edendamisel. Direktiiv on toetanud energiatõhususe integreerimist avaliku sektori tegevustesse ning aidanud kaasa pikaajaliste investeeringute ja turuarengute kujunemisele.</w:t>
                      </w:r>
                    </w:p>
                    <w:p w14:paraId="7E0C7B28" w14:textId="77777777" w:rsidR="009232AD" w:rsidRDefault="009232AD" w:rsidP="009232AD"/>
                    <w:p w14:paraId="356A0681" w14:textId="3FDDA4F8" w:rsidR="002D3A66" w:rsidRDefault="009232AD" w:rsidP="009232AD">
                      <w:r>
                        <w:t xml:space="preserve">Samas on rakendamise mõju olnud </w:t>
                      </w:r>
                      <w:proofErr w:type="spellStart"/>
                      <w:r>
                        <w:t>liikmesriigiti</w:t>
                      </w:r>
                      <w:proofErr w:type="spellEnd"/>
                      <w:r>
                        <w:t xml:space="preserve"> ja </w:t>
                      </w:r>
                      <w:proofErr w:type="spellStart"/>
                      <w:r>
                        <w:t>sektoriti</w:t>
                      </w:r>
                      <w:proofErr w:type="spellEnd"/>
                      <w:r>
                        <w:t xml:space="preserve"> erinev ning kogu energiasäästu potentsiaal ei ole veel täielikult realiseerunud. Suuremateks väljakutseteks on jätkuvalt investeerimisvõimekus, projektide ettevalmistamise suutlikkus, haldusvõimekus ning vajadus tagada piisav tehniline ja finantsiline tugi kohaliku tasandi rakendamisel. Eesti leiab, et tulevane raamistik peaks olema paindlikum ning toetama senisest enam praktilisi, kulutõhusaid ja piirkondlikke eripärasid arvestavaid lahendusi.</w:t>
                      </w:r>
                    </w:p>
                  </w:txbxContent>
                </v:textbox>
                <w10:wrap type="topAndBottom"/>
              </v:shape>
            </w:pict>
          </mc:Fallback>
        </mc:AlternateContent>
      </w:r>
    </w:p>
    <w:p w14:paraId="49E2DF35" w14:textId="7EBF0BE9" w:rsidR="001A3914" w:rsidRPr="002D3A66" w:rsidRDefault="00886774" w:rsidP="002D3A66">
      <w:pPr>
        <w:pStyle w:val="Loendilik"/>
        <w:numPr>
          <w:ilvl w:val="0"/>
          <w:numId w:val="16"/>
        </w:numPr>
        <w:tabs>
          <w:tab w:val="left" w:pos="671"/>
        </w:tabs>
        <w:spacing w:before="1" w:line="357" w:lineRule="auto"/>
        <w:ind w:right="331"/>
        <w:rPr>
          <w:rFonts w:asciiTheme="minorHAnsi" w:hAnsiTheme="minorHAnsi" w:cstheme="minorHAnsi"/>
          <w:i/>
        </w:rPr>
      </w:pPr>
      <w:r w:rsidRPr="002D3A66">
        <w:rPr>
          <w:rFonts w:asciiTheme="minorHAnsi" w:hAnsiTheme="minorHAnsi" w:cstheme="minorHAnsi"/>
        </w:rPr>
        <w:t>Mis</w:t>
      </w:r>
      <w:r w:rsidRPr="002D3A66">
        <w:rPr>
          <w:rFonts w:asciiTheme="minorHAnsi" w:hAnsiTheme="minorHAnsi" w:cstheme="minorHAnsi"/>
          <w:spacing w:val="-9"/>
        </w:rPr>
        <w:t xml:space="preserve"> </w:t>
      </w:r>
      <w:r w:rsidRPr="002D3A66">
        <w:rPr>
          <w:rFonts w:asciiTheme="minorHAnsi" w:hAnsiTheme="minorHAnsi" w:cstheme="minorHAnsi"/>
        </w:rPr>
        <w:t>on</w:t>
      </w:r>
      <w:r w:rsidRPr="002D3A66">
        <w:rPr>
          <w:rFonts w:asciiTheme="minorHAnsi" w:hAnsiTheme="minorHAnsi" w:cstheme="minorHAnsi"/>
          <w:spacing w:val="-9"/>
        </w:rPr>
        <w:t xml:space="preserve"> </w:t>
      </w:r>
      <w:r w:rsidRPr="002D3A66">
        <w:rPr>
          <w:rFonts w:asciiTheme="minorHAnsi" w:hAnsiTheme="minorHAnsi" w:cstheme="minorHAnsi"/>
        </w:rPr>
        <w:t>ELi</w:t>
      </w:r>
      <w:r w:rsidRPr="002D3A66">
        <w:rPr>
          <w:rFonts w:asciiTheme="minorHAnsi" w:hAnsiTheme="minorHAnsi" w:cstheme="minorHAnsi"/>
          <w:spacing w:val="-9"/>
        </w:rPr>
        <w:t xml:space="preserve"> </w:t>
      </w:r>
      <w:r w:rsidRPr="002D3A66">
        <w:rPr>
          <w:rFonts w:asciiTheme="minorHAnsi" w:hAnsiTheme="minorHAnsi" w:cstheme="minorHAnsi"/>
        </w:rPr>
        <w:t>energiatõhususepoliitika</w:t>
      </w:r>
      <w:r w:rsidRPr="002D3A66">
        <w:rPr>
          <w:rFonts w:asciiTheme="minorHAnsi" w:hAnsiTheme="minorHAnsi" w:cstheme="minorHAnsi"/>
          <w:spacing w:val="-9"/>
        </w:rPr>
        <w:t xml:space="preserve"> </w:t>
      </w:r>
      <w:r w:rsidRPr="002D3A66">
        <w:rPr>
          <w:rFonts w:asciiTheme="minorHAnsi" w:hAnsiTheme="minorHAnsi" w:cstheme="minorHAnsi"/>
        </w:rPr>
        <w:t>raamistiku</w:t>
      </w:r>
      <w:r w:rsidRPr="002D3A66">
        <w:rPr>
          <w:rFonts w:asciiTheme="minorHAnsi" w:hAnsiTheme="minorHAnsi" w:cstheme="minorHAnsi"/>
          <w:spacing w:val="-9"/>
        </w:rPr>
        <w:t xml:space="preserve"> </w:t>
      </w:r>
      <w:r w:rsidRPr="002D3A66">
        <w:rPr>
          <w:rFonts w:asciiTheme="minorHAnsi" w:hAnsiTheme="minorHAnsi" w:cstheme="minorHAnsi"/>
        </w:rPr>
        <w:t>tulemuslikkusele</w:t>
      </w:r>
      <w:r w:rsidRPr="002D3A66">
        <w:rPr>
          <w:rFonts w:asciiTheme="minorHAnsi" w:hAnsiTheme="minorHAnsi" w:cstheme="minorHAnsi"/>
          <w:spacing w:val="-9"/>
        </w:rPr>
        <w:t xml:space="preserve"> </w:t>
      </w:r>
      <w:r w:rsidRPr="002D3A66">
        <w:rPr>
          <w:rFonts w:asciiTheme="minorHAnsi" w:hAnsiTheme="minorHAnsi" w:cstheme="minorHAnsi"/>
        </w:rPr>
        <w:t>kõige</w:t>
      </w:r>
      <w:r w:rsidRPr="002D3A66">
        <w:rPr>
          <w:rFonts w:asciiTheme="minorHAnsi" w:hAnsiTheme="minorHAnsi" w:cstheme="minorHAnsi"/>
          <w:spacing w:val="-9"/>
        </w:rPr>
        <w:t xml:space="preserve"> </w:t>
      </w:r>
      <w:r w:rsidRPr="002D3A66">
        <w:rPr>
          <w:rFonts w:asciiTheme="minorHAnsi" w:hAnsiTheme="minorHAnsi" w:cstheme="minorHAnsi"/>
        </w:rPr>
        <w:t>rohkem kaasa</w:t>
      </w:r>
      <w:r w:rsidRPr="002D3A66">
        <w:rPr>
          <w:rFonts w:asciiTheme="minorHAnsi" w:hAnsiTheme="minorHAnsi" w:cstheme="minorHAnsi"/>
          <w:spacing w:val="-19"/>
        </w:rPr>
        <w:t xml:space="preserve"> </w:t>
      </w:r>
      <w:r w:rsidRPr="002D3A66">
        <w:rPr>
          <w:rFonts w:asciiTheme="minorHAnsi" w:hAnsiTheme="minorHAnsi" w:cstheme="minorHAnsi"/>
        </w:rPr>
        <w:t>aidanud?</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3"/>
        </w:rPr>
        <w:t xml:space="preserve"> </w:t>
      </w:r>
      <w:r w:rsidRPr="002D3A66">
        <w:rPr>
          <w:rFonts w:asciiTheme="minorHAnsi" w:hAnsiTheme="minorHAnsi" w:cstheme="minorHAnsi"/>
          <w:i/>
        </w:rPr>
        <w:t>igale</w:t>
      </w:r>
      <w:r w:rsidRPr="002D3A66">
        <w:rPr>
          <w:rFonts w:asciiTheme="minorHAnsi" w:hAnsiTheme="minorHAnsi" w:cstheme="minorHAnsi"/>
          <w:i/>
          <w:spacing w:val="-13"/>
        </w:rPr>
        <w:t xml:space="preserve"> </w:t>
      </w:r>
      <w:r w:rsidRPr="002D3A66">
        <w:rPr>
          <w:rFonts w:asciiTheme="minorHAnsi" w:hAnsiTheme="minorHAnsi" w:cstheme="minorHAnsi"/>
          <w:i/>
        </w:rPr>
        <w:t>allpool</w:t>
      </w:r>
      <w:r w:rsidRPr="002D3A66">
        <w:rPr>
          <w:rFonts w:asciiTheme="minorHAnsi" w:hAnsiTheme="minorHAnsi" w:cstheme="minorHAnsi"/>
          <w:i/>
          <w:spacing w:val="-13"/>
        </w:rPr>
        <w:t xml:space="preserve"> </w:t>
      </w:r>
      <w:r w:rsidRPr="002D3A66">
        <w:rPr>
          <w:rFonts w:asciiTheme="minorHAnsi" w:hAnsiTheme="minorHAnsi" w:cstheme="minorHAnsi"/>
          <w:i/>
        </w:rPr>
        <w:t>esitatud</w:t>
      </w:r>
      <w:r w:rsidRPr="002D3A66">
        <w:rPr>
          <w:rFonts w:asciiTheme="minorHAnsi" w:hAnsiTheme="minorHAnsi" w:cstheme="minorHAnsi"/>
          <w:i/>
          <w:spacing w:val="-13"/>
        </w:rPr>
        <w:t xml:space="preserve"> </w:t>
      </w:r>
      <w:r w:rsidRPr="002D3A66">
        <w:rPr>
          <w:rFonts w:asciiTheme="minorHAnsi" w:hAnsiTheme="minorHAnsi" w:cstheme="minorHAnsi"/>
          <w:i/>
        </w:rPr>
        <w:t>variandile</w:t>
      </w:r>
      <w:r w:rsidRPr="002D3A66">
        <w:rPr>
          <w:rFonts w:asciiTheme="minorHAnsi" w:hAnsiTheme="minorHAnsi" w:cstheme="minorHAnsi"/>
          <w:i/>
          <w:spacing w:val="-13"/>
        </w:rPr>
        <w:t xml:space="preserve"> </w:t>
      </w:r>
      <w:r w:rsidRPr="002D3A66">
        <w:rPr>
          <w:rFonts w:asciiTheme="minorHAnsi" w:hAnsiTheme="minorHAnsi" w:cstheme="minorHAnsi"/>
          <w:i/>
        </w:rPr>
        <w:t>punkte</w:t>
      </w:r>
      <w:r w:rsidRPr="002D3A66">
        <w:rPr>
          <w:rFonts w:asciiTheme="minorHAnsi" w:hAnsiTheme="minorHAnsi" w:cstheme="minorHAnsi"/>
          <w:i/>
          <w:spacing w:val="-13"/>
        </w:rPr>
        <w:t xml:space="preserve"> </w:t>
      </w:r>
      <w:r w:rsidRPr="002D3A66">
        <w:rPr>
          <w:rFonts w:asciiTheme="minorHAnsi" w:hAnsiTheme="minorHAnsi" w:cstheme="minorHAnsi"/>
          <w:i/>
        </w:rPr>
        <w:t>vahemikus</w:t>
      </w:r>
      <w:r w:rsidRPr="002D3A66">
        <w:rPr>
          <w:rFonts w:asciiTheme="minorHAnsi" w:hAnsiTheme="minorHAnsi" w:cstheme="minorHAnsi"/>
          <w:i/>
          <w:spacing w:val="-13"/>
        </w:rPr>
        <w:t xml:space="preserve"> </w:t>
      </w:r>
      <w:r w:rsidRPr="002D3A66">
        <w:rPr>
          <w:rFonts w:asciiTheme="minorHAnsi" w:hAnsiTheme="minorHAnsi" w:cstheme="minorHAnsi"/>
          <w:i/>
        </w:rPr>
        <w:t>1-5,</w:t>
      </w:r>
      <w:r w:rsidRPr="002D3A66">
        <w:rPr>
          <w:rFonts w:asciiTheme="minorHAnsi" w:hAnsiTheme="minorHAnsi" w:cstheme="minorHAnsi"/>
          <w:i/>
          <w:spacing w:val="-13"/>
        </w:rPr>
        <w:t xml:space="preserve"> </w:t>
      </w:r>
      <w:r w:rsidRPr="002D3A66">
        <w:rPr>
          <w:rFonts w:asciiTheme="minorHAnsi" w:hAnsiTheme="minorHAnsi" w:cstheme="minorHAnsi"/>
          <w:i/>
        </w:rPr>
        <w:t>kus 1 tähistab väga väikest ja 5 väga suurt panust.)</w:t>
      </w:r>
    </w:p>
    <w:p w14:paraId="49E2DF36" w14:textId="77777777" w:rsidR="001A3914" w:rsidRPr="002D3A66" w:rsidRDefault="001A3914" w:rsidP="002D3A66">
      <w:pPr>
        <w:pStyle w:val="Loendilik"/>
        <w:spacing w:line="357" w:lineRule="auto"/>
        <w:ind w:left="1020"/>
        <w:rPr>
          <w:rFonts w:asciiTheme="minorHAnsi" w:hAnsiTheme="minorHAnsi" w:cstheme="minorHAnsi"/>
          <w:i/>
        </w:rPr>
        <w:sectPr w:rsidR="001A3914" w:rsidRPr="002D3A66" w:rsidSect="002D3A66">
          <w:pgSz w:w="11910" w:h="16840"/>
          <w:pgMar w:top="1417" w:right="1417" w:bottom="1417" w:left="1417" w:header="0" w:footer="293" w:gutter="0"/>
          <w:cols w:space="708"/>
        </w:sectPr>
      </w:pPr>
    </w:p>
    <w:tbl>
      <w:tblPr>
        <w:tblStyle w:val="TableNormal1"/>
        <w:tblW w:w="9204" w:type="dxa"/>
        <w:tblInd w:w="-4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4352"/>
        <w:gridCol w:w="605"/>
        <w:gridCol w:w="605"/>
        <w:gridCol w:w="605"/>
        <w:gridCol w:w="605"/>
        <w:gridCol w:w="605"/>
        <w:gridCol w:w="1827"/>
      </w:tblGrid>
      <w:tr w:rsidR="001A3914" w:rsidRPr="002D3A66" w14:paraId="49E2DF3E" w14:textId="77777777" w:rsidTr="002D3A66">
        <w:trPr>
          <w:trHeight w:val="480"/>
        </w:trPr>
        <w:tc>
          <w:tcPr>
            <w:tcW w:w="4352" w:type="dxa"/>
            <w:tcBorders>
              <w:right w:val="single" w:sz="8" w:space="0" w:color="BABABA"/>
            </w:tcBorders>
          </w:tcPr>
          <w:p w14:paraId="49E2DF37" w14:textId="77777777" w:rsidR="001A3914" w:rsidRPr="002D3A66" w:rsidRDefault="001A3914">
            <w:pPr>
              <w:pStyle w:val="TableParagraph"/>
              <w:rPr>
                <w:rFonts w:asciiTheme="minorHAnsi" w:hAnsiTheme="minorHAnsi" w:cstheme="minorHAnsi"/>
              </w:rPr>
            </w:pPr>
          </w:p>
        </w:tc>
        <w:tc>
          <w:tcPr>
            <w:tcW w:w="605" w:type="dxa"/>
            <w:tcBorders>
              <w:left w:val="single" w:sz="8" w:space="0" w:color="BABABA"/>
              <w:right w:val="single" w:sz="8" w:space="0" w:color="BABABA"/>
            </w:tcBorders>
          </w:tcPr>
          <w:p w14:paraId="49E2DF38" w14:textId="77777777" w:rsidR="001A3914" w:rsidRPr="002D3A66" w:rsidRDefault="00886774">
            <w:pPr>
              <w:pStyle w:val="TableParagraph"/>
              <w:spacing w:before="102"/>
              <w:ind w:left="23" w:right="2"/>
              <w:jc w:val="center"/>
              <w:rPr>
                <w:rFonts w:asciiTheme="minorHAnsi" w:hAnsiTheme="minorHAnsi" w:cstheme="minorHAnsi"/>
              </w:rPr>
            </w:pPr>
            <w:r w:rsidRPr="002D3A66">
              <w:rPr>
                <w:rFonts w:asciiTheme="minorHAnsi" w:hAnsiTheme="minorHAnsi" w:cstheme="minorHAnsi"/>
                <w:spacing w:val="-10"/>
              </w:rPr>
              <w:t>1</w:t>
            </w:r>
          </w:p>
        </w:tc>
        <w:tc>
          <w:tcPr>
            <w:tcW w:w="605" w:type="dxa"/>
            <w:tcBorders>
              <w:left w:val="single" w:sz="8" w:space="0" w:color="BABABA"/>
            </w:tcBorders>
          </w:tcPr>
          <w:p w14:paraId="49E2DF39" w14:textId="77777777" w:rsidR="001A3914" w:rsidRPr="002D3A66" w:rsidRDefault="00886774">
            <w:pPr>
              <w:pStyle w:val="TableParagraph"/>
              <w:spacing w:before="102"/>
              <w:ind w:left="27"/>
              <w:jc w:val="center"/>
              <w:rPr>
                <w:rFonts w:asciiTheme="minorHAnsi" w:hAnsiTheme="minorHAnsi" w:cstheme="minorHAnsi"/>
              </w:rPr>
            </w:pPr>
            <w:r w:rsidRPr="002D3A66">
              <w:rPr>
                <w:rFonts w:asciiTheme="minorHAnsi" w:hAnsiTheme="minorHAnsi" w:cstheme="minorHAnsi"/>
                <w:spacing w:val="-10"/>
              </w:rPr>
              <w:t>2</w:t>
            </w:r>
          </w:p>
        </w:tc>
        <w:tc>
          <w:tcPr>
            <w:tcW w:w="605" w:type="dxa"/>
          </w:tcPr>
          <w:p w14:paraId="49E2DF3A" w14:textId="77777777" w:rsidR="001A3914" w:rsidRPr="002D3A66" w:rsidRDefault="00886774">
            <w:pPr>
              <w:pStyle w:val="TableParagraph"/>
              <w:spacing w:before="102"/>
              <w:ind w:left="22"/>
              <w:jc w:val="center"/>
              <w:rPr>
                <w:rFonts w:asciiTheme="minorHAnsi" w:hAnsiTheme="minorHAnsi" w:cstheme="minorHAnsi"/>
              </w:rPr>
            </w:pPr>
            <w:r w:rsidRPr="002D3A66">
              <w:rPr>
                <w:rFonts w:asciiTheme="minorHAnsi" w:hAnsiTheme="minorHAnsi" w:cstheme="minorHAnsi"/>
                <w:spacing w:val="-10"/>
              </w:rPr>
              <w:t>3</w:t>
            </w:r>
          </w:p>
        </w:tc>
        <w:tc>
          <w:tcPr>
            <w:tcW w:w="605" w:type="dxa"/>
            <w:tcBorders>
              <w:right w:val="single" w:sz="8" w:space="0" w:color="BABABA"/>
            </w:tcBorders>
          </w:tcPr>
          <w:p w14:paraId="49E2DF3B" w14:textId="77777777" w:rsidR="001A3914" w:rsidRPr="002D3A66" w:rsidRDefault="00886774">
            <w:pPr>
              <w:pStyle w:val="TableParagraph"/>
              <w:spacing w:before="102"/>
              <w:ind w:left="27" w:right="9"/>
              <w:jc w:val="center"/>
              <w:rPr>
                <w:rFonts w:asciiTheme="minorHAnsi" w:hAnsiTheme="minorHAnsi" w:cstheme="minorHAnsi"/>
              </w:rPr>
            </w:pPr>
            <w:r w:rsidRPr="002D3A66">
              <w:rPr>
                <w:rFonts w:asciiTheme="minorHAnsi" w:hAnsiTheme="minorHAnsi" w:cstheme="minorHAnsi"/>
                <w:spacing w:val="-10"/>
              </w:rPr>
              <w:t>4</w:t>
            </w:r>
          </w:p>
        </w:tc>
        <w:tc>
          <w:tcPr>
            <w:tcW w:w="605" w:type="dxa"/>
            <w:tcBorders>
              <w:left w:val="single" w:sz="8" w:space="0" w:color="BABABA"/>
              <w:right w:val="single" w:sz="8" w:space="0" w:color="BABABA"/>
            </w:tcBorders>
          </w:tcPr>
          <w:p w14:paraId="49E2DF3C" w14:textId="77777777" w:rsidR="001A3914" w:rsidRPr="002D3A66" w:rsidRDefault="00886774">
            <w:pPr>
              <w:pStyle w:val="TableParagraph"/>
              <w:spacing w:before="102"/>
              <w:ind w:left="23"/>
              <w:jc w:val="center"/>
              <w:rPr>
                <w:rFonts w:asciiTheme="minorHAnsi" w:hAnsiTheme="minorHAnsi" w:cstheme="minorHAnsi"/>
              </w:rPr>
            </w:pPr>
            <w:r w:rsidRPr="002D3A66">
              <w:rPr>
                <w:rFonts w:asciiTheme="minorHAnsi" w:hAnsiTheme="minorHAnsi" w:cstheme="minorHAnsi"/>
                <w:spacing w:val="-10"/>
              </w:rPr>
              <w:t>5</w:t>
            </w:r>
          </w:p>
        </w:tc>
        <w:tc>
          <w:tcPr>
            <w:tcW w:w="1827" w:type="dxa"/>
            <w:tcBorders>
              <w:left w:val="single" w:sz="8" w:space="0" w:color="BABABA"/>
              <w:right w:val="single" w:sz="8" w:space="0" w:color="BABABA"/>
            </w:tcBorders>
          </w:tcPr>
          <w:p w14:paraId="49E2DF3D" w14:textId="77777777" w:rsidR="001A3914" w:rsidRPr="002D3A66" w:rsidRDefault="00886774">
            <w:pPr>
              <w:pStyle w:val="TableParagraph"/>
              <w:spacing w:before="102"/>
              <w:ind w:left="191"/>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4C" w14:textId="77777777" w:rsidTr="002D3A66">
        <w:trPr>
          <w:trHeight w:val="505"/>
        </w:trPr>
        <w:tc>
          <w:tcPr>
            <w:tcW w:w="4352" w:type="dxa"/>
            <w:tcBorders>
              <w:bottom w:val="single" w:sz="8" w:space="0" w:color="BABABA"/>
              <w:right w:val="single" w:sz="8" w:space="0" w:color="BABABA"/>
            </w:tcBorders>
          </w:tcPr>
          <w:p w14:paraId="49E2DF3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1"/>
                <w:position w:val="-4"/>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4"/>
              </w:rPr>
              <w:t xml:space="preserve"> </w:t>
            </w:r>
            <w:r w:rsidRPr="002D3A66">
              <w:rPr>
                <w:rFonts w:asciiTheme="minorHAnsi" w:hAnsiTheme="minorHAnsi" w:cstheme="minorHAnsi"/>
                <w:spacing w:val="-2"/>
              </w:rPr>
              <w:t>esikohale</w:t>
            </w:r>
            <w:r w:rsidRPr="002D3A66">
              <w:rPr>
                <w:rFonts w:asciiTheme="minorHAnsi" w:hAnsiTheme="minorHAnsi" w:cstheme="minorHAnsi"/>
                <w:spacing w:val="4"/>
              </w:rPr>
              <w:t xml:space="preserve"> </w:t>
            </w:r>
            <w:r w:rsidRPr="002D3A66">
              <w:rPr>
                <w:rFonts w:asciiTheme="minorHAnsi" w:hAnsiTheme="minorHAnsi" w:cstheme="minorHAnsi"/>
                <w:spacing w:val="-2"/>
              </w:rPr>
              <w:t>seadmise</w:t>
            </w:r>
            <w:r w:rsidRPr="002D3A66">
              <w:rPr>
                <w:rFonts w:asciiTheme="minorHAnsi" w:hAnsiTheme="minorHAnsi" w:cstheme="minorHAnsi"/>
                <w:spacing w:val="4"/>
              </w:rPr>
              <w:t xml:space="preserve"> </w:t>
            </w:r>
            <w:r w:rsidRPr="002D3A66">
              <w:rPr>
                <w:rFonts w:asciiTheme="minorHAnsi" w:hAnsiTheme="minorHAnsi" w:cstheme="minorHAnsi"/>
                <w:spacing w:val="-2"/>
              </w:rPr>
              <w:t>põhimõte</w:t>
            </w:r>
          </w:p>
        </w:tc>
        <w:tc>
          <w:tcPr>
            <w:tcW w:w="605" w:type="dxa"/>
            <w:tcBorders>
              <w:left w:val="single" w:sz="8" w:space="0" w:color="BABABA"/>
              <w:bottom w:val="single" w:sz="8" w:space="0" w:color="BABABA"/>
              <w:right w:val="single" w:sz="8" w:space="0" w:color="BABABA"/>
            </w:tcBorders>
          </w:tcPr>
          <w:p w14:paraId="49E2DF40" w14:textId="77777777" w:rsidR="001A3914" w:rsidRPr="0070025F" w:rsidRDefault="001A3914" w:rsidP="0070025F">
            <w:pPr>
              <w:pStyle w:val="TableParagraph"/>
              <w:spacing w:before="9" w:after="1"/>
              <w:jc w:val="center"/>
              <w:rPr>
                <w:rFonts w:asciiTheme="minorHAnsi" w:hAnsiTheme="minorHAnsi" w:cstheme="minorHAnsi"/>
                <w:iCs/>
              </w:rPr>
            </w:pPr>
          </w:p>
          <w:p w14:paraId="49E2DF41" w14:textId="01470F94"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left w:val="single" w:sz="8" w:space="0" w:color="BABABA"/>
              <w:bottom w:val="single" w:sz="8" w:space="0" w:color="BABABA"/>
            </w:tcBorders>
          </w:tcPr>
          <w:p w14:paraId="49E2DF42" w14:textId="77777777" w:rsidR="001A3914" w:rsidRPr="0070025F" w:rsidRDefault="001A3914" w:rsidP="0070025F">
            <w:pPr>
              <w:pStyle w:val="TableParagraph"/>
              <w:spacing w:before="9" w:after="1"/>
              <w:jc w:val="center"/>
              <w:rPr>
                <w:rFonts w:asciiTheme="minorHAnsi" w:hAnsiTheme="minorHAnsi" w:cstheme="minorHAnsi"/>
                <w:iCs/>
              </w:rPr>
            </w:pPr>
          </w:p>
          <w:p w14:paraId="49E2DF43" w14:textId="1E2D53DE"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bottom w:val="single" w:sz="8" w:space="0" w:color="BABABA"/>
            </w:tcBorders>
          </w:tcPr>
          <w:p w14:paraId="49E2DF44" w14:textId="77777777" w:rsidR="001A3914" w:rsidRPr="0070025F" w:rsidRDefault="001A3914" w:rsidP="0070025F">
            <w:pPr>
              <w:pStyle w:val="TableParagraph"/>
              <w:spacing w:before="9" w:after="1"/>
              <w:jc w:val="center"/>
              <w:rPr>
                <w:rFonts w:asciiTheme="minorHAnsi" w:hAnsiTheme="minorHAnsi" w:cstheme="minorHAnsi"/>
                <w:iCs/>
              </w:rPr>
            </w:pPr>
          </w:p>
          <w:p w14:paraId="49E2DF45" w14:textId="4BF740D8"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bottom w:val="single" w:sz="8" w:space="0" w:color="BABABA"/>
              <w:right w:val="single" w:sz="8" w:space="0" w:color="BABABA"/>
            </w:tcBorders>
          </w:tcPr>
          <w:p w14:paraId="49E2DF46" w14:textId="77777777" w:rsidR="001A3914" w:rsidRPr="0070025F" w:rsidRDefault="001A3914" w:rsidP="0070025F">
            <w:pPr>
              <w:pStyle w:val="TableParagraph"/>
              <w:spacing w:before="9" w:after="1"/>
              <w:jc w:val="center"/>
              <w:rPr>
                <w:rFonts w:asciiTheme="minorHAnsi" w:hAnsiTheme="minorHAnsi" w:cstheme="minorHAnsi"/>
                <w:iCs/>
              </w:rPr>
            </w:pPr>
          </w:p>
          <w:p w14:paraId="49E2DF47" w14:textId="40FCD1DF" w:rsidR="001A3914" w:rsidRPr="0070025F" w:rsidRDefault="00C14596" w:rsidP="0070025F">
            <w:pPr>
              <w:pStyle w:val="TableParagraph"/>
              <w:spacing w:line="180" w:lineRule="exact"/>
              <w:ind w:left="201"/>
              <w:jc w:val="center"/>
              <w:rPr>
                <w:rFonts w:asciiTheme="minorHAnsi" w:hAnsiTheme="minorHAnsi" w:cstheme="minorHAnsi"/>
                <w:iCs/>
                <w:position w:val="-3"/>
              </w:rPr>
            </w:pPr>
            <w:r w:rsidRPr="0070025F">
              <w:rPr>
                <w:rFonts w:asciiTheme="minorHAnsi" w:hAnsiTheme="minorHAnsi" w:cstheme="minorHAnsi"/>
                <w:iCs/>
                <w:position w:val="-3"/>
              </w:rPr>
              <w:t>X</w:t>
            </w:r>
          </w:p>
        </w:tc>
        <w:tc>
          <w:tcPr>
            <w:tcW w:w="605" w:type="dxa"/>
            <w:tcBorders>
              <w:left w:val="single" w:sz="8" w:space="0" w:color="BABABA"/>
              <w:bottom w:val="single" w:sz="8" w:space="0" w:color="BABABA"/>
              <w:right w:val="single" w:sz="8" w:space="0" w:color="BABABA"/>
            </w:tcBorders>
          </w:tcPr>
          <w:p w14:paraId="49E2DF48" w14:textId="77777777" w:rsidR="001A3914" w:rsidRPr="0070025F" w:rsidRDefault="001A3914" w:rsidP="0070025F">
            <w:pPr>
              <w:pStyle w:val="TableParagraph"/>
              <w:spacing w:before="9" w:after="1"/>
              <w:jc w:val="center"/>
              <w:rPr>
                <w:rFonts w:asciiTheme="minorHAnsi" w:hAnsiTheme="minorHAnsi" w:cstheme="minorHAnsi"/>
                <w:iCs/>
              </w:rPr>
            </w:pPr>
          </w:p>
          <w:p w14:paraId="49E2DF49" w14:textId="67599B2C"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left w:val="single" w:sz="8" w:space="0" w:color="BABABA"/>
              <w:bottom w:val="single" w:sz="8" w:space="0" w:color="BABABA"/>
              <w:right w:val="single" w:sz="8" w:space="0" w:color="BABABA"/>
            </w:tcBorders>
          </w:tcPr>
          <w:p w14:paraId="49E2DF4A" w14:textId="77777777" w:rsidR="001A3914" w:rsidRPr="002D3A66" w:rsidRDefault="001A3914">
            <w:pPr>
              <w:pStyle w:val="TableParagraph"/>
              <w:spacing w:before="9" w:after="1"/>
              <w:rPr>
                <w:rFonts w:asciiTheme="minorHAnsi" w:hAnsiTheme="minorHAnsi" w:cstheme="minorHAnsi"/>
                <w:i/>
              </w:rPr>
            </w:pPr>
          </w:p>
          <w:p w14:paraId="49E2DF4B" w14:textId="528F449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5A" w14:textId="77777777" w:rsidTr="002D3A66">
        <w:trPr>
          <w:trHeight w:val="510"/>
        </w:trPr>
        <w:tc>
          <w:tcPr>
            <w:tcW w:w="4352" w:type="dxa"/>
            <w:tcBorders>
              <w:top w:val="single" w:sz="8" w:space="0" w:color="BABABA"/>
              <w:bottom w:val="single" w:sz="8" w:space="0" w:color="BABABA"/>
              <w:right w:val="single" w:sz="8" w:space="0" w:color="BABABA"/>
            </w:tcBorders>
          </w:tcPr>
          <w:p w14:paraId="49E2DF4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ELi</w:t>
            </w:r>
            <w:r w:rsidRPr="002D3A66">
              <w:rPr>
                <w:rFonts w:asciiTheme="minorHAnsi" w:hAnsiTheme="minorHAnsi" w:cstheme="minorHAnsi"/>
                <w:spacing w:val="-4"/>
              </w:rPr>
              <w:t xml:space="preserve"> </w:t>
            </w:r>
            <w:r w:rsidRPr="002D3A66">
              <w:rPr>
                <w:rFonts w:asciiTheme="minorHAnsi" w:hAnsiTheme="minorHAnsi" w:cstheme="minorHAnsi"/>
              </w:rPr>
              <w:t>tasandi</w:t>
            </w:r>
            <w:r w:rsidRPr="002D3A66">
              <w:rPr>
                <w:rFonts w:asciiTheme="minorHAnsi" w:hAnsiTheme="minorHAnsi" w:cstheme="minorHAnsi"/>
                <w:spacing w:val="-5"/>
              </w:rPr>
              <w:t xml:space="preserve"> </w:t>
            </w:r>
            <w:r w:rsidRPr="002D3A66">
              <w:rPr>
                <w:rFonts w:asciiTheme="minorHAnsi" w:hAnsiTheme="minorHAnsi" w:cstheme="minorHAnsi"/>
              </w:rPr>
              <w:t>eesmärgid</w:t>
            </w:r>
            <w:r w:rsidRPr="002D3A66">
              <w:rPr>
                <w:rFonts w:asciiTheme="minorHAnsi" w:hAnsiTheme="minorHAnsi" w:cstheme="minorHAnsi"/>
                <w:spacing w:val="-4"/>
              </w:rPr>
              <w:t xml:space="preserve"> </w:t>
            </w:r>
            <w:r w:rsidRPr="002D3A66">
              <w:rPr>
                <w:rFonts w:asciiTheme="minorHAnsi" w:hAnsiTheme="minorHAnsi" w:cstheme="minorHAnsi"/>
              </w:rPr>
              <w:t>ja/või</w:t>
            </w:r>
            <w:r w:rsidRPr="002D3A66">
              <w:rPr>
                <w:rFonts w:asciiTheme="minorHAnsi" w:hAnsiTheme="minorHAnsi" w:cstheme="minorHAnsi"/>
                <w:spacing w:val="-4"/>
              </w:rPr>
              <w:t xml:space="preserve"> </w:t>
            </w:r>
            <w:r w:rsidRPr="002D3A66">
              <w:rPr>
                <w:rFonts w:asciiTheme="minorHAnsi" w:hAnsiTheme="minorHAnsi" w:cstheme="minorHAnsi"/>
              </w:rPr>
              <w:t>riikide</w:t>
            </w:r>
            <w:r w:rsidRPr="002D3A66">
              <w:rPr>
                <w:rFonts w:asciiTheme="minorHAnsi" w:hAnsiTheme="minorHAnsi" w:cstheme="minorHAnsi"/>
                <w:spacing w:val="-5"/>
              </w:rPr>
              <w:t xml:space="preserve"> </w:t>
            </w:r>
            <w:r w:rsidRPr="002D3A66">
              <w:rPr>
                <w:rFonts w:asciiTheme="minorHAnsi" w:hAnsiTheme="minorHAnsi" w:cstheme="minorHAnsi"/>
                <w:spacing w:val="-2"/>
              </w:rPr>
              <w:t>panused</w:t>
            </w:r>
          </w:p>
        </w:tc>
        <w:tc>
          <w:tcPr>
            <w:tcW w:w="605" w:type="dxa"/>
            <w:tcBorders>
              <w:top w:val="single" w:sz="8" w:space="0" w:color="BABABA"/>
              <w:left w:val="single" w:sz="8" w:space="0" w:color="BABABA"/>
              <w:bottom w:val="single" w:sz="8" w:space="0" w:color="BABABA"/>
              <w:right w:val="single" w:sz="8" w:space="0" w:color="BABABA"/>
            </w:tcBorders>
          </w:tcPr>
          <w:p w14:paraId="49E2DF4E" w14:textId="77777777" w:rsidR="001A3914" w:rsidRPr="0070025F" w:rsidRDefault="001A3914" w:rsidP="0070025F">
            <w:pPr>
              <w:pStyle w:val="TableParagraph"/>
              <w:spacing w:before="3"/>
              <w:jc w:val="center"/>
              <w:rPr>
                <w:rFonts w:asciiTheme="minorHAnsi" w:hAnsiTheme="minorHAnsi" w:cstheme="minorHAnsi"/>
                <w:iCs/>
              </w:rPr>
            </w:pPr>
          </w:p>
          <w:p w14:paraId="49E2DF4F" w14:textId="6F4BDC91"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50" w14:textId="77777777" w:rsidR="001A3914" w:rsidRPr="0070025F" w:rsidRDefault="001A3914" w:rsidP="0070025F">
            <w:pPr>
              <w:pStyle w:val="TableParagraph"/>
              <w:spacing w:before="3"/>
              <w:jc w:val="center"/>
              <w:rPr>
                <w:rFonts w:asciiTheme="minorHAnsi" w:hAnsiTheme="minorHAnsi" w:cstheme="minorHAnsi"/>
                <w:iCs/>
              </w:rPr>
            </w:pPr>
          </w:p>
          <w:p w14:paraId="49E2DF51" w14:textId="30740E0D"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bottom w:val="single" w:sz="8" w:space="0" w:color="BABABA"/>
            </w:tcBorders>
          </w:tcPr>
          <w:p w14:paraId="49E2DF52" w14:textId="602F0D57" w:rsidR="001A3914" w:rsidRPr="0070025F" w:rsidRDefault="002B120E" w:rsidP="0070025F">
            <w:pPr>
              <w:pStyle w:val="TableParagraph"/>
              <w:spacing w:before="3"/>
              <w:jc w:val="center"/>
              <w:rPr>
                <w:rFonts w:asciiTheme="minorHAnsi" w:hAnsiTheme="minorHAnsi" w:cstheme="minorHAnsi"/>
                <w:iCs/>
              </w:rPr>
            </w:pPr>
            <w:r w:rsidRPr="0070025F">
              <w:rPr>
                <w:rFonts w:asciiTheme="minorHAnsi" w:hAnsiTheme="minorHAnsi" w:cstheme="minorHAnsi"/>
                <w:iCs/>
              </w:rPr>
              <w:t>X</w:t>
            </w:r>
          </w:p>
          <w:p w14:paraId="49E2DF53" w14:textId="750DE0C0"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bottom w:val="single" w:sz="8" w:space="0" w:color="BABABA"/>
              <w:right w:val="single" w:sz="8" w:space="0" w:color="BABABA"/>
            </w:tcBorders>
          </w:tcPr>
          <w:p w14:paraId="49E2DF54" w14:textId="77777777" w:rsidR="001A3914" w:rsidRPr="0070025F" w:rsidRDefault="001A3914" w:rsidP="0070025F">
            <w:pPr>
              <w:pStyle w:val="TableParagraph"/>
              <w:spacing w:before="3"/>
              <w:jc w:val="center"/>
              <w:rPr>
                <w:rFonts w:asciiTheme="minorHAnsi" w:hAnsiTheme="minorHAnsi" w:cstheme="minorHAnsi"/>
                <w:iCs/>
              </w:rPr>
            </w:pPr>
          </w:p>
          <w:p w14:paraId="49E2DF55" w14:textId="1F35FBE9"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56" w14:textId="77777777" w:rsidR="001A3914" w:rsidRPr="0070025F" w:rsidRDefault="001A3914" w:rsidP="0070025F">
            <w:pPr>
              <w:pStyle w:val="TableParagraph"/>
              <w:spacing w:before="3"/>
              <w:jc w:val="center"/>
              <w:rPr>
                <w:rFonts w:asciiTheme="minorHAnsi" w:hAnsiTheme="minorHAnsi" w:cstheme="minorHAnsi"/>
                <w:iCs/>
              </w:rPr>
            </w:pPr>
          </w:p>
          <w:p w14:paraId="49E2DF57" w14:textId="73A2DF2B"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58" w14:textId="77777777" w:rsidR="001A3914" w:rsidRPr="002D3A66" w:rsidRDefault="001A3914">
            <w:pPr>
              <w:pStyle w:val="TableParagraph"/>
              <w:spacing w:before="3"/>
              <w:rPr>
                <w:rFonts w:asciiTheme="minorHAnsi" w:hAnsiTheme="minorHAnsi" w:cstheme="minorHAnsi"/>
                <w:i/>
              </w:rPr>
            </w:pPr>
          </w:p>
          <w:p w14:paraId="49E2DF59" w14:textId="5D46272C"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68" w14:textId="77777777" w:rsidTr="002D3A66">
        <w:trPr>
          <w:trHeight w:val="510"/>
        </w:trPr>
        <w:tc>
          <w:tcPr>
            <w:tcW w:w="4352" w:type="dxa"/>
            <w:tcBorders>
              <w:top w:val="single" w:sz="8" w:space="0" w:color="BABABA"/>
              <w:bottom w:val="single" w:sz="8" w:space="0" w:color="BABABA"/>
              <w:right w:val="single" w:sz="8" w:space="0" w:color="BABABA"/>
            </w:tcBorders>
          </w:tcPr>
          <w:p w14:paraId="49E2DF5B"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8"/>
                <w:position w:val="-4"/>
              </w:rPr>
              <w:t xml:space="preserve"> </w:t>
            </w:r>
            <w:r w:rsidRPr="002D3A66">
              <w:rPr>
                <w:rFonts w:asciiTheme="minorHAnsi" w:hAnsiTheme="minorHAnsi" w:cstheme="minorHAnsi"/>
              </w:rPr>
              <w:t>Siseriiklikud</w:t>
            </w:r>
            <w:r w:rsidRPr="002D3A66">
              <w:rPr>
                <w:rFonts w:asciiTheme="minorHAnsi" w:hAnsiTheme="minorHAnsi" w:cstheme="minorHAnsi"/>
                <w:spacing w:val="-3"/>
              </w:rPr>
              <w:t xml:space="preserve"> </w:t>
            </w:r>
            <w:r w:rsidRPr="002D3A66">
              <w:rPr>
                <w:rFonts w:asciiTheme="minorHAnsi" w:hAnsiTheme="minorHAnsi" w:cstheme="minorHAnsi"/>
              </w:rPr>
              <w:t>planeerimis-</w:t>
            </w:r>
            <w:r w:rsidRPr="002D3A66">
              <w:rPr>
                <w:rFonts w:asciiTheme="minorHAnsi" w:hAnsiTheme="minorHAnsi" w:cstheme="minorHAnsi"/>
                <w:spacing w:val="-3"/>
              </w:rPr>
              <w:t xml:space="preserve"> </w:t>
            </w:r>
            <w:r w:rsidRPr="002D3A66">
              <w:rPr>
                <w:rFonts w:asciiTheme="minorHAnsi" w:hAnsiTheme="minorHAnsi" w:cstheme="minorHAnsi"/>
              </w:rPr>
              <w:t>ja</w:t>
            </w:r>
            <w:r w:rsidRPr="002D3A66">
              <w:rPr>
                <w:rFonts w:asciiTheme="minorHAnsi" w:hAnsiTheme="minorHAnsi" w:cstheme="minorHAnsi"/>
                <w:spacing w:val="-3"/>
              </w:rPr>
              <w:t xml:space="preserve"> </w:t>
            </w:r>
            <w:r w:rsidRPr="002D3A66">
              <w:rPr>
                <w:rFonts w:asciiTheme="minorHAnsi" w:hAnsiTheme="minorHAnsi" w:cstheme="minorHAnsi"/>
                <w:spacing w:val="-2"/>
              </w:rPr>
              <w:t>aruandlusnõuded</w:t>
            </w:r>
          </w:p>
        </w:tc>
        <w:tc>
          <w:tcPr>
            <w:tcW w:w="605" w:type="dxa"/>
            <w:tcBorders>
              <w:top w:val="single" w:sz="8" w:space="0" w:color="BABABA"/>
              <w:left w:val="single" w:sz="8" w:space="0" w:color="BABABA"/>
              <w:bottom w:val="single" w:sz="8" w:space="0" w:color="BABABA"/>
              <w:right w:val="single" w:sz="8" w:space="0" w:color="BABABA"/>
            </w:tcBorders>
          </w:tcPr>
          <w:p w14:paraId="49E2DF5C" w14:textId="77777777" w:rsidR="001A3914" w:rsidRPr="0070025F" w:rsidRDefault="001A3914" w:rsidP="0070025F">
            <w:pPr>
              <w:pStyle w:val="TableParagraph"/>
              <w:spacing w:before="3"/>
              <w:jc w:val="center"/>
              <w:rPr>
                <w:rFonts w:asciiTheme="minorHAnsi" w:hAnsiTheme="minorHAnsi" w:cstheme="minorHAnsi"/>
                <w:iCs/>
              </w:rPr>
            </w:pPr>
          </w:p>
          <w:p w14:paraId="49E2DF5D" w14:textId="4C598A54"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5E" w14:textId="77777777" w:rsidR="001A3914" w:rsidRPr="0070025F" w:rsidRDefault="001A3914" w:rsidP="0070025F">
            <w:pPr>
              <w:pStyle w:val="TableParagraph"/>
              <w:spacing w:before="3"/>
              <w:jc w:val="center"/>
              <w:rPr>
                <w:rFonts w:asciiTheme="minorHAnsi" w:hAnsiTheme="minorHAnsi" w:cstheme="minorHAnsi"/>
                <w:iCs/>
              </w:rPr>
            </w:pPr>
          </w:p>
          <w:p w14:paraId="49E2DF5F" w14:textId="493B21D4" w:rsidR="001A3914" w:rsidRPr="0070025F" w:rsidRDefault="000E04E1" w:rsidP="0070025F">
            <w:pPr>
              <w:pStyle w:val="TableParagraph"/>
              <w:spacing w:line="180" w:lineRule="exact"/>
              <w:ind w:left="205"/>
              <w:jc w:val="center"/>
              <w:rPr>
                <w:rFonts w:asciiTheme="minorHAnsi" w:hAnsiTheme="minorHAnsi" w:cstheme="minorHAnsi"/>
                <w:iCs/>
                <w:position w:val="-3"/>
              </w:rPr>
            </w:pPr>
            <w:r w:rsidRPr="0070025F">
              <w:rPr>
                <w:rFonts w:asciiTheme="minorHAnsi" w:hAnsiTheme="minorHAnsi" w:cstheme="minorHAnsi"/>
                <w:iCs/>
                <w:position w:val="-3"/>
              </w:rPr>
              <w:t>X</w:t>
            </w:r>
          </w:p>
        </w:tc>
        <w:tc>
          <w:tcPr>
            <w:tcW w:w="605" w:type="dxa"/>
            <w:tcBorders>
              <w:top w:val="single" w:sz="8" w:space="0" w:color="BABABA"/>
              <w:bottom w:val="single" w:sz="8" w:space="0" w:color="BABABA"/>
            </w:tcBorders>
          </w:tcPr>
          <w:p w14:paraId="49E2DF60" w14:textId="77777777" w:rsidR="001A3914" w:rsidRPr="0070025F" w:rsidRDefault="001A3914" w:rsidP="0070025F">
            <w:pPr>
              <w:pStyle w:val="TableParagraph"/>
              <w:spacing w:before="3"/>
              <w:jc w:val="center"/>
              <w:rPr>
                <w:rFonts w:asciiTheme="minorHAnsi" w:hAnsiTheme="minorHAnsi" w:cstheme="minorHAnsi"/>
                <w:iCs/>
              </w:rPr>
            </w:pPr>
          </w:p>
          <w:p w14:paraId="49E2DF61" w14:textId="4085D7EF"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bottom w:val="single" w:sz="8" w:space="0" w:color="BABABA"/>
              <w:right w:val="single" w:sz="8" w:space="0" w:color="BABABA"/>
            </w:tcBorders>
          </w:tcPr>
          <w:p w14:paraId="49E2DF62" w14:textId="77777777" w:rsidR="001A3914" w:rsidRPr="0070025F" w:rsidRDefault="001A3914" w:rsidP="0070025F">
            <w:pPr>
              <w:pStyle w:val="TableParagraph"/>
              <w:spacing w:before="3"/>
              <w:jc w:val="center"/>
              <w:rPr>
                <w:rFonts w:asciiTheme="minorHAnsi" w:hAnsiTheme="minorHAnsi" w:cstheme="minorHAnsi"/>
                <w:iCs/>
              </w:rPr>
            </w:pPr>
          </w:p>
          <w:p w14:paraId="49E2DF63" w14:textId="69B9BC85"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64" w14:textId="77777777" w:rsidR="001A3914" w:rsidRPr="0070025F" w:rsidRDefault="001A3914" w:rsidP="0070025F">
            <w:pPr>
              <w:pStyle w:val="TableParagraph"/>
              <w:spacing w:before="3"/>
              <w:jc w:val="center"/>
              <w:rPr>
                <w:rFonts w:asciiTheme="minorHAnsi" w:hAnsiTheme="minorHAnsi" w:cstheme="minorHAnsi"/>
                <w:iCs/>
              </w:rPr>
            </w:pPr>
          </w:p>
          <w:p w14:paraId="49E2DF65" w14:textId="4A585BF2"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66" w14:textId="77777777" w:rsidR="001A3914" w:rsidRPr="002D3A66" w:rsidRDefault="001A3914">
            <w:pPr>
              <w:pStyle w:val="TableParagraph"/>
              <w:spacing w:before="3"/>
              <w:rPr>
                <w:rFonts w:asciiTheme="minorHAnsi" w:hAnsiTheme="minorHAnsi" w:cstheme="minorHAnsi"/>
                <w:i/>
              </w:rPr>
            </w:pPr>
          </w:p>
          <w:p w14:paraId="49E2DF67" w14:textId="2A607C5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76" w14:textId="77777777" w:rsidTr="002D3A66">
        <w:trPr>
          <w:trHeight w:val="505"/>
        </w:trPr>
        <w:tc>
          <w:tcPr>
            <w:tcW w:w="4352" w:type="dxa"/>
            <w:tcBorders>
              <w:top w:val="single" w:sz="8" w:space="0" w:color="BABABA"/>
              <w:right w:val="single" w:sz="8" w:space="0" w:color="BABABA"/>
            </w:tcBorders>
          </w:tcPr>
          <w:p w14:paraId="49E2DF69"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Energiasäästukohustus</w:t>
            </w:r>
          </w:p>
        </w:tc>
        <w:tc>
          <w:tcPr>
            <w:tcW w:w="605" w:type="dxa"/>
            <w:tcBorders>
              <w:top w:val="single" w:sz="8" w:space="0" w:color="BABABA"/>
              <w:left w:val="single" w:sz="8" w:space="0" w:color="BABABA"/>
              <w:right w:val="single" w:sz="8" w:space="0" w:color="BABABA"/>
            </w:tcBorders>
          </w:tcPr>
          <w:p w14:paraId="49E2DF6A" w14:textId="77777777" w:rsidR="001A3914" w:rsidRPr="0070025F" w:rsidRDefault="001A3914" w:rsidP="0070025F">
            <w:pPr>
              <w:pStyle w:val="TableParagraph"/>
              <w:spacing w:before="3"/>
              <w:jc w:val="center"/>
              <w:rPr>
                <w:rFonts w:asciiTheme="minorHAnsi" w:hAnsiTheme="minorHAnsi" w:cstheme="minorHAnsi"/>
                <w:iCs/>
              </w:rPr>
            </w:pPr>
          </w:p>
          <w:p w14:paraId="49E2DF6B" w14:textId="011F7179"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tcBorders>
          </w:tcPr>
          <w:p w14:paraId="49E2DF6C" w14:textId="77777777" w:rsidR="001A3914" w:rsidRPr="0070025F" w:rsidRDefault="001A3914" w:rsidP="0070025F">
            <w:pPr>
              <w:pStyle w:val="TableParagraph"/>
              <w:spacing w:before="3"/>
              <w:jc w:val="center"/>
              <w:rPr>
                <w:rFonts w:asciiTheme="minorHAnsi" w:hAnsiTheme="minorHAnsi" w:cstheme="minorHAnsi"/>
                <w:iCs/>
              </w:rPr>
            </w:pPr>
          </w:p>
          <w:p w14:paraId="49E2DF6D" w14:textId="59FAAF2F"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tcBorders>
          </w:tcPr>
          <w:p w14:paraId="49E2DF6E" w14:textId="77777777" w:rsidR="001A3914" w:rsidRPr="0070025F" w:rsidRDefault="001A3914" w:rsidP="0070025F">
            <w:pPr>
              <w:pStyle w:val="TableParagraph"/>
              <w:spacing w:before="3"/>
              <w:jc w:val="center"/>
              <w:rPr>
                <w:rFonts w:asciiTheme="minorHAnsi" w:hAnsiTheme="minorHAnsi" w:cstheme="minorHAnsi"/>
                <w:iCs/>
              </w:rPr>
            </w:pPr>
          </w:p>
          <w:p w14:paraId="49E2DF6F" w14:textId="3DE6CAB1"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right w:val="single" w:sz="8" w:space="0" w:color="BABABA"/>
            </w:tcBorders>
          </w:tcPr>
          <w:p w14:paraId="49E2DF70" w14:textId="27C1DA80" w:rsidR="001A3914" w:rsidRPr="0070025F" w:rsidRDefault="005C7091" w:rsidP="0070025F">
            <w:pPr>
              <w:pStyle w:val="TableParagraph"/>
              <w:spacing w:before="3"/>
              <w:jc w:val="center"/>
              <w:rPr>
                <w:rFonts w:asciiTheme="minorHAnsi" w:hAnsiTheme="minorHAnsi" w:cstheme="minorHAnsi"/>
                <w:iCs/>
              </w:rPr>
            </w:pPr>
            <w:r w:rsidRPr="0070025F">
              <w:rPr>
                <w:rFonts w:asciiTheme="minorHAnsi" w:hAnsiTheme="minorHAnsi" w:cstheme="minorHAnsi"/>
                <w:iCs/>
              </w:rPr>
              <w:t>X</w:t>
            </w:r>
          </w:p>
          <w:p w14:paraId="49E2DF71" w14:textId="15822C36"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right w:val="single" w:sz="8" w:space="0" w:color="BABABA"/>
            </w:tcBorders>
          </w:tcPr>
          <w:p w14:paraId="49E2DF72" w14:textId="77777777" w:rsidR="001A3914" w:rsidRPr="0070025F" w:rsidRDefault="001A3914" w:rsidP="0070025F">
            <w:pPr>
              <w:pStyle w:val="TableParagraph"/>
              <w:spacing w:before="3"/>
              <w:jc w:val="center"/>
              <w:rPr>
                <w:rFonts w:asciiTheme="minorHAnsi" w:hAnsiTheme="minorHAnsi" w:cstheme="minorHAnsi"/>
                <w:iCs/>
              </w:rPr>
            </w:pPr>
          </w:p>
          <w:p w14:paraId="49E2DF73" w14:textId="3ACC3F56"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right w:val="single" w:sz="8" w:space="0" w:color="BABABA"/>
            </w:tcBorders>
          </w:tcPr>
          <w:p w14:paraId="49E2DF74" w14:textId="77777777" w:rsidR="001A3914" w:rsidRPr="002D3A66" w:rsidRDefault="001A3914">
            <w:pPr>
              <w:pStyle w:val="TableParagraph"/>
              <w:spacing w:before="3"/>
              <w:rPr>
                <w:rFonts w:asciiTheme="minorHAnsi" w:hAnsiTheme="minorHAnsi" w:cstheme="minorHAnsi"/>
                <w:i/>
              </w:rPr>
            </w:pPr>
          </w:p>
          <w:p w14:paraId="49E2DF75" w14:textId="48064682"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84" w14:textId="77777777" w:rsidTr="002D3A66">
        <w:trPr>
          <w:trHeight w:val="505"/>
        </w:trPr>
        <w:tc>
          <w:tcPr>
            <w:tcW w:w="4352" w:type="dxa"/>
            <w:tcBorders>
              <w:bottom w:val="single" w:sz="8" w:space="0" w:color="BABABA"/>
              <w:right w:val="single" w:sz="8" w:space="0" w:color="BABABA"/>
            </w:tcBorders>
          </w:tcPr>
          <w:p w14:paraId="49E2DF77"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Avaliku</w:t>
            </w:r>
            <w:r w:rsidRPr="002D3A66">
              <w:rPr>
                <w:rFonts w:asciiTheme="minorHAnsi" w:hAnsiTheme="minorHAnsi" w:cstheme="minorHAnsi"/>
                <w:spacing w:val="-9"/>
              </w:rPr>
              <w:t xml:space="preserve"> </w:t>
            </w:r>
            <w:r w:rsidRPr="002D3A66">
              <w:rPr>
                <w:rFonts w:asciiTheme="minorHAnsi" w:hAnsiTheme="minorHAnsi" w:cstheme="minorHAnsi"/>
              </w:rPr>
              <w:t>sektori</w:t>
            </w:r>
            <w:r w:rsidRPr="002D3A66">
              <w:rPr>
                <w:rFonts w:asciiTheme="minorHAnsi" w:hAnsiTheme="minorHAnsi" w:cstheme="minorHAnsi"/>
                <w:spacing w:val="-6"/>
              </w:rPr>
              <w:t xml:space="preserve"> </w:t>
            </w:r>
            <w:r w:rsidRPr="002D3A66">
              <w:rPr>
                <w:rFonts w:asciiTheme="minorHAnsi" w:hAnsiTheme="minorHAnsi" w:cstheme="minorHAnsi"/>
                <w:spacing w:val="-2"/>
              </w:rPr>
              <w:t>eeskuju</w:t>
            </w:r>
          </w:p>
        </w:tc>
        <w:tc>
          <w:tcPr>
            <w:tcW w:w="605" w:type="dxa"/>
            <w:tcBorders>
              <w:left w:val="single" w:sz="8" w:space="0" w:color="BABABA"/>
              <w:bottom w:val="single" w:sz="8" w:space="0" w:color="BABABA"/>
              <w:right w:val="single" w:sz="8" w:space="0" w:color="BABABA"/>
            </w:tcBorders>
          </w:tcPr>
          <w:p w14:paraId="49E2DF78" w14:textId="77777777" w:rsidR="001A3914" w:rsidRPr="0070025F" w:rsidRDefault="001A3914" w:rsidP="0070025F">
            <w:pPr>
              <w:pStyle w:val="TableParagraph"/>
              <w:spacing w:before="9" w:after="1"/>
              <w:jc w:val="center"/>
              <w:rPr>
                <w:rFonts w:asciiTheme="minorHAnsi" w:hAnsiTheme="minorHAnsi" w:cstheme="minorHAnsi"/>
                <w:iCs/>
              </w:rPr>
            </w:pPr>
          </w:p>
          <w:p w14:paraId="49E2DF79" w14:textId="2E50E8CE"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left w:val="single" w:sz="8" w:space="0" w:color="BABABA"/>
              <w:bottom w:val="single" w:sz="8" w:space="0" w:color="BABABA"/>
            </w:tcBorders>
          </w:tcPr>
          <w:p w14:paraId="49E2DF7A" w14:textId="77777777" w:rsidR="001A3914" w:rsidRPr="0070025F" w:rsidRDefault="001A3914" w:rsidP="0070025F">
            <w:pPr>
              <w:pStyle w:val="TableParagraph"/>
              <w:spacing w:before="9" w:after="1"/>
              <w:jc w:val="center"/>
              <w:rPr>
                <w:rFonts w:asciiTheme="minorHAnsi" w:hAnsiTheme="minorHAnsi" w:cstheme="minorHAnsi"/>
                <w:iCs/>
              </w:rPr>
            </w:pPr>
          </w:p>
          <w:p w14:paraId="49E2DF7B" w14:textId="70FFE300"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bottom w:val="single" w:sz="8" w:space="0" w:color="BABABA"/>
            </w:tcBorders>
          </w:tcPr>
          <w:p w14:paraId="49E2DF7C" w14:textId="2FC06C24" w:rsidR="001A3914" w:rsidRPr="0070025F" w:rsidRDefault="0070025F" w:rsidP="0070025F">
            <w:pPr>
              <w:pStyle w:val="TableParagraph"/>
              <w:spacing w:before="9" w:after="1"/>
              <w:jc w:val="center"/>
              <w:rPr>
                <w:rFonts w:asciiTheme="minorHAnsi" w:hAnsiTheme="minorHAnsi" w:cstheme="minorHAnsi"/>
                <w:iCs/>
              </w:rPr>
            </w:pPr>
            <w:r w:rsidRPr="0070025F">
              <w:rPr>
                <w:rFonts w:asciiTheme="minorHAnsi" w:hAnsiTheme="minorHAnsi" w:cstheme="minorHAnsi"/>
                <w:iCs/>
              </w:rPr>
              <w:t>X</w:t>
            </w:r>
          </w:p>
          <w:p w14:paraId="49E2DF7D" w14:textId="23B47D3C"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bottom w:val="single" w:sz="8" w:space="0" w:color="BABABA"/>
              <w:right w:val="single" w:sz="8" w:space="0" w:color="BABABA"/>
            </w:tcBorders>
          </w:tcPr>
          <w:p w14:paraId="49E2DF7E" w14:textId="77777777" w:rsidR="001A3914" w:rsidRPr="0070025F" w:rsidRDefault="001A3914" w:rsidP="0070025F">
            <w:pPr>
              <w:pStyle w:val="TableParagraph"/>
              <w:spacing w:before="9" w:after="1"/>
              <w:jc w:val="center"/>
              <w:rPr>
                <w:rFonts w:asciiTheme="minorHAnsi" w:hAnsiTheme="minorHAnsi" w:cstheme="minorHAnsi"/>
                <w:iCs/>
              </w:rPr>
            </w:pPr>
          </w:p>
          <w:p w14:paraId="49E2DF7F" w14:textId="5E353D30"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left w:val="single" w:sz="8" w:space="0" w:color="BABABA"/>
              <w:bottom w:val="single" w:sz="8" w:space="0" w:color="BABABA"/>
              <w:right w:val="single" w:sz="8" w:space="0" w:color="BABABA"/>
            </w:tcBorders>
          </w:tcPr>
          <w:p w14:paraId="49E2DF80" w14:textId="77777777" w:rsidR="001A3914" w:rsidRPr="0070025F" w:rsidRDefault="001A3914" w:rsidP="0070025F">
            <w:pPr>
              <w:pStyle w:val="TableParagraph"/>
              <w:spacing w:before="9" w:after="1"/>
              <w:jc w:val="center"/>
              <w:rPr>
                <w:rFonts w:asciiTheme="minorHAnsi" w:hAnsiTheme="minorHAnsi" w:cstheme="minorHAnsi"/>
                <w:iCs/>
              </w:rPr>
            </w:pPr>
          </w:p>
          <w:p w14:paraId="49E2DF81" w14:textId="48A699B6"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left w:val="single" w:sz="8" w:space="0" w:color="BABABA"/>
              <w:bottom w:val="single" w:sz="8" w:space="0" w:color="BABABA"/>
              <w:right w:val="single" w:sz="8" w:space="0" w:color="BABABA"/>
            </w:tcBorders>
          </w:tcPr>
          <w:p w14:paraId="49E2DF82" w14:textId="77777777" w:rsidR="001A3914" w:rsidRPr="002D3A66" w:rsidRDefault="001A3914">
            <w:pPr>
              <w:pStyle w:val="TableParagraph"/>
              <w:spacing w:before="9" w:after="1"/>
              <w:rPr>
                <w:rFonts w:asciiTheme="minorHAnsi" w:hAnsiTheme="minorHAnsi" w:cstheme="minorHAnsi"/>
                <w:i/>
              </w:rPr>
            </w:pPr>
          </w:p>
          <w:p w14:paraId="49E2DF83" w14:textId="5259545D"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92" w14:textId="77777777" w:rsidTr="002D3A66">
        <w:trPr>
          <w:trHeight w:val="510"/>
        </w:trPr>
        <w:tc>
          <w:tcPr>
            <w:tcW w:w="4352" w:type="dxa"/>
            <w:tcBorders>
              <w:top w:val="single" w:sz="8" w:space="0" w:color="BABABA"/>
              <w:bottom w:val="single" w:sz="8" w:space="0" w:color="BABABA"/>
              <w:right w:val="single" w:sz="8" w:space="0" w:color="BABABA"/>
            </w:tcBorders>
          </w:tcPr>
          <w:p w14:paraId="49E2DF85"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Energiaauditid</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energiajuhtimissüsteemid</w:t>
            </w:r>
          </w:p>
        </w:tc>
        <w:tc>
          <w:tcPr>
            <w:tcW w:w="605" w:type="dxa"/>
            <w:tcBorders>
              <w:top w:val="single" w:sz="8" w:space="0" w:color="BABABA"/>
              <w:left w:val="single" w:sz="8" w:space="0" w:color="BABABA"/>
              <w:bottom w:val="single" w:sz="8" w:space="0" w:color="BABABA"/>
              <w:right w:val="single" w:sz="8" w:space="0" w:color="BABABA"/>
            </w:tcBorders>
          </w:tcPr>
          <w:p w14:paraId="49E2DF86" w14:textId="77777777" w:rsidR="001A3914" w:rsidRPr="0070025F" w:rsidRDefault="001A3914" w:rsidP="0070025F">
            <w:pPr>
              <w:pStyle w:val="TableParagraph"/>
              <w:spacing w:before="3"/>
              <w:jc w:val="center"/>
              <w:rPr>
                <w:rFonts w:asciiTheme="minorHAnsi" w:hAnsiTheme="minorHAnsi" w:cstheme="minorHAnsi"/>
                <w:iCs/>
              </w:rPr>
            </w:pPr>
          </w:p>
          <w:p w14:paraId="49E2DF87" w14:textId="73C8F5CC"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88" w14:textId="77777777" w:rsidR="001A3914" w:rsidRPr="0070025F" w:rsidRDefault="001A3914" w:rsidP="0070025F">
            <w:pPr>
              <w:pStyle w:val="TableParagraph"/>
              <w:spacing w:before="3"/>
              <w:jc w:val="center"/>
              <w:rPr>
                <w:rFonts w:asciiTheme="minorHAnsi" w:hAnsiTheme="minorHAnsi" w:cstheme="minorHAnsi"/>
                <w:iCs/>
              </w:rPr>
            </w:pPr>
          </w:p>
          <w:p w14:paraId="49E2DF89" w14:textId="1A596D76"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bottom w:val="single" w:sz="8" w:space="0" w:color="BABABA"/>
            </w:tcBorders>
          </w:tcPr>
          <w:p w14:paraId="49E2DF8A" w14:textId="77777777" w:rsidR="001A3914" w:rsidRPr="0070025F" w:rsidRDefault="001A3914" w:rsidP="0070025F">
            <w:pPr>
              <w:pStyle w:val="TableParagraph"/>
              <w:spacing w:before="3"/>
              <w:jc w:val="center"/>
              <w:rPr>
                <w:rFonts w:asciiTheme="minorHAnsi" w:hAnsiTheme="minorHAnsi" w:cstheme="minorHAnsi"/>
                <w:iCs/>
              </w:rPr>
            </w:pPr>
          </w:p>
          <w:p w14:paraId="49E2DF8B" w14:textId="370A21F3" w:rsidR="001A3914" w:rsidRPr="0070025F" w:rsidRDefault="00476169" w:rsidP="0070025F">
            <w:pPr>
              <w:pStyle w:val="TableParagraph"/>
              <w:spacing w:line="180" w:lineRule="exact"/>
              <w:jc w:val="center"/>
              <w:rPr>
                <w:rFonts w:asciiTheme="minorHAnsi" w:hAnsiTheme="minorHAnsi" w:cstheme="minorHAnsi"/>
                <w:iCs/>
                <w:position w:val="-3"/>
              </w:rPr>
            </w:pPr>
            <w:r>
              <w:rPr>
                <w:rFonts w:asciiTheme="minorHAnsi" w:hAnsiTheme="minorHAnsi" w:cstheme="minorHAnsi"/>
                <w:iCs/>
                <w:position w:val="-3"/>
              </w:rPr>
              <w:t>X</w:t>
            </w:r>
          </w:p>
        </w:tc>
        <w:tc>
          <w:tcPr>
            <w:tcW w:w="605" w:type="dxa"/>
            <w:tcBorders>
              <w:top w:val="single" w:sz="8" w:space="0" w:color="BABABA"/>
              <w:bottom w:val="single" w:sz="8" w:space="0" w:color="BABABA"/>
              <w:right w:val="single" w:sz="8" w:space="0" w:color="BABABA"/>
            </w:tcBorders>
          </w:tcPr>
          <w:p w14:paraId="49E2DF8C" w14:textId="77777777" w:rsidR="001A3914" w:rsidRPr="0070025F" w:rsidRDefault="001A3914" w:rsidP="0070025F">
            <w:pPr>
              <w:pStyle w:val="TableParagraph"/>
              <w:spacing w:before="3"/>
              <w:jc w:val="center"/>
              <w:rPr>
                <w:rFonts w:asciiTheme="minorHAnsi" w:hAnsiTheme="minorHAnsi" w:cstheme="minorHAnsi"/>
                <w:iCs/>
              </w:rPr>
            </w:pPr>
          </w:p>
          <w:p w14:paraId="49E2DF8D" w14:textId="3B7944D6"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8E" w14:textId="77777777" w:rsidR="001A3914" w:rsidRPr="0070025F" w:rsidRDefault="001A3914" w:rsidP="0070025F">
            <w:pPr>
              <w:pStyle w:val="TableParagraph"/>
              <w:spacing w:before="3"/>
              <w:jc w:val="center"/>
              <w:rPr>
                <w:rFonts w:asciiTheme="minorHAnsi" w:hAnsiTheme="minorHAnsi" w:cstheme="minorHAnsi"/>
                <w:iCs/>
              </w:rPr>
            </w:pPr>
          </w:p>
          <w:p w14:paraId="49E2DF8F" w14:textId="3A63C24B" w:rsidR="001A3914" w:rsidRPr="0070025F" w:rsidRDefault="001A3914" w:rsidP="0070025F">
            <w:pPr>
              <w:pStyle w:val="TableParagraph"/>
              <w:spacing w:line="180" w:lineRule="exact"/>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0" w14:textId="77777777" w:rsidR="001A3914" w:rsidRPr="002D3A66" w:rsidRDefault="001A3914">
            <w:pPr>
              <w:pStyle w:val="TableParagraph"/>
              <w:spacing w:before="3"/>
              <w:rPr>
                <w:rFonts w:asciiTheme="minorHAnsi" w:hAnsiTheme="minorHAnsi" w:cstheme="minorHAnsi"/>
                <w:i/>
              </w:rPr>
            </w:pPr>
          </w:p>
          <w:p w14:paraId="49E2DF91" w14:textId="33CBBEB9" w:rsidR="001A3914" w:rsidRPr="002D3A66" w:rsidRDefault="001A3914" w:rsidP="008E1A51">
            <w:pPr>
              <w:pStyle w:val="TableParagraph"/>
              <w:spacing w:line="180" w:lineRule="exact"/>
              <w:rPr>
                <w:rFonts w:asciiTheme="minorHAnsi" w:hAnsiTheme="minorHAnsi" w:cstheme="minorHAnsi"/>
                <w:position w:val="-3"/>
              </w:rPr>
            </w:pPr>
          </w:p>
        </w:tc>
      </w:tr>
      <w:tr w:rsidR="001A3914" w:rsidRPr="002D3A66" w14:paraId="49E2DFA0" w14:textId="77777777" w:rsidTr="002D3A66">
        <w:trPr>
          <w:trHeight w:val="510"/>
        </w:trPr>
        <w:tc>
          <w:tcPr>
            <w:tcW w:w="4352" w:type="dxa"/>
            <w:tcBorders>
              <w:top w:val="single" w:sz="8" w:space="0" w:color="BABABA"/>
              <w:bottom w:val="single" w:sz="8" w:space="0" w:color="BABABA"/>
              <w:right w:val="single" w:sz="8" w:space="0" w:color="BABABA"/>
            </w:tcBorders>
          </w:tcPr>
          <w:p w14:paraId="49E2DF93"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Tarbijate</w:t>
            </w:r>
            <w:r w:rsidRPr="002D3A66">
              <w:rPr>
                <w:rFonts w:asciiTheme="minorHAnsi" w:hAnsiTheme="minorHAnsi" w:cstheme="minorHAnsi"/>
                <w:spacing w:val="-4"/>
              </w:rPr>
              <w:t xml:space="preserve"> </w:t>
            </w:r>
            <w:r w:rsidRPr="002D3A66">
              <w:rPr>
                <w:rFonts w:asciiTheme="minorHAnsi" w:hAnsiTheme="minorHAnsi" w:cstheme="minorHAnsi"/>
              </w:rPr>
              <w:t>teavitamine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spacing w:val="-2"/>
              </w:rPr>
              <w:t>mõõtmine</w:t>
            </w:r>
          </w:p>
        </w:tc>
        <w:tc>
          <w:tcPr>
            <w:tcW w:w="605" w:type="dxa"/>
            <w:tcBorders>
              <w:top w:val="single" w:sz="8" w:space="0" w:color="BABABA"/>
              <w:left w:val="single" w:sz="8" w:space="0" w:color="BABABA"/>
              <w:bottom w:val="single" w:sz="8" w:space="0" w:color="BABABA"/>
              <w:right w:val="single" w:sz="8" w:space="0" w:color="BABABA"/>
            </w:tcBorders>
          </w:tcPr>
          <w:p w14:paraId="49E2DF94" w14:textId="77777777" w:rsidR="001A3914" w:rsidRPr="0070025F" w:rsidRDefault="001A3914" w:rsidP="0070025F">
            <w:pPr>
              <w:pStyle w:val="TableParagraph"/>
              <w:spacing w:before="3"/>
              <w:jc w:val="center"/>
              <w:rPr>
                <w:rFonts w:asciiTheme="minorHAnsi" w:hAnsiTheme="minorHAnsi" w:cstheme="minorHAnsi"/>
                <w:iCs/>
              </w:rPr>
            </w:pPr>
          </w:p>
          <w:p w14:paraId="49E2DF95" w14:textId="7F8A7A35"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96" w14:textId="77777777" w:rsidR="001A3914" w:rsidRPr="0070025F" w:rsidRDefault="001A3914" w:rsidP="0070025F">
            <w:pPr>
              <w:pStyle w:val="TableParagraph"/>
              <w:spacing w:before="3"/>
              <w:jc w:val="center"/>
              <w:rPr>
                <w:rFonts w:asciiTheme="minorHAnsi" w:hAnsiTheme="minorHAnsi" w:cstheme="minorHAnsi"/>
                <w:iCs/>
              </w:rPr>
            </w:pPr>
          </w:p>
          <w:p w14:paraId="49E2DF97" w14:textId="7E7F410E"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bottom w:val="single" w:sz="8" w:space="0" w:color="BABABA"/>
            </w:tcBorders>
          </w:tcPr>
          <w:p w14:paraId="49E2DF98" w14:textId="77777777" w:rsidR="001A3914" w:rsidRPr="0070025F" w:rsidRDefault="001A3914" w:rsidP="0070025F">
            <w:pPr>
              <w:pStyle w:val="TableParagraph"/>
              <w:spacing w:before="3"/>
              <w:jc w:val="center"/>
              <w:rPr>
                <w:rFonts w:asciiTheme="minorHAnsi" w:hAnsiTheme="minorHAnsi" w:cstheme="minorHAnsi"/>
                <w:iCs/>
              </w:rPr>
            </w:pPr>
          </w:p>
          <w:p w14:paraId="49E2DF99" w14:textId="287C021B" w:rsidR="001A3914" w:rsidRPr="0070025F" w:rsidRDefault="0028508B" w:rsidP="0070025F">
            <w:pPr>
              <w:pStyle w:val="TableParagraph"/>
              <w:spacing w:line="180" w:lineRule="exact"/>
              <w:ind w:left="201"/>
              <w:jc w:val="center"/>
              <w:rPr>
                <w:rFonts w:asciiTheme="minorHAnsi" w:hAnsiTheme="minorHAnsi" w:cstheme="minorHAnsi"/>
                <w:iCs/>
                <w:position w:val="-3"/>
              </w:rPr>
            </w:pPr>
            <w:r>
              <w:rPr>
                <w:rFonts w:asciiTheme="minorHAnsi" w:hAnsiTheme="minorHAnsi" w:cstheme="minorHAnsi"/>
                <w:iCs/>
                <w:position w:val="-3"/>
              </w:rPr>
              <w:t>X</w:t>
            </w:r>
          </w:p>
        </w:tc>
        <w:tc>
          <w:tcPr>
            <w:tcW w:w="605" w:type="dxa"/>
            <w:tcBorders>
              <w:top w:val="single" w:sz="8" w:space="0" w:color="BABABA"/>
              <w:bottom w:val="single" w:sz="8" w:space="0" w:color="BABABA"/>
              <w:right w:val="single" w:sz="8" w:space="0" w:color="BABABA"/>
            </w:tcBorders>
          </w:tcPr>
          <w:p w14:paraId="49E2DF9A" w14:textId="77777777" w:rsidR="001A3914" w:rsidRPr="0070025F" w:rsidRDefault="001A3914" w:rsidP="0070025F">
            <w:pPr>
              <w:pStyle w:val="TableParagraph"/>
              <w:spacing w:before="3"/>
              <w:jc w:val="center"/>
              <w:rPr>
                <w:rFonts w:asciiTheme="minorHAnsi" w:hAnsiTheme="minorHAnsi" w:cstheme="minorHAnsi"/>
                <w:iCs/>
              </w:rPr>
            </w:pPr>
          </w:p>
          <w:p w14:paraId="49E2DF9B" w14:textId="710E882E"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9C" w14:textId="77777777" w:rsidR="001A3914" w:rsidRPr="0070025F" w:rsidRDefault="001A3914" w:rsidP="0070025F">
            <w:pPr>
              <w:pStyle w:val="TableParagraph"/>
              <w:spacing w:before="3"/>
              <w:jc w:val="center"/>
              <w:rPr>
                <w:rFonts w:asciiTheme="minorHAnsi" w:hAnsiTheme="minorHAnsi" w:cstheme="minorHAnsi"/>
                <w:iCs/>
              </w:rPr>
            </w:pPr>
          </w:p>
          <w:p w14:paraId="49E2DF9D" w14:textId="202195A8"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E" w14:textId="77777777" w:rsidR="001A3914" w:rsidRPr="002D3A66" w:rsidRDefault="001A3914">
            <w:pPr>
              <w:pStyle w:val="TableParagraph"/>
              <w:spacing w:before="3"/>
              <w:rPr>
                <w:rFonts w:asciiTheme="minorHAnsi" w:hAnsiTheme="minorHAnsi" w:cstheme="minorHAnsi"/>
                <w:i/>
              </w:rPr>
            </w:pPr>
          </w:p>
          <w:p w14:paraId="49E2DF9F" w14:textId="00081D51"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AE" w14:textId="77777777" w:rsidTr="002D3A66">
        <w:trPr>
          <w:trHeight w:val="505"/>
        </w:trPr>
        <w:tc>
          <w:tcPr>
            <w:tcW w:w="4352" w:type="dxa"/>
            <w:tcBorders>
              <w:top w:val="single" w:sz="8" w:space="0" w:color="BABABA"/>
              <w:right w:val="single" w:sz="8" w:space="0" w:color="BABABA"/>
            </w:tcBorders>
          </w:tcPr>
          <w:p w14:paraId="49E2DFA1"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Kütte</w:t>
            </w:r>
            <w:r w:rsidRPr="002D3A66">
              <w:rPr>
                <w:rFonts w:asciiTheme="minorHAnsi" w:hAnsiTheme="minorHAnsi" w:cstheme="minorHAnsi"/>
                <w:spacing w:val="-9"/>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jahutuse</w:t>
            </w:r>
            <w:r w:rsidRPr="002D3A66">
              <w:rPr>
                <w:rFonts w:asciiTheme="minorHAnsi" w:hAnsiTheme="minorHAnsi" w:cstheme="minorHAnsi"/>
                <w:spacing w:val="-7"/>
              </w:rPr>
              <w:t xml:space="preserve"> </w:t>
            </w:r>
            <w:r w:rsidRPr="002D3A66">
              <w:rPr>
                <w:rFonts w:asciiTheme="minorHAnsi" w:hAnsiTheme="minorHAnsi" w:cstheme="minorHAnsi"/>
                <w:spacing w:val="-2"/>
              </w:rPr>
              <w:t>energiatõhusus</w:t>
            </w:r>
          </w:p>
        </w:tc>
        <w:tc>
          <w:tcPr>
            <w:tcW w:w="605" w:type="dxa"/>
            <w:tcBorders>
              <w:top w:val="single" w:sz="8" w:space="0" w:color="BABABA"/>
              <w:left w:val="single" w:sz="8" w:space="0" w:color="BABABA"/>
              <w:right w:val="single" w:sz="8" w:space="0" w:color="BABABA"/>
            </w:tcBorders>
          </w:tcPr>
          <w:p w14:paraId="49E2DFA2" w14:textId="77777777" w:rsidR="001A3914" w:rsidRPr="0070025F" w:rsidRDefault="001A3914" w:rsidP="0070025F">
            <w:pPr>
              <w:pStyle w:val="TableParagraph"/>
              <w:spacing w:before="3"/>
              <w:jc w:val="center"/>
              <w:rPr>
                <w:rFonts w:asciiTheme="minorHAnsi" w:hAnsiTheme="minorHAnsi" w:cstheme="minorHAnsi"/>
                <w:iCs/>
              </w:rPr>
            </w:pPr>
          </w:p>
          <w:p w14:paraId="49E2DFA3" w14:textId="63245E18"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tcBorders>
          </w:tcPr>
          <w:p w14:paraId="49E2DFA4" w14:textId="77777777" w:rsidR="001A3914" w:rsidRPr="0070025F" w:rsidRDefault="001A3914" w:rsidP="0070025F">
            <w:pPr>
              <w:pStyle w:val="TableParagraph"/>
              <w:spacing w:before="3"/>
              <w:jc w:val="center"/>
              <w:rPr>
                <w:rFonts w:asciiTheme="minorHAnsi" w:hAnsiTheme="minorHAnsi" w:cstheme="minorHAnsi"/>
                <w:iCs/>
              </w:rPr>
            </w:pPr>
          </w:p>
          <w:p w14:paraId="49E2DFA5" w14:textId="12DA7E1A"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tcBorders>
          </w:tcPr>
          <w:p w14:paraId="49E2DFA6" w14:textId="202B248F" w:rsidR="001A3914" w:rsidRPr="0070025F" w:rsidRDefault="008922BF" w:rsidP="0070025F">
            <w:pPr>
              <w:pStyle w:val="TableParagraph"/>
              <w:spacing w:before="3"/>
              <w:jc w:val="center"/>
              <w:rPr>
                <w:rFonts w:asciiTheme="minorHAnsi" w:hAnsiTheme="minorHAnsi" w:cstheme="minorHAnsi"/>
                <w:iCs/>
              </w:rPr>
            </w:pPr>
            <w:r>
              <w:rPr>
                <w:rFonts w:asciiTheme="minorHAnsi" w:hAnsiTheme="minorHAnsi" w:cstheme="minorHAnsi"/>
                <w:iCs/>
              </w:rPr>
              <w:t>X</w:t>
            </w:r>
          </w:p>
          <w:p w14:paraId="49E2DFA7" w14:textId="68AB68A5"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right w:val="single" w:sz="8" w:space="0" w:color="BABABA"/>
            </w:tcBorders>
          </w:tcPr>
          <w:p w14:paraId="49E2DFA8" w14:textId="77777777" w:rsidR="001A3914" w:rsidRPr="0070025F" w:rsidRDefault="001A3914" w:rsidP="0070025F">
            <w:pPr>
              <w:pStyle w:val="TableParagraph"/>
              <w:spacing w:before="3"/>
              <w:jc w:val="center"/>
              <w:rPr>
                <w:rFonts w:asciiTheme="minorHAnsi" w:hAnsiTheme="minorHAnsi" w:cstheme="minorHAnsi"/>
                <w:iCs/>
              </w:rPr>
            </w:pPr>
          </w:p>
          <w:p w14:paraId="49E2DFA9" w14:textId="58F92273"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right w:val="single" w:sz="8" w:space="0" w:color="BABABA"/>
            </w:tcBorders>
          </w:tcPr>
          <w:p w14:paraId="49E2DFAA" w14:textId="77777777" w:rsidR="001A3914" w:rsidRPr="0070025F" w:rsidRDefault="001A3914" w:rsidP="0070025F">
            <w:pPr>
              <w:pStyle w:val="TableParagraph"/>
              <w:spacing w:before="3"/>
              <w:jc w:val="center"/>
              <w:rPr>
                <w:rFonts w:asciiTheme="minorHAnsi" w:hAnsiTheme="minorHAnsi" w:cstheme="minorHAnsi"/>
                <w:iCs/>
              </w:rPr>
            </w:pPr>
          </w:p>
          <w:p w14:paraId="49E2DFAB" w14:textId="558B383B"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right w:val="single" w:sz="8" w:space="0" w:color="BABABA"/>
            </w:tcBorders>
          </w:tcPr>
          <w:p w14:paraId="49E2DFAC" w14:textId="77777777" w:rsidR="001A3914" w:rsidRPr="002D3A66" w:rsidRDefault="001A3914">
            <w:pPr>
              <w:pStyle w:val="TableParagraph"/>
              <w:spacing w:before="3"/>
              <w:rPr>
                <w:rFonts w:asciiTheme="minorHAnsi" w:hAnsiTheme="minorHAnsi" w:cstheme="minorHAnsi"/>
                <w:i/>
              </w:rPr>
            </w:pPr>
          </w:p>
          <w:p w14:paraId="49E2DFAD" w14:textId="67B0ADC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BC" w14:textId="77777777" w:rsidTr="002D3A66">
        <w:trPr>
          <w:trHeight w:val="505"/>
        </w:trPr>
        <w:tc>
          <w:tcPr>
            <w:tcW w:w="4352" w:type="dxa"/>
            <w:tcBorders>
              <w:bottom w:val="single" w:sz="8" w:space="0" w:color="BABABA"/>
              <w:right w:val="single" w:sz="8" w:space="0" w:color="BABABA"/>
            </w:tcBorders>
          </w:tcPr>
          <w:p w14:paraId="49E2DFA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Kohalikud</w:t>
            </w:r>
            <w:r w:rsidRPr="002D3A66">
              <w:rPr>
                <w:rFonts w:asciiTheme="minorHAnsi" w:hAnsiTheme="minorHAnsi" w:cstheme="minorHAnsi"/>
                <w:spacing w:val="-5"/>
              </w:rPr>
              <w:t xml:space="preserve"> </w:t>
            </w:r>
            <w:r w:rsidRPr="002D3A66">
              <w:rPr>
                <w:rFonts w:asciiTheme="minorHAnsi" w:hAnsiTheme="minorHAnsi" w:cstheme="minorHAnsi"/>
              </w:rPr>
              <w:t>kütte-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5"/>
              </w:rPr>
              <w:t xml:space="preserve"> </w:t>
            </w:r>
            <w:r w:rsidRPr="002D3A66">
              <w:rPr>
                <w:rFonts w:asciiTheme="minorHAnsi" w:hAnsiTheme="minorHAnsi" w:cstheme="minorHAnsi"/>
                <w:spacing w:val="-2"/>
              </w:rPr>
              <w:t>jahutuskavad</w:t>
            </w:r>
          </w:p>
        </w:tc>
        <w:tc>
          <w:tcPr>
            <w:tcW w:w="605" w:type="dxa"/>
            <w:tcBorders>
              <w:left w:val="single" w:sz="8" w:space="0" w:color="BABABA"/>
              <w:bottom w:val="single" w:sz="8" w:space="0" w:color="BABABA"/>
              <w:right w:val="single" w:sz="8" w:space="0" w:color="BABABA"/>
            </w:tcBorders>
          </w:tcPr>
          <w:p w14:paraId="49E2DFB0" w14:textId="77777777" w:rsidR="001A3914" w:rsidRPr="0070025F" w:rsidRDefault="001A3914" w:rsidP="0070025F">
            <w:pPr>
              <w:pStyle w:val="TableParagraph"/>
              <w:spacing w:before="9" w:after="1"/>
              <w:jc w:val="center"/>
              <w:rPr>
                <w:rFonts w:asciiTheme="minorHAnsi" w:hAnsiTheme="minorHAnsi" w:cstheme="minorHAnsi"/>
                <w:iCs/>
              </w:rPr>
            </w:pPr>
          </w:p>
          <w:p w14:paraId="49E2DFB1" w14:textId="053AB6D5" w:rsidR="001A3914" w:rsidRPr="0070025F" w:rsidRDefault="001A3914" w:rsidP="0070025F">
            <w:pPr>
              <w:pStyle w:val="TableParagraph"/>
              <w:spacing w:line="180" w:lineRule="exact"/>
              <w:jc w:val="center"/>
              <w:rPr>
                <w:rFonts w:asciiTheme="minorHAnsi" w:hAnsiTheme="minorHAnsi" w:cstheme="minorHAnsi"/>
                <w:iCs/>
                <w:position w:val="-3"/>
              </w:rPr>
            </w:pPr>
          </w:p>
        </w:tc>
        <w:tc>
          <w:tcPr>
            <w:tcW w:w="605" w:type="dxa"/>
            <w:tcBorders>
              <w:left w:val="single" w:sz="8" w:space="0" w:color="BABABA"/>
              <w:bottom w:val="single" w:sz="8" w:space="0" w:color="BABABA"/>
            </w:tcBorders>
          </w:tcPr>
          <w:p w14:paraId="49E2DFB2" w14:textId="0A3932CB" w:rsidR="001A3914" w:rsidRPr="0070025F" w:rsidRDefault="00F538B0" w:rsidP="0070025F">
            <w:pPr>
              <w:pStyle w:val="TableParagraph"/>
              <w:spacing w:before="9" w:after="1"/>
              <w:jc w:val="center"/>
              <w:rPr>
                <w:rFonts w:asciiTheme="minorHAnsi" w:hAnsiTheme="minorHAnsi" w:cstheme="minorHAnsi"/>
                <w:iCs/>
              </w:rPr>
            </w:pPr>
            <w:r>
              <w:rPr>
                <w:rFonts w:asciiTheme="minorHAnsi" w:hAnsiTheme="minorHAnsi" w:cstheme="minorHAnsi"/>
                <w:iCs/>
              </w:rPr>
              <w:t>X</w:t>
            </w:r>
          </w:p>
          <w:p w14:paraId="49E2DFB3" w14:textId="3884C360"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bottom w:val="single" w:sz="8" w:space="0" w:color="BABABA"/>
            </w:tcBorders>
          </w:tcPr>
          <w:p w14:paraId="49E2DFB4" w14:textId="77777777" w:rsidR="001A3914" w:rsidRPr="0070025F" w:rsidRDefault="001A3914" w:rsidP="0070025F">
            <w:pPr>
              <w:pStyle w:val="TableParagraph"/>
              <w:spacing w:before="9" w:after="1"/>
              <w:jc w:val="center"/>
              <w:rPr>
                <w:rFonts w:asciiTheme="minorHAnsi" w:hAnsiTheme="minorHAnsi" w:cstheme="minorHAnsi"/>
                <w:iCs/>
              </w:rPr>
            </w:pPr>
          </w:p>
          <w:p w14:paraId="49E2DFB5" w14:textId="584803FA"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bottom w:val="single" w:sz="8" w:space="0" w:color="BABABA"/>
              <w:right w:val="single" w:sz="8" w:space="0" w:color="BABABA"/>
            </w:tcBorders>
          </w:tcPr>
          <w:p w14:paraId="49E2DFB6" w14:textId="77777777" w:rsidR="001A3914" w:rsidRPr="0070025F" w:rsidRDefault="001A3914" w:rsidP="0070025F">
            <w:pPr>
              <w:pStyle w:val="TableParagraph"/>
              <w:spacing w:before="9" w:after="1"/>
              <w:jc w:val="center"/>
              <w:rPr>
                <w:rFonts w:asciiTheme="minorHAnsi" w:hAnsiTheme="minorHAnsi" w:cstheme="minorHAnsi"/>
                <w:iCs/>
              </w:rPr>
            </w:pPr>
          </w:p>
          <w:p w14:paraId="49E2DFB7" w14:textId="5DCD804F"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left w:val="single" w:sz="8" w:space="0" w:color="BABABA"/>
              <w:bottom w:val="single" w:sz="8" w:space="0" w:color="BABABA"/>
              <w:right w:val="single" w:sz="8" w:space="0" w:color="BABABA"/>
            </w:tcBorders>
          </w:tcPr>
          <w:p w14:paraId="49E2DFB8" w14:textId="77777777" w:rsidR="001A3914" w:rsidRPr="0070025F" w:rsidRDefault="001A3914" w:rsidP="0070025F">
            <w:pPr>
              <w:pStyle w:val="TableParagraph"/>
              <w:spacing w:before="9" w:after="1"/>
              <w:jc w:val="center"/>
              <w:rPr>
                <w:rFonts w:asciiTheme="minorHAnsi" w:hAnsiTheme="minorHAnsi" w:cstheme="minorHAnsi"/>
                <w:iCs/>
              </w:rPr>
            </w:pPr>
          </w:p>
          <w:p w14:paraId="49E2DFB9" w14:textId="2FC04585"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left w:val="single" w:sz="8" w:space="0" w:color="BABABA"/>
              <w:bottom w:val="single" w:sz="8" w:space="0" w:color="BABABA"/>
              <w:right w:val="single" w:sz="8" w:space="0" w:color="BABABA"/>
            </w:tcBorders>
          </w:tcPr>
          <w:p w14:paraId="49E2DFBA" w14:textId="77777777" w:rsidR="001A3914" w:rsidRPr="002D3A66" w:rsidRDefault="001A3914">
            <w:pPr>
              <w:pStyle w:val="TableParagraph"/>
              <w:spacing w:before="9" w:after="1"/>
              <w:rPr>
                <w:rFonts w:asciiTheme="minorHAnsi" w:hAnsiTheme="minorHAnsi" w:cstheme="minorHAnsi"/>
                <w:i/>
              </w:rPr>
            </w:pPr>
          </w:p>
          <w:p w14:paraId="49E2DFBB" w14:textId="4F4A1266"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CA" w14:textId="77777777" w:rsidTr="002D3A66">
        <w:trPr>
          <w:trHeight w:val="510"/>
        </w:trPr>
        <w:tc>
          <w:tcPr>
            <w:tcW w:w="4352" w:type="dxa"/>
            <w:tcBorders>
              <w:top w:val="single" w:sz="8" w:space="0" w:color="BABABA"/>
              <w:bottom w:val="single" w:sz="8" w:space="0" w:color="BABABA"/>
              <w:right w:val="single" w:sz="8" w:space="0" w:color="BABABA"/>
            </w:tcBorders>
          </w:tcPr>
          <w:p w14:paraId="49E2DFB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spacing w:val="-2"/>
              </w:rPr>
              <w:t>Rahaline ja tehniline</w:t>
            </w:r>
            <w:r w:rsidRPr="002D3A66">
              <w:rPr>
                <w:rFonts w:asciiTheme="minorHAnsi" w:hAnsiTheme="minorHAnsi" w:cstheme="minorHAnsi"/>
                <w:spacing w:val="-1"/>
              </w:rPr>
              <w:t xml:space="preserve"> </w:t>
            </w:r>
            <w:r w:rsidRPr="002D3A66">
              <w:rPr>
                <w:rFonts w:asciiTheme="minorHAnsi" w:hAnsiTheme="minorHAnsi" w:cstheme="minorHAnsi"/>
                <w:spacing w:val="-5"/>
              </w:rPr>
              <w:t>abi</w:t>
            </w:r>
          </w:p>
        </w:tc>
        <w:tc>
          <w:tcPr>
            <w:tcW w:w="605" w:type="dxa"/>
            <w:tcBorders>
              <w:top w:val="single" w:sz="8" w:space="0" w:color="BABABA"/>
              <w:left w:val="single" w:sz="8" w:space="0" w:color="BABABA"/>
              <w:bottom w:val="single" w:sz="8" w:space="0" w:color="BABABA"/>
              <w:right w:val="single" w:sz="8" w:space="0" w:color="BABABA"/>
            </w:tcBorders>
          </w:tcPr>
          <w:p w14:paraId="49E2DFBE" w14:textId="77777777" w:rsidR="001A3914" w:rsidRPr="0070025F" w:rsidRDefault="001A3914" w:rsidP="0070025F">
            <w:pPr>
              <w:pStyle w:val="TableParagraph"/>
              <w:spacing w:before="3"/>
              <w:jc w:val="center"/>
              <w:rPr>
                <w:rFonts w:asciiTheme="minorHAnsi" w:hAnsiTheme="minorHAnsi" w:cstheme="minorHAnsi"/>
                <w:iCs/>
              </w:rPr>
            </w:pPr>
          </w:p>
          <w:p w14:paraId="49E2DFBF" w14:textId="5BD9D475"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C0" w14:textId="77777777" w:rsidR="001A3914" w:rsidRPr="0070025F" w:rsidRDefault="001A3914" w:rsidP="0070025F">
            <w:pPr>
              <w:pStyle w:val="TableParagraph"/>
              <w:spacing w:before="3"/>
              <w:jc w:val="center"/>
              <w:rPr>
                <w:rFonts w:asciiTheme="minorHAnsi" w:hAnsiTheme="minorHAnsi" w:cstheme="minorHAnsi"/>
                <w:iCs/>
              </w:rPr>
            </w:pPr>
          </w:p>
          <w:p w14:paraId="49E2DFC1" w14:textId="75F1E48C" w:rsidR="001A3914" w:rsidRPr="0070025F" w:rsidRDefault="001A3914" w:rsidP="0070025F">
            <w:pPr>
              <w:pStyle w:val="TableParagraph"/>
              <w:spacing w:line="180" w:lineRule="exact"/>
              <w:jc w:val="center"/>
              <w:rPr>
                <w:rFonts w:asciiTheme="minorHAnsi" w:hAnsiTheme="minorHAnsi" w:cstheme="minorHAnsi"/>
                <w:iCs/>
                <w:position w:val="-3"/>
              </w:rPr>
            </w:pPr>
          </w:p>
        </w:tc>
        <w:tc>
          <w:tcPr>
            <w:tcW w:w="605" w:type="dxa"/>
            <w:tcBorders>
              <w:top w:val="single" w:sz="8" w:space="0" w:color="BABABA"/>
              <w:bottom w:val="single" w:sz="8" w:space="0" w:color="BABABA"/>
            </w:tcBorders>
          </w:tcPr>
          <w:p w14:paraId="49E2DFC2" w14:textId="77777777" w:rsidR="001A3914" w:rsidRPr="0070025F" w:rsidRDefault="001A3914" w:rsidP="0070025F">
            <w:pPr>
              <w:pStyle w:val="TableParagraph"/>
              <w:spacing w:before="3"/>
              <w:jc w:val="center"/>
              <w:rPr>
                <w:rFonts w:asciiTheme="minorHAnsi" w:hAnsiTheme="minorHAnsi" w:cstheme="minorHAnsi"/>
                <w:iCs/>
              </w:rPr>
            </w:pPr>
          </w:p>
          <w:p w14:paraId="49E2DFC3" w14:textId="000FB726"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bottom w:val="single" w:sz="8" w:space="0" w:color="BABABA"/>
              <w:right w:val="single" w:sz="8" w:space="0" w:color="BABABA"/>
            </w:tcBorders>
          </w:tcPr>
          <w:p w14:paraId="49E2DFC4" w14:textId="2A2FE1B4" w:rsidR="001A3914" w:rsidRPr="0070025F" w:rsidRDefault="00BB4EFB" w:rsidP="0070025F">
            <w:pPr>
              <w:pStyle w:val="TableParagraph"/>
              <w:spacing w:before="3"/>
              <w:jc w:val="center"/>
              <w:rPr>
                <w:rFonts w:asciiTheme="minorHAnsi" w:hAnsiTheme="minorHAnsi" w:cstheme="minorHAnsi"/>
                <w:iCs/>
              </w:rPr>
            </w:pPr>
            <w:r>
              <w:rPr>
                <w:rFonts w:asciiTheme="minorHAnsi" w:hAnsiTheme="minorHAnsi" w:cstheme="minorHAnsi"/>
                <w:iCs/>
              </w:rPr>
              <w:t>X</w:t>
            </w:r>
          </w:p>
          <w:p w14:paraId="49E2DFC5" w14:textId="3D8A5C9D"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C6" w14:textId="77777777" w:rsidR="001A3914" w:rsidRPr="0070025F" w:rsidRDefault="001A3914" w:rsidP="0070025F">
            <w:pPr>
              <w:pStyle w:val="TableParagraph"/>
              <w:spacing w:before="3"/>
              <w:jc w:val="center"/>
              <w:rPr>
                <w:rFonts w:asciiTheme="minorHAnsi" w:hAnsiTheme="minorHAnsi" w:cstheme="minorHAnsi"/>
                <w:iCs/>
              </w:rPr>
            </w:pPr>
          </w:p>
          <w:p w14:paraId="49E2DFC7" w14:textId="7E37CB97"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C8" w14:textId="77777777" w:rsidR="001A3914" w:rsidRPr="002D3A66" w:rsidRDefault="001A3914">
            <w:pPr>
              <w:pStyle w:val="TableParagraph"/>
              <w:spacing w:before="3"/>
              <w:rPr>
                <w:rFonts w:asciiTheme="minorHAnsi" w:hAnsiTheme="minorHAnsi" w:cstheme="minorHAnsi"/>
                <w:i/>
              </w:rPr>
            </w:pPr>
          </w:p>
          <w:p w14:paraId="49E2DFC9" w14:textId="09EC74D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D8" w14:textId="77777777" w:rsidTr="002D3A66">
        <w:trPr>
          <w:trHeight w:val="510"/>
        </w:trPr>
        <w:tc>
          <w:tcPr>
            <w:tcW w:w="4352" w:type="dxa"/>
            <w:tcBorders>
              <w:top w:val="single" w:sz="8" w:space="0" w:color="BABABA"/>
              <w:bottom w:val="single" w:sz="8" w:space="0" w:color="BABABA"/>
              <w:right w:val="single" w:sz="8" w:space="0" w:color="BABABA"/>
            </w:tcBorders>
          </w:tcPr>
          <w:p w14:paraId="49E2DFCB" w14:textId="77777777" w:rsidR="001A3914" w:rsidRPr="002D3A66" w:rsidRDefault="00886774">
            <w:pPr>
              <w:pStyle w:val="TableParagraph"/>
              <w:spacing w:before="116"/>
              <w:ind w:left="185"/>
              <w:rPr>
                <w:rFonts w:asciiTheme="minorHAnsi" w:hAnsiTheme="minorHAnsi" w:cstheme="minorHAnsi"/>
              </w:rPr>
            </w:pPr>
            <w:r w:rsidRPr="002D3A66">
              <w:rPr>
                <w:rFonts w:asciiTheme="minorHAnsi" w:hAnsiTheme="minorHAnsi" w:cstheme="minorHAnsi"/>
                <w:spacing w:val="-5"/>
              </w:rPr>
              <w:t>Muu</w:t>
            </w:r>
          </w:p>
        </w:tc>
        <w:tc>
          <w:tcPr>
            <w:tcW w:w="605" w:type="dxa"/>
            <w:tcBorders>
              <w:top w:val="single" w:sz="8" w:space="0" w:color="BABABA"/>
              <w:left w:val="single" w:sz="8" w:space="0" w:color="BABABA"/>
              <w:bottom w:val="single" w:sz="8" w:space="0" w:color="BABABA"/>
              <w:right w:val="single" w:sz="8" w:space="0" w:color="BABABA"/>
            </w:tcBorders>
          </w:tcPr>
          <w:p w14:paraId="49E2DFCC" w14:textId="77777777" w:rsidR="001A3914" w:rsidRPr="0070025F" w:rsidRDefault="001A3914" w:rsidP="0070025F">
            <w:pPr>
              <w:pStyle w:val="TableParagraph"/>
              <w:spacing w:before="3"/>
              <w:jc w:val="center"/>
              <w:rPr>
                <w:rFonts w:asciiTheme="minorHAnsi" w:hAnsiTheme="minorHAnsi" w:cstheme="minorHAnsi"/>
                <w:iCs/>
              </w:rPr>
            </w:pPr>
          </w:p>
          <w:p w14:paraId="49E2DFCD" w14:textId="4EB86EE2"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tcBorders>
          </w:tcPr>
          <w:p w14:paraId="49E2DFCE" w14:textId="77777777" w:rsidR="001A3914" w:rsidRPr="0070025F" w:rsidRDefault="001A3914" w:rsidP="0070025F">
            <w:pPr>
              <w:pStyle w:val="TableParagraph"/>
              <w:spacing w:before="3"/>
              <w:jc w:val="center"/>
              <w:rPr>
                <w:rFonts w:asciiTheme="minorHAnsi" w:hAnsiTheme="minorHAnsi" w:cstheme="minorHAnsi"/>
                <w:iCs/>
              </w:rPr>
            </w:pPr>
          </w:p>
          <w:p w14:paraId="49E2DFCF" w14:textId="1482C0E7" w:rsidR="001A3914" w:rsidRPr="0070025F" w:rsidRDefault="001A3914" w:rsidP="0070025F">
            <w:pPr>
              <w:pStyle w:val="TableParagraph"/>
              <w:spacing w:line="180" w:lineRule="exact"/>
              <w:ind w:left="205"/>
              <w:jc w:val="center"/>
              <w:rPr>
                <w:rFonts w:asciiTheme="minorHAnsi" w:hAnsiTheme="minorHAnsi" w:cstheme="minorHAnsi"/>
                <w:iCs/>
                <w:position w:val="-3"/>
              </w:rPr>
            </w:pPr>
          </w:p>
        </w:tc>
        <w:tc>
          <w:tcPr>
            <w:tcW w:w="605" w:type="dxa"/>
            <w:tcBorders>
              <w:top w:val="single" w:sz="8" w:space="0" w:color="BABABA"/>
              <w:bottom w:val="single" w:sz="8" w:space="0" w:color="BABABA"/>
            </w:tcBorders>
          </w:tcPr>
          <w:p w14:paraId="49E2DFD0" w14:textId="77777777" w:rsidR="001A3914" w:rsidRPr="0070025F" w:rsidRDefault="001A3914" w:rsidP="0070025F">
            <w:pPr>
              <w:pStyle w:val="TableParagraph"/>
              <w:spacing w:before="3"/>
              <w:jc w:val="center"/>
              <w:rPr>
                <w:rFonts w:asciiTheme="minorHAnsi" w:hAnsiTheme="minorHAnsi" w:cstheme="minorHAnsi"/>
                <w:iCs/>
              </w:rPr>
            </w:pPr>
          </w:p>
          <w:p w14:paraId="49E2DFD1" w14:textId="772F0780"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bottom w:val="single" w:sz="8" w:space="0" w:color="BABABA"/>
              <w:right w:val="single" w:sz="8" w:space="0" w:color="BABABA"/>
            </w:tcBorders>
          </w:tcPr>
          <w:p w14:paraId="49E2DFD2" w14:textId="77777777" w:rsidR="001A3914" w:rsidRPr="0070025F" w:rsidRDefault="001A3914" w:rsidP="0070025F">
            <w:pPr>
              <w:pStyle w:val="TableParagraph"/>
              <w:spacing w:before="3"/>
              <w:jc w:val="center"/>
              <w:rPr>
                <w:rFonts w:asciiTheme="minorHAnsi" w:hAnsiTheme="minorHAnsi" w:cstheme="minorHAnsi"/>
                <w:iCs/>
              </w:rPr>
            </w:pPr>
          </w:p>
          <w:p w14:paraId="49E2DFD3" w14:textId="623FB26F" w:rsidR="001A3914" w:rsidRPr="0070025F" w:rsidRDefault="001A3914" w:rsidP="0070025F">
            <w:pPr>
              <w:pStyle w:val="TableParagraph"/>
              <w:spacing w:line="180" w:lineRule="exact"/>
              <w:ind w:left="201"/>
              <w:jc w:val="center"/>
              <w:rPr>
                <w:rFonts w:asciiTheme="minorHAnsi" w:hAnsiTheme="minorHAnsi" w:cstheme="minorHAnsi"/>
                <w:iCs/>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D4" w14:textId="77777777" w:rsidR="001A3914" w:rsidRPr="0070025F" w:rsidRDefault="001A3914" w:rsidP="0070025F">
            <w:pPr>
              <w:pStyle w:val="TableParagraph"/>
              <w:spacing w:before="3"/>
              <w:jc w:val="center"/>
              <w:rPr>
                <w:rFonts w:asciiTheme="minorHAnsi" w:hAnsiTheme="minorHAnsi" w:cstheme="minorHAnsi"/>
                <w:iCs/>
              </w:rPr>
            </w:pPr>
          </w:p>
          <w:p w14:paraId="49E2DFD5" w14:textId="40AD2CC2" w:rsidR="001A3914" w:rsidRPr="0070025F" w:rsidRDefault="001A3914" w:rsidP="0070025F">
            <w:pPr>
              <w:pStyle w:val="TableParagraph"/>
              <w:spacing w:line="180" w:lineRule="exact"/>
              <w:ind w:left="206"/>
              <w:jc w:val="center"/>
              <w:rPr>
                <w:rFonts w:asciiTheme="minorHAnsi" w:hAnsiTheme="minorHAnsi" w:cstheme="minorHAnsi"/>
                <w:iCs/>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D6" w14:textId="77777777" w:rsidR="001A3914" w:rsidRPr="002D3A66" w:rsidRDefault="001A3914">
            <w:pPr>
              <w:pStyle w:val="TableParagraph"/>
              <w:spacing w:before="3"/>
              <w:rPr>
                <w:rFonts w:asciiTheme="minorHAnsi" w:hAnsiTheme="minorHAnsi" w:cstheme="minorHAnsi"/>
                <w:i/>
              </w:rPr>
            </w:pPr>
          </w:p>
          <w:p w14:paraId="49E2DFD7" w14:textId="6230EC77" w:rsidR="001A3914" w:rsidRPr="002D3A66" w:rsidRDefault="001A3914">
            <w:pPr>
              <w:pStyle w:val="TableParagraph"/>
              <w:spacing w:line="180" w:lineRule="exact"/>
              <w:ind w:left="817"/>
              <w:rPr>
                <w:rFonts w:asciiTheme="minorHAnsi" w:hAnsiTheme="minorHAnsi" w:cstheme="minorHAnsi"/>
                <w:position w:val="-3"/>
              </w:rPr>
            </w:pPr>
          </w:p>
        </w:tc>
      </w:tr>
    </w:tbl>
    <w:p w14:paraId="352DEB81" w14:textId="77777777" w:rsidR="00284527" w:rsidRPr="00AD4D08" w:rsidRDefault="00284527" w:rsidP="00284527">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5" behindDoc="0" locked="0" layoutInCell="1" allowOverlap="1" wp14:anchorId="3DB08EC0" wp14:editId="39614241">
                <wp:simplePos x="0" y="0"/>
                <wp:positionH relativeFrom="column">
                  <wp:posOffset>1905</wp:posOffset>
                </wp:positionH>
                <wp:positionV relativeFrom="paragraph">
                  <wp:posOffset>354330</wp:posOffset>
                </wp:positionV>
                <wp:extent cx="4051300" cy="1404620"/>
                <wp:effectExtent l="0" t="0" r="25400" b="24765"/>
                <wp:wrapTopAndBottom/>
                <wp:docPr id="133898871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44C7B95" w14:textId="77777777" w:rsidR="00284527" w:rsidRDefault="00284527" w:rsidP="00284527">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08EC0" id="_x0000_s1032" type="#_x0000_t202" style="position:absolute;margin-left:.15pt;margin-top:27.9pt;width:319pt;height:110.6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2g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BCU+ELnW0DwQWYSpc+mn0aID/MnZQF1bcf9jL1BxZj5Yqs7VvChimyejWL4hlAzP&#10;PfW5R1hJUhUPnE3LTUhfI3FzN1TFrU58nyI5hkzdmLAff05s93M7nXr63+tf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nA8t&#10;oBUCAAAnBAAADgAAAAAAAAAAAAAAAAAuAgAAZHJzL2Uyb0RvYy54bWxQSwECLQAUAAYACAAAACEA&#10;pxPMdtoAAAAHAQAADwAAAAAAAAAAAAAAAABvBAAAZHJzL2Rvd25yZXYueG1sUEsFBgAAAAAEAAQA&#10;8wAAAHYFAAAAAA==&#10;">
                <v:textbox style="mso-fit-shape-to-text:t">
                  <w:txbxContent>
                    <w:p w14:paraId="744C7B95" w14:textId="77777777" w:rsidR="00284527" w:rsidRDefault="00284527" w:rsidP="00284527">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A229675" w14:textId="77777777" w:rsidR="00284527" w:rsidRPr="00284527" w:rsidRDefault="00284527" w:rsidP="00284527">
      <w:pPr>
        <w:tabs>
          <w:tab w:val="left" w:pos="671"/>
        </w:tabs>
        <w:spacing w:before="1" w:line="357" w:lineRule="auto"/>
        <w:ind w:right="582"/>
        <w:rPr>
          <w:rFonts w:asciiTheme="minorHAnsi" w:hAnsiTheme="minorHAnsi" w:cstheme="minorHAnsi"/>
          <w:i/>
        </w:rPr>
      </w:pPr>
    </w:p>
    <w:p w14:paraId="22AAA32D" w14:textId="767CBB19" w:rsidR="00284527" w:rsidRPr="00284527" w:rsidRDefault="00284527" w:rsidP="00284527">
      <w:pPr>
        <w:pStyle w:val="Loendilik"/>
        <w:numPr>
          <w:ilvl w:val="0"/>
          <w:numId w:val="16"/>
        </w:numPr>
        <w:tabs>
          <w:tab w:val="left" w:pos="671"/>
        </w:tabs>
        <w:spacing w:before="1" w:line="357" w:lineRule="auto"/>
        <w:ind w:right="582"/>
        <w:rPr>
          <w:rFonts w:asciiTheme="minorHAnsi" w:hAnsiTheme="minorHAnsi" w:cstheme="minorHAnsi"/>
          <w:i/>
        </w:rPr>
      </w:pPr>
      <w:r w:rsidRPr="00284527">
        <w:rPr>
          <w:rFonts w:asciiTheme="minorHAnsi" w:hAnsiTheme="minorHAnsi" w:cstheme="minorHAnsi"/>
        </w:rPr>
        <w:t>Millised</w:t>
      </w:r>
      <w:r w:rsidRPr="00284527">
        <w:rPr>
          <w:rFonts w:asciiTheme="minorHAnsi" w:hAnsiTheme="minorHAnsi" w:cstheme="minorHAnsi"/>
          <w:spacing w:val="-19"/>
        </w:rPr>
        <w:t xml:space="preserve"> </w:t>
      </w:r>
      <w:r w:rsidRPr="00284527">
        <w:rPr>
          <w:rFonts w:asciiTheme="minorHAnsi" w:hAnsiTheme="minorHAnsi" w:cstheme="minorHAnsi"/>
        </w:rPr>
        <w:t>tegurid</w:t>
      </w:r>
      <w:r w:rsidRPr="00284527">
        <w:rPr>
          <w:rFonts w:asciiTheme="minorHAnsi" w:hAnsiTheme="minorHAnsi" w:cstheme="minorHAnsi"/>
          <w:spacing w:val="-19"/>
        </w:rPr>
        <w:t xml:space="preserve"> </w:t>
      </w:r>
      <w:r w:rsidRPr="00284527">
        <w:rPr>
          <w:rFonts w:asciiTheme="minorHAnsi" w:hAnsiTheme="minorHAnsi" w:cstheme="minorHAnsi"/>
        </w:rPr>
        <w:t>on</w:t>
      </w:r>
      <w:r w:rsidRPr="00284527">
        <w:rPr>
          <w:rFonts w:asciiTheme="minorHAnsi" w:hAnsiTheme="minorHAnsi" w:cstheme="minorHAnsi"/>
          <w:spacing w:val="-19"/>
        </w:rPr>
        <w:t xml:space="preserve"> </w:t>
      </w:r>
      <w:r w:rsidRPr="00284527">
        <w:rPr>
          <w:rFonts w:asciiTheme="minorHAnsi" w:hAnsiTheme="minorHAnsi" w:cstheme="minorHAnsi"/>
        </w:rPr>
        <w:t>piiranud</w:t>
      </w:r>
      <w:r w:rsidRPr="00284527">
        <w:rPr>
          <w:rFonts w:asciiTheme="minorHAnsi" w:hAnsiTheme="minorHAnsi" w:cstheme="minorHAnsi"/>
          <w:spacing w:val="-19"/>
        </w:rPr>
        <w:t xml:space="preserve"> </w:t>
      </w:r>
      <w:r w:rsidRPr="00284527">
        <w:rPr>
          <w:rFonts w:asciiTheme="minorHAnsi" w:hAnsiTheme="minorHAnsi" w:cstheme="minorHAnsi"/>
        </w:rPr>
        <w:t>praeguse</w:t>
      </w:r>
      <w:r w:rsidRPr="00284527">
        <w:rPr>
          <w:rFonts w:asciiTheme="minorHAnsi" w:hAnsiTheme="minorHAnsi" w:cstheme="minorHAnsi"/>
          <w:spacing w:val="-18"/>
        </w:rPr>
        <w:t xml:space="preserve"> </w:t>
      </w:r>
      <w:r w:rsidRPr="00284527">
        <w:rPr>
          <w:rFonts w:asciiTheme="minorHAnsi" w:hAnsiTheme="minorHAnsi" w:cstheme="minorHAnsi"/>
        </w:rPr>
        <w:t>raamistiku</w:t>
      </w:r>
      <w:r w:rsidRPr="00284527">
        <w:rPr>
          <w:rFonts w:asciiTheme="minorHAnsi" w:hAnsiTheme="minorHAnsi" w:cstheme="minorHAnsi"/>
          <w:spacing w:val="-19"/>
        </w:rPr>
        <w:t xml:space="preserve"> </w:t>
      </w:r>
      <w:r w:rsidRPr="00284527">
        <w:rPr>
          <w:rFonts w:asciiTheme="minorHAnsi" w:hAnsiTheme="minorHAnsi" w:cstheme="minorHAnsi"/>
        </w:rPr>
        <w:t>tõhusust?</w:t>
      </w:r>
      <w:r w:rsidRPr="00284527">
        <w:rPr>
          <w:rFonts w:asciiTheme="minorHAnsi" w:hAnsiTheme="minorHAnsi" w:cstheme="minorHAnsi"/>
          <w:spacing w:val="-19"/>
        </w:rPr>
        <w:t xml:space="preserve"> </w:t>
      </w:r>
      <w:r w:rsidRPr="00284527">
        <w:rPr>
          <w:rFonts w:asciiTheme="minorHAnsi" w:hAnsiTheme="minorHAnsi" w:cstheme="minorHAnsi"/>
          <w:i/>
        </w:rPr>
        <w:t>(Andke</w:t>
      </w:r>
      <w:r w:rsidRPr="00284527">
        <w:rPr>
          <w:rFonts w:asciiTheme="minorHAnsi" w:hAnsiTheme="minorHAnsi" w:cstheme="minorHAnsi"/>
          <w:i/>
          <w:spacing w:val="-19"/>
        </w:rPr>
        <w:t xml:space="preserve"> </w:t>
      </w:r>
      <w:r w:rsidRPr="00284527">
        <w:rPr>
          <w:rFonts w:asciiTheme="minorHAnsi" w:hAnsiTheme="minorHAnsi" w:cstheme="minorHAnsi"/>
          <w:i/>
        </w:rPr>
        <w:t>igale</w:t>
      </w:r>
      <w:r w:rsidRPr="00284527">
        <w:rPr>
          <w:rFonts w:asciiTheme="minorHAnsi" w:hAnsiTheme="minorHAnsi" w:cstheme="minorHAnsi"/>
          <w:i/>
          <w:spacing w:val="-18"/>
        </w:rPr>
        <w:t xml:space="preserve"> </w:t>
      </w:r>
      <w:r w:rsidRPr="00284527">
        <w:rPr>
          <w:rFonts w:asciiTheme="minorHAnsi" w:hAnsiTheme="minorHAnsi" w:cstheme="minorHAnsi"/>
          <w:i/>
        </w:rPr>
        <w:t>allpool esitatud variandile punkte vahemikus 1-5, kus 1 tähistab väga väikest ja 5 väga suurt panust.)</w:t>
      </w:r>
    </w:p>
    <w:tbl>
      <w:tblPr>
        <w:tblStyle w:val="TableNormal1"/>
        <w:tblpPr w:leftFromText="141" w:rightFromText="141" w:vertAnchor="text" w:horzAnchor="margin" w:tblpY="250"/>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284527" w14:paraId="5316C58A" w14:textId="77777777" w:rsidTr="00284527">
        <w:trPr>
          <w:trHeight w:val="809"/>
        </w:trPr>
        <w:tc>
          <w:tcPr>
            <w:tcW w:w="5483" w:type="dxa"/>
            <w:tcBorders>
              <w:right w:val="single" w:sz="8" w:space="0" w:color="BABABA"/>
            </w:tcBorders>
          </w:tcPr>
          <w:p w14:paraId="78EF2B60" w14:textId="77777777" w:rsidR="00284527" w:rsidRDefault="00284527" w:rsidP="00284527">
            <w:pPr>
              <w:pStyle w:val="TableParagraph"/>
              <w:rPr>
                <w:rFonts w:ascii="Times New Roman"/>
                <w:sz w:val="20"/>
              </w:rPr>
            </w:pPr>
          </w:p>
        </w:tc>
        <w:tc>
          <w:tcPr>
            <w:tcW w:w="606" w:type="dxa"/>
            <w:tcBorders>
              <w:left w:val="single" w:sz="8" w:space="0" w:color="BABABA"/>
            </w:tcBorders>
          </w:tcPr>
          <w:p w14:paraId="0A5FFCE9" w14:textId="77777777" w:rsidR="00284527" w:rsidRDefault="00284527" w:rsidP="00284527">
            <w:pPr>
              <w:pStyle w:val="TableParagraph"/>
              <w:spacing w:before="47"/>
              <w:rPr>
                <w:i/>
                <w:sz w:val="19"/>
              </w:rPr>
            </w:pPr>
          </w:p>
          <w:p w14:paraId="1F763403" w14:textId="77777777" w:rsidR="00284527" w:rsidRDefault="00284527" w:rsidP="00284527">
            <w:pPr>
              <w:pStyle w:val="TableParagraph"/>
              <w:ind w:left="24"/>
              <w:jc w:val="center"/>
              <w:rPr>
                <w:sz w:val="19"/>
              </w:rPr>
            </w:pPr>
            <w:r>
              <w:rPr>
                <w:spacing w:val="-10"/>
                <w:sz w:val="19"/>
              </w:rPr>
              <w:t>1</w:t>
            </w:r>
          </w:p>
        </w:tc>
        <w:tc>
          <w:tcPr>
            <w:tcW w:w="606" w:type="dxa"/>
          </w:tcPr>
          <w:p w14:paraId="14B627DE" w14:textId="77777777" w:rsidR="00284527" w:rsidRDefault="00284527" w:rsidP="00284527">
            <w:pPr>
              <w:pStyle w:val="TableParagraph"/>
              <w:spacing w:before="47"/>
              <w:rPr>
                <w:i/>
                <w:sz w:val="19"/>
              </w:rPr>
            </w:pPr>
          </w:p>
          <w:p w14:paraId="2B241BC8" w14:textId="77777777" w:rsidR="00284527" w:rsidRDefault="00284527" w:rsidP="00284527">
            <w:pPr>
              <w:pStyle w:val="TableParagraph"/>
              <w:ind w:left="17"/>
              <w:jc w:val="center"/>
              <w:rPr>
                <w:sz w:val="19"/>
              </w:rPr>
            </w:pPr>
            <w:r>
              <w:rPr>
                <w:spacing w:val="-10"/>
                <w:sz w:val="19"/>
              </w:rPr>
              <w:t>2</w:t>
            </w:r>
          </w:p>
        </w:tc>
        <w:tc>
          <w:tcPr>
            <w:tcW w:w="606" w:type="dxa"/>
            <w:tcBorders>
              <w:right w:val="single" w:sz="8" w:space="0" w:color="BABABA"/>
            </w:tcBorders>
          </w:tcPr>
          <w:p w14:paraId="234AA0F9" w14:textId="77777777" w:rsidR="00284527" w:rsidRDefault="00284527" w:rsidP="00284527">
            <w:pPr>
              <w:pStyle w:val="TableParagraph"/>
              <w:spacing w:before="47"/>
              <w:rPr>
                <w:i/>
                <w:sz w:val="19"/>
              </w:rPr>
            </w:pPr>
          </w:p>
          <w:p w14:paraId="010E37B8" w14:textId="77777777" w:rsidR="00284527" w:rsidRDefault="00284527" w:rsidP="00284527">
            <w:pPr>
              <w:pStyle w:val="TableParagraph"/>
              <w:ind w:left="24" w:right="13"/>
              <w:jc w:val="center"/>
              <w:rPr>
                <w:sz w:val="19"/>
              </w:rPr>
            </w:pPr>
            <w:r>
              <w:rPr>
                <w:spacing w:val="-10"/>
                <w:sz w:val="19"/>
              </w:rPr>
              <w:t>3</w:t>
            </w:r>
          </w:p>
        </w:tc>
        <w:tc>
          <w:tcPr>
            <w:tcW w:w="606" w:type="dxa"/>
            <w:tcBorders>
              <w:left w:val="single" w:sz="8" w:space="0" w:color="BABABA"/>
              <w:right w:val="single" w:sz="8" w:space="0" w:color="BABABA"/>
            </w:tcBorders>
          </w:tcPr>
          <w:p w14:paraId="197C375B" w14:textId="77777777" w:rsidR="00284527" w:rsidRDefault="00284527" w:rsidP="00284527">
            <w:pPr>
              <w:pStyle w:val="TableParagraph"/>
              <w:spacing w:before="47"/>
              <w:rPr>
                <w:i/>
                <w:sz w:val="19"/>
              </w:rPr>
            </w:pPr>
          </w:p>
          <w:p w14:paraId="4D6469A9" w14:textId="77777777" w:rsidR="00284527" w:rsidRDefault="00284527" w:rsidP="00284527">
            <w:pPr>
              <w:pStyle w:val="TableParagraph"/>
              <w:ind w:left="14"/>
              <w:jc w:val="center"/>
              <w:rPr>
                <w:sz w:val="19"/>
              </w:rPr>
            </w:pPr>
            <w:r>
              <w:rPr>
                <w:spacing w:val="-10"/>
                <w:sz w:val="19"/>
              </w:rPr>
              <w:t>4</w:t>
            </w:r>
          </w:p>
        </w:tc>
        <w:tc>
          <w:tcPr>
            <w:tcW w:w="606" w:type="dxa"/>
            <w:tcBorders>
              <w:left w:val="single" w:sz="8" w:space="0" w:color="BABABA"/>
              <w:right w:val="single" w:sz="8" w:space="0" w:color="BABABA"/>
            </w:tcBorders>
          </w:tcPr>
          <w:p w14:paraId="2036684D" w14:textId="77777777" w:rsidR="00284527" w:rsidRDefault="00284527" w:rsidP="00284527">
            <w:pPr>
              <w:pStyle w:val="TableParagraph"/>
              <w:spacing w:before="47"/>
              <w:rPr>
                <w:i/>
                <w:sz w:val="19"/>
              </w:rPr>
            </w:pPr>
          </w:p>
          <w:p w14:paraId="624C2358" w14:textId="77777777" w:rsidR="00284527" w:rsidRDefault="00284527" w:rsidP="00284527">
            <w:pPr>
              <w:pStyle w:val="TableParagraph"/>
              <w:ind w:left="14" w:right="1"/>
              <w:jc w:val="center"/>
              <w:rPr>
                <w:sz w:val="19"/>
              </w:rPr>
            </w:pPr>
            <w:r>
              <w:rPr>
                <w:spacing w:val="-10"/>
                <w:sz w:val="19"/>
              </w:rPr>
              <w:t>5</w:t>
            </w:r>
          </w:p>
        </w:tc>
        <w:tc>
          <w:tcPr>
            <w:tcW w:w="1187" w:type="dxa"/>
            <w:tcBorders>
              <w:left w:val="single" w:sz="8" w:space="0" w:color="BABABA"/>
              <w:right w:val="single" w:sz="8" w:space="0" w:color="BABABA"/>
            </w:tcBorders>
          </w:tcPr>
          <w:p w14:paraId="1DF4CADA" w14:textId="77777777" w:rsidR="00284527" w:rsidRDefault="00284527" w:rsidP="00284527">
            <w:pPr>
              <w:pStyle w:val="TableParagraph"/>
              <w:spacing w:before="102" w:line="362" w:lineRule="auto"/>
              <w:ind w:left="268" w:hanging="83"/>
              <w:rPr>
                <w:sz w:val="19"/>
              </w:rPr>
            </w:pPr>
            <w:r>
              <w:rPr>
                <w:spacing w:val="-2"/>
                <w:sz w:val="19"/>
              </w:rPr>
              <w:t>Arvamus puudub</w:t>
            </w:r>
          </w:p>
        </w:tc>
      </w:tr>
      <w:tr w:rsidR="00284527" w14:paraId="26E17713" w14:textId="77777777" w:rsidTr="00284527">
        <w:trPr>
          <w:trHeight w:val="505"/>
        </w:trPr>
        <w:tc>
          <w:tcPr>
            <w:tcW w:w="5483" w:type="dxa"/>
            <w:tcBorders>
              <w:bottom w:val="single" w:sz="8" w:space="0" w:color="BABABA"/>
              <w:right w:val="single" w:sz="8" w:space="0" w:color="BABABA"/>
            </w:tcBorders>
          </w:tcPr>
          <w:p w14:paraId="2BA52FC0"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Ebapiisavad</w:t>
            </w:r>
            <w:r>
              <w:rPr>
                <w:spacing w:val="-12"/>
                <w:sz w:val="19"/>
              </w:rPr>
              <w:t xml:space="preserve"> </w:t>
            </w:r>
            <w:r>
              <w:rPr>
                <w:spacing w:val="-2"/>
                <w:sz w:val="19"/>
              </w:rPr>
              <w:t>eesmärgid</w:t>
            </w:r>
          </w:p>
        </w:tc>
        <w:tc>
          <w:tcPr>
            <w:tcW w:w="606" w:type="dxa"/>
            <w:tcBorders>
              <w:left w:val="single" w:sz="8" w:space="0" w:color="BABABA"/>
              <w:bottom w:val="single" w:sz="8" w:space="0" w:color="BABABA"/>
            </w:tcBorders>
          </w:tcPr>
          <w:p w14:paraId="7B25B2CF" w14:textId="77777777" w:rsidR="00284527" w:rsidRPr="007C3658" w:rsidRDefault="00284527" w:rsidP="007C3658">
            <w:pPr>
              <w:pStyle w:val="TableParagraph"/>
              <w:spacing w:before="9" w:after="1"/>
              <w:jc w:val="center"/>
              <w:rPr>
                <w:iCs/>
                <w:sz w:val="20"/>
                <w:szCs w:val="20"/>
              </w:rPr>
            </w:pPr>
          </w:p>
          <w:p w14:paraId="7049BC23" w14:textId="77777777" w:rsidR="00284527" w:rsidRPr="007C3658" w:rsidRDefault="00284527" w:rsidP="007C3658">
            <w:pPr>
              <w:pStyle w:val="TableParagraph"/>
              <w:spacing w:line="180" w:lineRule="exact"/>
              <w:ind w:left="204"/>
              <w:jc w:val="center"/>
              <w:rPr>
                <w:iCs/>
                <w:position w:val="-3"/>
                <w:sz w:val="20"/>
                <w:szCs w:val="20"/>
              </w:rPr>
            </w:pPr>
          </w:p>
        </w:tc>
        <w:tc>
          <w:tcPr>
            <w:tcW w:w="606" w:type="dxa"/>
            <w:tcBorders>
              <w:bottom w:val="single" w:sz="8" w:space="0" w:color="BABABA"/>
            </w:tcBorders>
          </w:tcPr>
          <w:p w14:paraId="57C37E2E" w14:textId="7FE837C3" w:rsidR="00284527" w:rsidRPr="007C3658" w:rsidRDefault="007C3658" w:rsidP="007C3658">
            <w:pPr>
              <w:pStyle w:val="TableParagraph"/>
              <w:spacing w:before="9" w:after="1"/>
              <w:jc w:val="center"/>
              <w:rPr>
                <w:iCs/>
                <w:sz w:val="20"/>
                <w:szCs w:val="20"/>
              </w:rPr>
            </w:pPr>
            <w:r w:rsidRPr="007C3658">
              <w:rPr>
                <w:iCs/>
                <w:sz w:val="20"/>
                <w:szCs w:val="20"/>
              </w:rPr>
              <w:t>X</w:t>
            </w:r>
          </w:p>
          <w:p w14:paraId="01CC811B" w14:textId="77777777" w:rsidR="00284527" w:rsidRPr="007C3658" w:rsidRDefault="00284527" w:rsidP="007C3658">
            <w:pPr>
              <w:pStyle w:val="TableParagraph"/>
              <w:spacing w:line="180" w:lineRule="exact"/>
              <w:ind w:left="199"/>
              <w:jc w:val="center"/>
              <w:rPr>
                <w:iCs/>
                <w:position w:val="-3"/>
                <w:sz w:val="20"/>
                <w:szCs w:val="20"/>
              </w:rPr>
            </w:pPr>
          </w:p>
        </w:tc>
        <w:tc>
          <w:tcPr>
            <w:tcW w:w="606" w:type="dxa"/>
            <w:tcBorders>
              <w:bottom w:val="single" w:sz="8" w:space="0" w:color="BABABA"/>
              <w:right w:val="single" w:sz="8" w:space="0" w:color="BABABA"/>
            </w:tcBorders>
          </w:tcPr>
          <w:p w14:paraId="1D81ACD9" w14:textId="77777777" w:rsidR="00284527" w:rsidRDefault="00284527" w:rsidP="00284527">
            <w:pPr>
              <w:pStyle w:val="TableParagraph"/>
              <w:spacing w:before="9" w:after="1"/>
              <w:rPr>
                <w:i/>
                <w:sz w:val="7"/>
              </w:rPr>
            </w:pPr>
          </w:p>
          <w:p w14:paraId="12D0B19E"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6B3AA807" w14:textId="77777777" w:rsidR="00284527" w:rsidRDefault="00284527" w:rsidP="00284527">
            <w:pPr>
              <w:pStyle w:val="TableParagraph"/>
              <w:spacing w:before="9" w:after="1"/>
              <w:rPr>
                <w:i/>
                <w:sz w:val="7"/>
              </w:rPr>
            </w:pPr>
          </w:p>
          <w:p w14:paraId="444D0622" w14:textId="77777777" w:rsidR="00284527" w:rsidRDefault="00284527" w:rsidP="00284527">
            <w:pPr>
              <w:pStyle w:val="TableParagraph"/>
              <w:spacing w:line="180" w:lineRule="exact"/>
              <w:rPr>
                <w:position w:val="-3"/>
                <w:sz w:val="18"/>
              </w:rPr>
            </w:pPr>
          </w:p>
        </w:tc>
        <w:tc>
          <w:tcPr>
            <w:tcW w:w="606" w:type="dxa"/>
            <w:tcBorders>
              <w:left w:val="single" w:sz="8" w:space="0" w:color="BABABA"/>
              <w:bottom w:val="single" w:sz="8" w:space="0" w:color="BABABA"/>
              <w:right w:val="single" w:sz="8" w:space="0" w:color="BABABA"/>
            </w:tcBorders>
          </w:tcPr>
          <w:p w14:paraId="59F12E47" w14:textId="77777777" w:rsidR="00284527" w:rsidRDefault="00284527" w:rsidP="00284527">
            <w:pPr>
              <w:pStyle w:val="TableParagraph"/>
              <w:spacing w:before="9" w:after="1"/>
              <w:rPr>
                <w:i/>
                <w:sz w:val="7"/>
              </w:rPr>
            </w:pPr>
          </w:p>
          <w:p w14:paraId="1489312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6E2FC3CA" w14:textId="77777777" w:rsidR="00284527" w:rsidRDefault="00284527" w:rsidP="00284527">
            <w:pPr>
              <w:pStyle w:val="TableParagraph"/>
              <w:spacing w:before="9" w:after="1"/>
              <w:rPr>
                <w:i/>
                <w:sz w:val="7"/>
              </w:rPr>
            </w:pPr>
          </w:p>
          <w:p w14:paraId="39770AAE" w14:textId="77777777" w:rsidR="00284527" w:rsidRDefault="00284527" w:rsidP="00284527">
            <w:pPr>
              <w:pStyle w:val="TableParagraph"/>
              <w:spacing w:line="180" w:lineRule="exact"/>
              <w:ind w:left="491"/>
              <w:rPr>
                <w:position w:val="-3"/>
                <w:sz w:val="18"/>
              </w:rPr>
            </w:pPr>
          </w:p>
        </w:tc>
      </w:tr>
      <w:tr w:rsidR="00284527" w14:paraId="270E7878" w14:textId="77777777" w:rsidTr="00284527">
        <w:trPr>
          <w:trHeight w:val="819"/>
        </w:trPr>
        <w:tc>
          <w:tcPr>
            <w:tcW w:w="5483" w:type="dxa"/>
            <w:tcBorders>
              <w:top w:val="single" w:sz="8" w:space="0" w:color="BABABA"/>
              <w:bottom w:val="single" w:sz="8" w:space="0" w:color="BABABA"/>
              <w:right w:val="single" w:sz="8" w:space="0" w:color="BABABA"/>
            </w:tcBorders>
          </w:tcPr>
          <w:p w14:paraId="32A1E0C8" w14:textId="77777777" w:rsidR="00284527" w:rsidRDefault="00284527" w:rsidP="00284527">
            <w:pPr>
              <w:pStyle w:val="TableParagraph"/>
              <w:spacing w:before="107" w:line="295" w:lineRule="auto"/>
              <w:ind w:left="185" w:right="338"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Siseriiklike</w:t>
            </w:r>
            <w:r>
              <w:rPr>
                <w:spacing w:val="-14"/>
                <w:sz w:val="19"/>
              </w:rPr>
              <w:t xml:space="preserve"> </w:t>
            </w:r>
            <w:r>
              <w:rPr>
                <w:sz w:val="19"/>
              </w:rPr>
              <w:t>energiatõhususraamistike</w:t>
            </w:r>
            <w:r>
              <w:rPr>
                <w:spacing w:val="-13"/>
                <w:sz w:val="19"/>
              </w:rPr>
              <w:t xml:space="preserve"> </w:t>
            </w:r>
            <w:r>
              <w:rPr>
                <w:sz w:val="19"/>
              </w:rPr>
              <w:t>vähene</w:t>
            </w:r>
            <w:r>
              <w:rPr>
                <w:spacing w:val="-13"/>
                <w:sz w:val="19"/>
              </w:rPr>
              <w:t xml:space="preserve"> </w:t>
            </w:r>
            <w:r>
              <w:rPr>
                <w:sz w:val="19"/>
              </w:rPr>
              <w:t>ühtlustamine ja vähene piiriülene koostalitlus</w:t>
            </w:r>
          </w:p>
        </w:tc>
        <w:tc>
          <w:tcPr>
            <w:tcW w:w="606" w:type="dxa"/>
            <w:tcBorders>
              <w:top w:val="single" w:sz="8" w:space="0" w:color="BABABA"/>
              <w:left w:val="single" w:sz="8" w:space="0" w:color="BABABA"/>
              <w:bottom w:val="single" w:sz="8" w:space="0" w:color="BABABA"/>
            </w:tcBorders>
          </w:tcPr>
          <w:p w14:paraId="07391A13" w14:textId="77777777" w:rsidR="00284527" w:rsidRDefault="00284527" w:rsidP="00284527">
            <w:pPr>
              <w:pStyle w:val="TableParagraph"/>
              <w:spacing w:before="19" w:after="1"/>
              <w:rPr>
                <w:i/>
                <w:sz w:val="20"/>
              </w:rPr>
            </w:pPr>
          </w:p>
          <w:p w14:paraId="34A9EDF8"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761B1D3B" w14:textId="77777777" w:rsidR="00284527" w:rsidRDefault="00284527" w:rsidP="00284527">
            <w:pPr>
              <w:pStyle w:val="TableParagraph"/>
              <w:spacing w:before="19" w:after="1"/>
              <w:rPr>
                <w:i/>
                <w:sz w:val="20"/>
              </w:rPr>
            </w:pPr>
          </w:p>
          <w:p w14:paraId="093D4DFC"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FE55F3E" w14:textId="77777777" w:rsidR="00284527" w:rsidRDefault="00284527" w:rsidP="00284527">
            <w:pPr>
              <w:pStyle w:val="TableParagraph"/>
              <w:spacing w:before="19" w:after="1"/>
              <w:rPr>
                <w:i/>
                <w:sz w:val="20"/>
              </w:rPr>
            </w:pPr>
          </w:p>
          <w:p w14:paraId="6D8384D1" w14:textId="387890D9" w:rsidR="00284527" w:rsidRDefault="00C07859" w:rsidP="00284527">
            <w:pPr>
              <w:pStyle w:val="TableParagraph"/>
              <w:spacing w:line="180" w:lineRule="exact"/>
              <w:ind w:left="198"/>
              <w:rPr>
                <w:position w:val="-3"/>
                <w:sz w:val="18"/>
              </w:rPr>
            </w:pPr>
            <w:r>
              <w:rPr>
                <w:position w:val="-3"/>
                <w:sz w:val="18"/>
              </w:rPr>
              <w:t>X</w:t>
            </w:r>
          </w:p>
        </w:tc>
        <w:tc>
          <w:tcPr>
            <w:tcW w:w="606" w:type="dxa"/>
            <w:tcBorders>
              <w:top w:val="single" w:sz="8" w:space="0" w:color="BABABA"/>
              <w:left w:val="single" w:sz="8" w:space="0" w:color="BABABA"/>
              <w:bottom w:val="single" w:sz="8" w:space="0" w:color="BABABA"/>
              <w:right w:val="single" w:sz="8" w:space="0" w:color="BABABA"/>
            </w:tcBorders>
          </w:tcPr>
          <w:p w14:paraId="698B4813" w14:textId="77777777" w:rsidR="00284527" w:rsidRDefault="00284527" w:rsidP="00284527">
            <w:pPr>
              <w:pStyle w:val="TableParagraph"/>
              <w:spacing w:before="19" w:after="1"/>
              <w:rPr>
                <w:i/>
                <w:sz w:val="20"/>
              </w:rPr>
            </w:pPr>
          </w:p>
          <w:p w14:paraId="1F58EE60" w14:textId="77777777" w:rsidR="00284527" w:rsidRDefault="00284527" w:rsidP="00284527">
            <w:pPr>
              <w:pStyle w:val="TableParagraph"/>
              <w:spacing w:line="180" w:lineRule="exact"/>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31BD9AD0" w14:textId="77777777" w:rsidR="00284527" w:rsidRDefault="00284527" w:rsidP="00284527">
            <w:pPr>
              <w:pStyle w:val="TableParagraph"/>
              <w:spacing w:before="19" w:after="1"/>
              <w:rPr>
                <w:i/>
                <w:sz w:val="20"/>
              </w:rPr>
            </w:pPr>
          </w:p>
          <w:p w14:paraId="51E8F16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82066F" w14:textId="77777777" w:rsidR="00284527" w:rsidRDefault="00284527" w:rsidP="00284527">
            <w:pPr>
              <w:pStyle w:val="TableParagraph"/>
              <w:spacing w:before="19" w:after="1"/>
              <w:rPr>
                <w:i/>
                <w:sz w:val="20"/>
              </w:rPr>
            </w:pPr>
          </w:p>
          <w:p w14:paraId="473DC07E" w14:textId="77777777" w:rsidR="00284527" w:rsidRDefault="00284527" w:rsidP="00284527">
            <w:pPr>
              <w:pStyle w:val="TableParagraph"/>
              <w:spacing w:line="180" w:lineRule="exact"/>
              <w:ind w:left="491"/>
              <w:rPr>
                <w:position w:val="-3"/>
                <w:sz w:val="18"/>
              </w:rPr>
            </w:pPr>
          </w:p>
        </w:tc>
      </w:tr>
      <w:tr w:rsidR="00284527" w14:paraId="68FA2E02" w14:textId="77777777" w:rsidTr="00284527">
        <w:trPr>
          <w:trHeight w:val="505"/>
        </w:trPr>
        <w:tc>
          <w:tcPr>
            <w:tcW w:w="5483" w:type="dxa"/>
            <w:tcBorders>
              <w:top w:val="single" w:sz="8" w:space="0" w:color="BABABA"/>
              <w:right w:val="single" w:sz="8" w:space="0" w:color="BABABA"/>
            </w:tcBorders>
          </w:tcPr>
          <w:p w14:paraId="71304D23" w14:textId="77777777" w:rsidR="00284527" w:rsidRDefault="00284527" w:rsidP="00284527">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Normide</w:t>
            </w:r>
            <w:r>
              <w:rPr>
                <w:spacing w:val="-8"/>
                <w:sz w:val="19"/>
              </w:rPr>
              <w:t xml:space="preserve"> </w:t>
            </w:r>
            <w:r>
              <w:rPr>
                <w:sz w:val="19"/>
              </w:rPr>
              <w:t>keerukus</w:t>
            </w:r>
            <w:r>
              <w:rPr>
                <w:spacing w:val="-6"/>
                <w:sz w:val="19"/>
              </w:rPr>
              <w:t xml:space="preserve"> </w:t>
            </w:r>
            <w:r>
              <w:rPr>
                <w:sz w:val="19"/>
              </w:rPr>
              <w:t>ja</w:t>
            </w:r>
            <w:r>
              <w:rPr>
                <w:spacing w:val="-6"/>
                <w:sz w:val="19"/>
              </w:rPr>
              <w:t xml:space="preserve"> </w:t>
            </w:r>
            <w:r>
              <w:rPr>
                <w:sz w:val="19"/>
              </w:rPr>
              <w:t>suur</w:t>
            </w:r>
            <w:r>
              <w:rPr>
                <w:spacing w:val="-6"/>
                <w:sz w:val="19"/>
              </w:rPr>
              <w:t xml:space="preserve"> </w:t>
            </w:r>
            <w:r>
              <w:rPr>
                <w:spacing w:val="-2"/>
                <w:sz w:val="19"/>
              </w:rPr>
              <w:t>halduskoormus</w:t>
            </w:r>
          </w:p>
        </w:tc>
        <w:tc>
          <w:tcPr>
            <w:tcW w:w="606" w:type="dxa"/>
            <w:tcBorders>
              <w:top w:val="single" w:sz="8" w:space="0" w:color="BABABA"/>
              <w:left w:val="single" w:sz="8" w:space="0" w:color="BABABA"/>
            </w:tcBorders>
          </w:tcPr>
          <w:p w14:paraId="650C24BC" w14:textId="77777777" w:rsidR="00284527" w:rsidRDefault="00284527" w:rsidP="00284527">
            <w:pPr>
              <w:pStyle w:val="TableParagraph"/>
              <w:spacing w:before="3"/>
              <w:rPr>
                <w:i/>
                <w:sz w:val="8"/>
              </w:rPr>
            </w:pPr>
          </w:p>
          <w:p w14:paraId="1DEA253A"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3AA2EF3F" w14:textId="77777777" w:rsidR="00284527" w:rsidRDefault="00284527" w:rsidP="00284527">
            <w:pPr>
              <w:pStyle w:val="TableParagraph"/>
              <w:spacing w:before="3"/>
              <w:rPr>
                <w:i/>
                <w:sz w:val="8"/>
              </w:rPr>
            </w:pPr>
          </w:p>
          <w:p w14:paraId="17C1212D"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722744B" w14:textId="77777777" w:rsidR="00284527" w:rsidRDefault="00284527" w:rsidP="00284527">
            <w:pPr>
              <w:pStyle w:val="TableParagraph"/>
              <w:spacing w:before="3"/>
              <w:rPr>
                <w:i/>
                <w:sz w:val="8"/>
              </w:rPr>
            </w:pPr>
          </w:p>
          <w:p w14:paraId="2FD43CE2"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7C30898F" w14:textId="77777777" w:rsidR="00284527" w:rsidRDefault="00284527" w:rsidP="00284527">
            <w:pPr>
              <w:pStyle w:val="TableParagraph"/>
              <w:spacing w:before="3"/>
              <w:rPr>
                <w:i/>
                <w:sz w:val="8"/>
              </w:rPr>
            </w:pPr>
          </w:p>
          <w:p w14:paraId="6D1A1C85" w14:textId="28AC24A7" w:rsidR="00284527" w:rsidRDefault="005E301B" w:rsidP="00284527">
            <w:pPr>
              <w:pStyle w:val="TableParagraph"/>
              <w:spacing w:line="180" w:lineRule="exact"/>
              <w:ind w:left="202"/>
              <w:rPr>
                <w:position w:val="-3"/>
                <w:sz w:val="18"/>
              </w:rPr>
            </w:pPr>
            <w:r>
              <w:rPr>
                <w:position w:val="-3"/>
                <w:sz w:val="18"/>
              </w:rPr>
              <w:t>X</w:t>
            </w:r>
          </w:p>
        </w:tc>
        <w:tc>
          <w:tcPr>
            <w:tcW w:w="606" w:type="dxa"/>
            <w:tcBorders>
              <w:top w:val="single" w:sz="8" w:space="0" w:color="BABABA"/>
              <w:left w:val="single" w:sz="8" w:space="0" w:color="BABABA"/>
              <w:right w:val="single" w:sz="8" w:space="0" w:color="BABABA"/>
            </w:tcBorders>
          </w:tcPr>
          <w:p w14:paraId="1DC517F9" w14:textId="77777777" w:rsidR="00284527" w:rsidRDefault="00284527" w:rsidP="00284527">
            <w:pPr>
              <w:pStyle w:val="TableParagraph"/>
              <w:spacing w:before="3"/>
              <w:rPr>
                <w:i/>
                <w:sz w:val="8"/>
              </w:rPr>
            </w:pPr>
          </w:p>
          <w:p w14:paraId="2D357676"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770E5FE2" w14:textId="77777777" w:rsidR="00284527" w:rsidRDefault="00284527" w:rsidP="00284527">
            <w:pPr>
              <w:pStyle w:val="TableParagraph"/>
              <w:spacing w:before="3"/>
              <w:rPr>
                <w:i/>
                <w:sz w:val="8"/>
              </w:rPr>
            </w:pPr>
          </w:p>
          <w:p w14:paraId="7D816B31" w14:textId="77777777" w:rsidR="00284527" w:rsidRDefault="00284527" w:rsidP="00284527">
            <w:pPr>
              <w:pStyle w:val="TableParagraph"/>
              <w:spacing w:line="180" w:lineRule="exact"/>
              <w:ind w:left="491"/>
              <w:rPr>
                <w:position w:val="-3"/>
                <w:sz w:val="18"/>
              </w:rPr>
            </w:pPr>
          </w:p>
        </w:tc>
      </w:tr>
      <w:tr w:rsidR="00284527" w14:paraId="365FF998" w14:textId="77777777" w:rsidTr="00284527">
        <w:trPr>
          <w:trHeight w:val="505"/>
        </w:trPr>
        <w:tc>
          <w:tcPr>
            <w:tcW w:w="5483" w:type="dxa"/>
            <w:tcBorders>
              <w:bottom w:val="single" w:sz="8" w:space="0" w:color="BABABA"/>
              <w:right w:val="single" w:sz="8" w:space="0" w:color="BABABA"/>
            </w:tcBorders>
          </w:tcPr>
          <w:p w14:paraId="60C402A1" w14:textId="77777777" w:rsidR="00284527" w:rsidRDefault="00284527" w:rsidP="00284527">
            <w:pPr>
              <w:pStyle w:val="TableParagraph"/>
              <w:spacing w:before="111"/>
              <w:ind w:left="54"/>
              <w:rPr>
                <w:sz w:val="19"/>
              </w:rPr>
            </w:pPr>
            <w:r>
              <w:rPr>
                <w:rFonts w:ascii="Lucida Sans" w:hAnsi="Lucida Sans"/>
                <w:b/>
                <w:color w:val="ED0000"/>
                <w:spacing w:val="-2"/>
                <w:position w:val="-4"/>
                <w:sz w:val="21"/>
              </w:rPr>
              <w:t>*</w:t>
            </w:r>
            <w:r>
              <w:rPr>
                <w:rFonts w:ascii="Lucida Sans" w:hAnsi="Lucida Sans"/>
                <w:b/>
                <w:color w:val="ED0000"/>
                <w:spacing w:val="-14"/>
                <w:position w:val="-4"/>
                <w:sz w:val="21"/>
              </w:rPr>
              <w:t xml:space="preserve"> </w:t>
            </w:r>
            <w:r>
              <w:rPr>
                <w:spacing w:val="-2"/>
                <w:sz w:val="19"/>
              </w:rPr>
              <w:t>Ebaühtlane</w:t>
            </w:r>
            <w:r>
              <w:rPr>
                <w:spacing w:val="1"/>
                <w:sz w:val="19"/>
              </w:rPr>
              <w:t xml:space="preserve"> </w:t>
            </w:r>
            <w:r>
              <w:rPr>
                <w:spacing w:val="-2"/>
                <w:sz w:val="19"/>
              </w:rPr>
              <w:t>rakendamine</w:t>
            </w:r>
            <w:r>
              <w:rPr>
                <w:spacing w:val="1"/>
                <w:sz w:val="19"/>
              </w:rPr>
              <w:t xml:space="preserve"> </w:t>
            </w:r>
            <w:r>
              <w:rPr>
                <w:spacing w:val="-2"/>
                <w:sz w:val="19"/>
              </w:rPr>
              <w:t>liikmesriikides</w:t>
            </w:r>
          </w:p>
        </w:tc>
        <w:tc>
          <w:tcPr>
            <w:tcW w:w="606" w:type="dxa"/>
            <w:tcBorders>
              <w:left w:val="single" w:sz="8" w:space="0" w:color="BABABA"/>
              <w:bottom w:val="single" w:sz="8" w:space="0" w:color="BABABA"/>
            </w:tcBorders>
          </w:tcPr>
          <w:p w14:paraId="5AA5B6A6" w14:textId="77777777" w:rsidR="00284527" w:rsidRDefault="00284527" w:rsidP="00284527">
            <w:pPr>
              <w:pStyle w:val="TableParagraph"/>
              <w:spacing w:before="9" w:after="1"/>
              <w:rPr>
                <w:i/>
                <w:sz w:val="7"/>
              </w:rPr>
            </w:pPr>
          </w:p>
          <w:p w14:paraId="225CE82E"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6143F970" w14:textId="77777777" w:rsidR="00284527" w:rsidRDefault="00284527" w:rsidP="00284527">
            <w:pPr>
              <w:pStyle w:val="TableParagraph"/>
              <w:spacing w:before="9" w:after="1"/>
              <w:rPr>
                <w:i/>
                <w:sz w:val="7"/>
              </w:rPr>
            </w:pPr>
          </w:p>
          <w:p w14:paraId="07C51788" w14:textId="77777777" w:rsidR="00284527" w:rsidRDefault="00284527" w:rsidP="00284527">
            <w:pPr>
              <w:pStyle w:val="TableParagraph"/>
              <w:spacing w:line="180" w:lineRule="exact"/>
              <w:rPr>
                <w:position w:val="-3"/>
                <w:sz w:val="18"/>
              </w:rPr>
            </w:pPr>
          </w:p>
        </w:tc>
        <w:tc>
          <w:tcPr>
            <w:tcW w:w="606" w:type="dxa"/>
            <w:tcBorders>
              <w:bottom w:val="single" w:sz="8" w:space="0" w:color="BABABA"/>
              <w:right w:val="single" w:sz="8" w:space="0" w:color="BABABA"/>
            </w:tcBorders>
          </w:tcPr>
          <w:p w14:paraId="2F2467B7" w14:textId="77777777" w:rsidR="00284527" w:rsidRDefault="00284527" w:rsidP="00284527">
            <w:pPr>
              <w:pStyle w:val="TableParagraph"/>
              <w:spacing w:before="9" w:after="1"/>
              <w:rPr>
                <w:i/>
                <w:sz w:val="7"/>
              </w:rPr>
            </w:pPr>
          </w:p>
          <w:p w14:paraId="22ABB0DF" w14:textId="39C92223" w:rsidR="00284527" w:rsidRDefault="009D5309" w:rsidP="00284527">
            <w:pPr>
              <w:pStyle w:val="TableParagraph"/>
              <w:spacing w:line="180" w:lineRule="exact"/>
              <w:ind w:left="198"/>
              <w:rPr>
                <w:position w:val="-3"/>
                <w:sz w:val="18"/>
              </w:rPr>
            </w:pPr>
            <w:r>
              <w:rPr>
                <w:position w:val="-3"/>
                <w:sz w:val="18"/>
              </w:rPr>
              <w:t>X</w:t>
            </w:r>
          </w:p>
        </w:tc>
        <w:tc>
          <w:tcPr>
            <w:tcW w:w="606" w:type="dxa"/>
            <w:tcBorders>
              <w:left w:val="single" w:sz="8" w:space="0" w:color="BABABA"/>
              <w:bottom w:val="single" w:sz="8" w:space="0" w:color="BABABA"/>
              <w:right w:val="single" w:sz="8" w:space="0" w:color="BABABA"/>
            </w:tcBorders>
          </w:tcPr>
          <w:p w14:paraId="2FAD293D" w14:textId="77777777" w:rsidR="00284527" w:rsidRDefault="00284527" w:rsidP="00284527">
            <w:pPr>
              <w:pStyle w:val="TableParagraph"/>
              <w:spacing w:before="9" w:after="1"/>
              <w:rPr>
                <w:i/>
                <w:sz w:val="7"/>
              </w:rPr>
            </w:pPr>
          </w:p>
          <w:p w14:paraId="2113D4EA"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10DBE0FD" w14:textId="77777777" w:rsidR="00284527" w:rsidRDefault="00284527" w:rsidP="00284527">
            <w:pPr>
              <w:pStyle w:val="TableParagraph"/>
              <w:spacing w:before="9" w:after="1"/>
              <w:rPr>
                <w:i/>
                <w:sz w:val="7"/>
              </w:rPr>
            </w:pPr>
          </w:p>
          <w:p w14:paraId="5E53046D"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31DDC47B" w14:textId="77777777" w:rsidR="00284527" w:rsidRDefault="00284527" w:rsidP="00284527">
            <w:pPr>
              <w:pStyle w:val="TableParagraph"/>
              <w:spacing w:before="9" w:after="1"/>
              <w:rPr>
                <w:i/>
                <w:sz w:val="7"/>
              </w:rPr>
            </w:pPr>
          </w:p>
          <w:p w14:paraId="23C77854" w14:textId="77777777" w:rsidR="00284527" w:rsidRDefault="00284527" w:rsidP="00284527">
            <w:pPr>
              <w:pStyle w:val="TableParagraph"/>
              <w:spacing w:line="180" w:lineRule="exact"/>
              <w:ind w:left="491"/>
              <w:rPr>
                <w:position w:val="-3"/>
                <w:sz w:val="18"/>
              </w:rPr>
            </w:pPr>
          </w:p>
        </w:tc>
      </w:tr>
      <w:tr w:rsidR="00284527" w14:paraId="0E50AAFD" w14:textId="77777777" w:rsidTr="00284527">
        <w:trPr>
          <w:trHeight w:val="505"/>
        </w:trPr>
        <w:tc>
          <w:tcPr>
            <w:tcW w:w="5483" w:type="dxa"/>
            <w:tcBorders>
              <w:top w:val="single" w:sz="8" w:space="0" w:color="BABABA"/>
              <w:right w:val="single" w:sz="8" w:space="0" w:color="BABABA"/>
            </w:tcBorders>
          </w:tcPr>
          <w:p w14:paraId="1AF71636"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w:t>
            </w:r>
            <w:r>
              <w:rPr>
                <w:spacing w:val="-11"/>
                <w:sz w:val="19"/>
              </w:rPr>
              <w:t xml:space="preserve"> </w:t>
            </w:r>
            <w:r>
              <w:rPr>
                <w:sz w:val="19"/>
              </w:rPr>
              <w:t>täitmise</w:t>
            </w:r>
            <w:r>
              <w:rPr>
                <w:spacing w:val="-8"/>
                <w:sz w:val="19"/>
              </w:rPr>
              <w:t xml:space="preserve"> </w:t>
            </w:r>
            <w:r>
              <w:rPr>
                <w:spacing w:val="-2"/>
                <w:sz w:val="19"/>
              </w:rPr>
              <w:t>tagamine</w:t>
            </w:r>
          </w:p>
        </w:tc>
        <w:tc>
          <w:tcPr>
            <w:tcW w:w="606" w:type="dxa"/>
            <w:tcBorders>
              <w:top w:val="single" w:sz="8" w:space="0" w:color="BABABA"/>
              <w:left w:val="single" w:sz="8" w:space="0" w:color="BABABA"/>
            </w:tcBorders>
          </w:tcPr>
          <w:p w14:paraId="141BCEDE" w14:textId="77777777" w:rsidR="00284527" w:rsidRDefault="00284527" w:rsidP="00284527">
            <w:pPr>
              <w:pStyle w:val="TableParagraph"/>
              <w:spacing w:before="3"/>
              <w:rPr>
                <w:i/>
                <w:sz w:val="8"/>
              </w:rPr>
            </w:pPr>
          </w:p>
          <w:p w14:paraId="09DBC570"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4F32024C" w14:textId="77777777" w:rsidR="00284527" w:rsidRDefault="00284527" w:rsidP="00284527">
            <w:pPr>
              <w:pStyle w:val="TableParagraph"/>
              <w:spacing w:before="3"/>
              <w:rPr>
                <w:i/>
                <w:sz w:val="8"/>
              </w:rPr>
            </w:pPr>
          </w:p>
          <w:p w14:paraId="4C8F08AE"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264CEAB5" w14:textId="77777777" w:rsidR="00284527" w:rsidRDefault="00284527" w:rsidP="00284527">
            <w:pPr>
              <w:pStyle w:val="TableParagraph"/>
              <w:spacing w:before="3"/>
              <w:rPr>
                <w:i/>
                <w:sz w:val="8"/>
              </w:rPr>
            </w:pPr>
          </w:p>
          <w:p w14:paraId="6FD4E004" w14:textId="0D77631C" w:rsidR="00284527" w:rsidRDefault="000E66F5" w:rsidP="00284527">
            <w:pPr>
              <w:pStyle w:val="TableParagraph"/>
              <w:spacing w:line="180" w:lineRule="exact"/>
              <w:ind w:left="198"/>
              <w:rPr>
                <w:position w:val="-3"/>
                <w:sz w:val="18"/>
              </w:rPr>
            </w:pPr>
            <w:r>
              <w:rPr>
                <w:position w:val="-3"/>
                <w:sz w:val="18"/>
              </w:rPr>
              <w:t>X</w:t>
            </w:r>
          </w:p>
        </w:tc>
        <w:tc>
          <w:tcPr>
            <w:tcW w:w="606" w:type="dxa"/>
            <w:tcBorders>
              <w:top w:val="single" w:sz="8" w:space="0" w:color="BABABA"/>
              <w:left w:val="single" w:sz="8" w:space="0" w:color="BABABA"/>
              <w:right w:val="single" w:sz="8" w:space="0" w:color="BABABA"/>
            </w:tcBorders>
          </w:tcPr>
          <w:p w14:paraId="54A2F77B" w14:textId="77777777" w:rsidR="00284527" w:rsidRDefault="00284527" w:rsidP="00284527">
            <w:pPr>
              <w:pStyle w:val="TableParagraph"/>
              <w:spacing w:before="3"/>
              <w:rPr>
                <w:i/>
                <w:sz w:val="8"/>
              </w:rPr>
            </w:pPr>
          </w:p>
          <w:p w14:paraId="0AFD179B"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2A7F5AB2" w14:textId="77777777" w:rsidR="00284527" w:rsidRDefault="00284527" w:rsidP="00284527">
            <w:pPr>
              <w:pStyle w:val="TableParagraph"/>
              <w:spacing w:before="3"/>
              <w:rPr>
                <w:i/>
                <w:sz w:val="8"/>
              </w:rPr>
            </w:pPr>
          </w:p>
          <w:p w14:paraId="72C719C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B34F38F" w14:textId="77777777" w:rsidR="00284527" w:rsidRDefault="00284527" w:rsidP="00284527">
            <w:pPr>
              <w:pStyle w:val="TableParagraph"/>
              <w:spacing w:before="3"/>
              <w:rPr>
                <w:i/>
                <w:sz w:val="8"/>
              </w:rPr>
            </w:pPr>
          </w:p>
          <w:p w14:paraId="19708FFD" w14:textId="77777777" w:rsidR="00284527" w:rsidRDefault="00284527" w:rsidP="00284527">
            <w:pPr>
              <w:pStyle w:val="TableParagraph"/>
              <w:spacing w:line="180" w:lineRule="exact"/>
              <w:ind w:left="491"/>
              <w:rPr>
                <w:position w:val="-3"/>
                <w:sz w:val="18"/>
              </w:rPr>
            </w:pPr>
          </w:p>
        </w:tc>
      </w:tr>
      <w:tr w:rsidR="00284527" w14:paraId="66159AF5" w14:textId="77777777" w:rsidTr="00284527">
        <w:trPr>
          <w:trHeight w:val="505"/>
        </w:trPr>
        <w:tc>
          <w:tcPr>
            <w:tcW w:w="5483" w:type="dxa"/>
            <w:tcBorders>
              <w:bottom w:val="single" w:sz="8" w:space="0" w:color="BABABA"/>
              <w:right w:val="single" w:sz="8" w:space="0" w:color="BABABA"/>
            </w:tcBorders>
          </w:tcPr>
          <w:p w14:paraId="47BC69BA"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juurdepääs</w:t>
            </w:r>
            <w:r>
              <w:rPr>
                <w:spacing w:val="-5"/>
                <w:sz w:val="19"/>
              </w:rPr>
              <w:t xml:space="preserve"> </w:t>
            </w:r>
            <w:r>
              <w:rPr>
                <w:spacing w:val="-2"/>
                <w:sz w:val="19"/>
              </w:rPr>
              <w:t>rahastamisallikatele</w:t>
            </w:r>
          </w:p>
        </w:tc>
        <w:tc>
          <w:tcPr>
            <w:tcW w:w="606" w:type="dxa"/>
            <w:tcBorders>
              <w:left w:val="single" w:sz="8" w:space="0" w:color="BABABA"/>
              <w:bottom w:val="single" w:sz="8" w:space="0" w:color="BABABA"/>
            </w:tcBorders>
          </w:tcPr>
          <w:p w14:paraId="2230D8CB" w14:textId="77777777" w:rsidR="00284527" w:rsidRDefault="00284527" w:rsidP="00284527">
            <w:pPr>
              <w:pStyle w:val="TableParagraph"/>
              <w:spacing w:before="9" w:after="1"/>
              <w:rPr>
                <w:i/>
                <w:sz w:val="7"/>
              </w:rPr>
            </w:pPr>
          </w:p>
          <w:p w14:paraId="46F99D84"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11CAC83" w14:textId="77777777" w:rsidR="00284527" w:rsidRDefault="00284527" w:rsidP="00284527">
            <w:pPr>
              <w:pStyle w:val="TableParagraph"/>
              <w:spacing w:before="9" w:after="1"/>
              <w:rPr>
                <w:i/>
                <w:sz w:val="7"/>
              </w:rPr>
            </w:pPr>
          </w:p>
          <w:p w14:paraId="74131C71"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1C3708D3" w14:textId="77777777" w:rsidR="00284527" w:rsidRDefault="00284527" w:rsidP="00284527">
            <w:pPr>
              <w:pStyle w:val="TableParagraph"/>
              <w:spacing w:before="9" w:after="1"/>
              <w:rPr>
                <w:i/>
                <w:sz w:val="7"/>
              </w:rPr>
            </w:pPr>
          </w:p>
          <w:p w14:paraId="065A3E2E"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4F100EAD" w14:textId="77777777" w:rsidR="00284527" w:rsidRDefault="00284527" w:rsidP="00284527">
            <w:pPr>
              <w:pStyle w:val="TableParagraph"/>
              <w:spacing w:before="9" w:after="1"/>
              <w:rPr>
                <w:i/>
                <w:sz w:val="7"/>
              </w:rPr>
            </w:pPr>
          </w:p>
          <w:p w14:paraId="360FE3E1"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1AA61132" w14:textId="77777777" w:rsidR="00284527" w:rsidRDefault="00284527" w:rsidP="00284527">
            <w:pPr>
              <w:pStyle w:val="TableParagraph"/>
              <w:spacing w:before="9" w:after="1"/>
              <w:rPr>
                <w:i/>
                <w:sz w:val="7"/>
              </w:rPr>
            </w:pPr>
          </w:p>
          <w:p w14:paraId="6FEE7890" w14:textId="4CD31050" w:rsidR="00284527" w:rsidRDefault="008F1B9B" w:rsidP="00284527">
            <w:pPr>
              <w:pStyle w:val="TableParagraph"/>
              <w:spacing w:line="180" w:lineRule="exact"/>
              <w:ind w:left="201"/>
              <w:rPr>
                <w:position w:val="-3"/>
                <w:sz w:val="18"/>
              </w:rPr>
            </w:pPr>
            <w:r>
              <w:rPr>
                <w:position w:val="-3"/>
                <w:sz w:val="18"/>
              </w:rPr>
              <w:t>X</w:t>
            </w:r>
          </w:p>
        </w:tc>
        <w:tc>
          <w:tcPr>
            <w:tcW w:w="1187" w:type="dxa"/>
            <w:tcBorders>
              <w:left w:val="single" w:sz="8" w:space="0" w:color="BABABA"/>
              <w:bottom w:val="single" w:sz="8" w:space="0" w:color="BABABA"/>
              <w:right w:val="single" w:sz="8" w:space="0" w:color="BABABA"/>
            </w:tcBorders>
          </w:tcPr>
          <w:p w14:paraId="2A941E81" w14:textId="77777777" w:rsidR="00284527" w:rsidRDefault="00284527" w:rsidP="00284527">
            <w:pPr>
              <w:pStyle w:val="TableParagraph"/>
              <w:spacing w:before="9" w:after="1"/>
              <w:rPr>
                <w:i/>
                <w:sz w:val="7"/>
              </w:rPr>
            </w:pPr>
          </w:p>
          <w:p w14:paraId="0F630DD0" w14:textId="77777777" w:rsidR="00284527" w:rsidRDefault="00284527" w:rsidP="00284527">
            <w:pPr>
              <w:pStyle w:val="TableParagraph"/>
              <w:spacing w:line="180" w:lineRule="exact"/>
              <w:ind w:left="491"/>
              <w:rPr>
                <w:position w:val="-3"/>
                <w:sz w:val="18"/>
              </w:rPr>
            </w:pPr>
          </w:p>
        </w:tc>
      </w:tr>
      <w:tr w:rsidR="00284527" w14:paraId="08787228" w14:textId="77777777" w:rsidTr="00284527">
        <w:trPr>
          <w:trHeight w:val="505"/>
        </w:trPr>
        <w:tc>
          <w:tcPr>
            <w:tcW w:w="5483" w:type="dxa"/>
            <w:tcBorders>
              <w:top w:val="single" w:sz="8" w:space="0" w:color="BABABA"/>
              <w:right w:val="single" w:sz="8" w:space="0" w:color="BABABA"/>
            </w:tcBorders>
          </w:tcPr>
          <w:p w14:paraId="65E6A442"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majanduslik</w:t>
            </w:r>
            <w:r>
              <w:rPr>
                <w:spacing w:val="-5"/>
                <w:sz w:val="19"/>
              </w:rPr>
              <w:t xml:space="preserve"> </w:t>
            </w:r>
            <w:r>
              <w:rPr>
                <w:spacing w:val="-2"/>
                <w:sz w:val="19"/>
              </w:rPr>
              <w:t>põhjendatus</w:t>
            </w:r>
          </w:p>
        </w:tc>
        <w:tc>
          <w:tcPr>
            <w:tcW w:w="606" w:type="dxa"/>
            <w:tcBorders>
              <w:top w:val="single" w:sz="8" w:space="0" w:color="BABABA"/>
              <w:left w:val="single" w:sz="8" w:space="0" w:color="BABABA"/>
            </w:tcBorders>
          </w:tcPr>
          <w:p w14:paraId="5C387076" w14:textId="77777777" w:rsidR="00284527" w:rsidRDefault="00284527" w:rsidP="00284527">
            <w:pPr>
              <w:pStyle w:val="TableParagraph"/>
              <w:spacing w:before="3"/>
              <w:rPr>
                <w:i/>
                <w:sz w:val="8"/>
              </w:rPr>
            </w:pPr>
          </w:p>
          <w:p w14:paraId="7C3F3BB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20E24441" w14:textId="77777777" w:rsidR="00284527" w:rsidRDefault="00284527" w:rsidP="00284527">
            <w:pPr>
              <w:pStyle w:val="TableParagraph"/>
              <w:spacing w:before="3"/>
              <w:rPr>
                <w:i/>
                <w:sz w:val="8"/>
              </w:rPr>
            </w:pPr>
          </w:p>
          <w:p w14:paraId="23613FC4"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4D806FC" w14:textId="77777777" w:rsidR="00284527" w:rsidRDefault="00284527" w:rsidP="00284527">
            <w:pPr>
              <w:pStyle w:val="TableParagraph"/>
              <w:spacing w:before="3"/>
              <w:rPr>
                <w:i/>
                <w:sz w:val="8"/>
              </w:rPr>
            </w:pPr>
          </w:p>
          <w:p w14:paraId="4E90E802"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2821753C" w14:textId="77777777" w:rsidR="00284527" w:rsidRDefault="00284527" w:rsidP="00284527">
            <w:pPr>
              <w:pStyle w:val="TableParagraph"/>
              <w:spacing w:before="3"/>
              <w:rPr>
                <w:i/>
                <w:sz w:val="8"/>
              </w:rPr>
            </w:pPr>
          </w:p>
          <w:p w14:paraId="269B56D7" w14:textId="42976AFF" w:rsidR="00284527" w:rsidRDefault="008360FE" w:rsidP="00284527">
            <w:pPr>
              <w:pStyle w:val="TableParagraph"/>
              <w:spacing w:line="180" w:lineRule="exact"/>
              <w:ind w:left="202"/>
              <w:rPr>
                <w:position w:val="-3"/>
                <w:sz w:val="18"/>
              </w:rPr>
            </w:pPr>
            <w:r>
              <w:rPr>
                <w:position w:val="-3"/>
                <w:sz w:val="18"/>
              </w:rPr>
              <w:t>X</w:t>
            </w:r>
          </w:p>
        </w:tc>
        <w:tc>
          <w:tcPr>
            <w:tcW w:w="606" w:type="dxa"/>
            <w:tcBorders>
              <w:top w:val="single" w:sz="8" w:space="0" w:color="BABABA"/>
              <w:left w:val="single" w:sz="8" w:space="0" w:color="BABABA"/>
              <w:right w:val="single" w:sz="8" w:space="0" w:color="BABABA"/>
            </w:tcBorders>
          </w:tcPr>
          <w:p w14:paraId="305F39FE" w14:textId="77777777" w:rsidR="00284527" w:rsidRDefault="00284527" w:rsidP="00284527">
            <w:pPr>
              <w:pStyle w:val="TableParagraph"/>
              <w:spacing w:before="3"/>
              <w:rPr>
                <w:i/>
                <w:sz w:val="8"/>
              </w:rPr>
            </w:pPr>
          </w:p>
          <w:p w14:paraId="50408E7A"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7A6C9EB" w14:textId="77777777" w:rsidR="00284527" w:rsidRDefault="00284527" w:rsidP="00284527">
            <w:pPr>
              <w:pStyle w:val="TableParagraph"/>
              <w:spacing w:before="3"/>
              <w:rPr>
                <w:i/>
                <w:sz w:val="8"/>
              </w:rPr>
            </w:pPr>
          </w:p>
          <w:p w14:paraId="349D0FEB" w14:textId="77777777" w:rsidR="00284527" w:rsidRDefault="00284527" w:rsidP="00284527">
            <w:pPr>
              <w:pStyle w:val="TableParagraph"/>
              <w:spacing w:line="180" w:lineRule="exact"/>
              <w:ind w:left="491"/>
              <w:rPr>
                <w:position w:val="-3"/>
                <w:sz w:val="18"/>
              </w:rPr>
            </w:pPr>
          </w:p>
        </w:tc>
      </w:tr>
      <w:tr w:rsidR="00284527" w14:paraId="626B47F2" w14:textId="77777777" w:rsidTr="00284527">
        <w:trPr>
          <w:trHeight w:val="505"/>
        </w:trPr>
        <w:tc>
          <w:tcPr>
            <w:tcW w:w="5483" w:type="dxa"/>
            <w:tcBorders>
              <w:bottom w:val="single" w:sz="8" w:space="0" w:color="BABABA"/>
              <w:right w:val="single" w:sz="8" w:space="0" w:color="BABABA"/>
            </w:tcBorders>
          </w:tcPr>
          <w:p w14:paraId="0FC01C76" w14:textId="77777777" w:rsidR="00284527" w:rsidRDefault="00284527" w:rsidP="00284527">
            <w:pPr>
              <w:pStyle w:val="TableParagraph"/>
              <w:spacing w:before="111"/>
              <w:ind w:left="54"/>
              <w:rPr>
                <w:sz w:val="19"/>
              </w:rPr>
            </w:pPr>
            <w:r>
              <w:rPr>
                <w:rFonts w:ascii="Lucida Sans"/>
                <w:b/>
                <w:color w:val="ED0000"/>
                <w:spacing w:val="-2"/>
                <w:position w:val="-4"/>
                <w:sz w:val="21"/>
              </w:rPr>
              <w:lastRenderedPageBreak/>
              <w:t>*</w:t>
            </w:r>
            <w:r>
              <w:rPr>
                <w:rFonts w:ascii="Lucida Sans"/>
                <w:b/>
                <w:color w:val="ED0000"/>
                <w:spacing w:val="-16"/>
                <w:position w:val="-4"/>
                <w:sz w:val="21"/>
              </w:rPr>
              <w:t xml:space="preserve"> </w:t>
            </w:r>
            <w:r>
              <w:rPr>
                <w:spacing w:val="-2"/>
                <w:sz w:val="19"/>
              </w:rPr>
              <w:t>Oskuste nappus</w:t>
            </w:r>
          </w:p>
        </w:tc>
        <w:tc>
          <w:tcPr>
            <w:tcW w:w="606" w:type="dxa"/>
            <w:tcBorders>
              <w:left w:val="single" w:sz="8" w:space="0" w:color="BABABA"/>
              <w:bottom w:val="single" w:sz="8" w:space="0" w:color="BABABA"/>
            </w:tcBorders>
          </w:tcPr>
          <w:p w14:paraId="5810899F" w14:textId="77777777" w:rsidR="00284527" w:rsidRDefault="00284527" w:rsidP="00284527">
            <w:pPr>
              <w:pStyle w:val="TableParagraph"/>
              <w:spacing w:before="9" w:after="1"/>
              <w:rPr>
                <w:i/>
                <w:sz w:val="7"/>
              </w:rPr>
            </w:pPr>
          </w:p>
          <w:p w14:paraId="0D7C7FCB"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C3F38DA" w14:textId="77777777" w:rsidR="00284527" w:rsidRDefault="00284527" w:rsidP="00284527">
            <w:pPr>
              <w:pStyle w:val="TableParagraph"/>
              <w:spacing w:before="9" w:after="1"/>
              <w:rPr>
                <w:i/>
                <w:sz w:val="7"/>
              </w:rPr>
            </w:pPr>
          </w:p>
          <w:p w14:paraId="2075068C" w14:textId="6454CDD5" w:rsidR="00284527" w:rsidRDefault="002824DD" w:rsidP="00284527">
            <w:pPr>
              <w:pStyle w:val="TableParagraph"/>
              <w:spacing w:line="180" w:lineRule="exact"/>
              <w:ind w:left="199"/>
              <w:rPr>
                <w:position w:val="-3"/>
                <w:sz w:val="18"/>
              </w:rPr>
            </w:pPr>
            <w:r>
              <w:rPr>
                <w:position w:val="-3"/>
                <w:sz w:val="18"/>
              </w:rPr>
              <w:t>X</w:t>
            </w:r>
          </w:p>
        </w:tc>
        <w:tc>
          <w:tcPr>
            <w:tcW w:w="606" w:type="dxa"/>
            <w:tcBorders>
              <w:bottom w:val="single" w:sz="8" w:space="0" w:color="BABABA"/>
              <w:right w:val="single" w:sz="8" w:space="0" w:color="BABABA"/>
            </w:tcBorders>
          </w:tcPr>
          <w:p w14:paraId="4488EC5F" w14:textId="77777777" w:rsidR="00284527" w:rsidRDefault="00284527" w:rsidP="00284527">
            <w:pPr>
              <w:pStyle w:val="TableParagraph"/>
              <w:spacing w:before="9" w:after="1"/>
              <w:rPr>
                <w:i/>
                <w:sz w:val="7"/>
              </w:rPr>
            </w:pPr>
          </w:p>
          <w:p w14:paraId="53E0C53D"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70FB8EFF" w14:textId="77777777" w:rsidR="00284527" w:rsidRDefault="00284527" w:rsidP="00284527">
            <w:pPr>
              <w:pStyle w:val="TableParagraph"/>
              <w:spacing w:before="9" w:after="1"/>
              <w:rPr>
                <w:i/>
                <w:sz w:val="7"/>
              </w:rPr>
            </w:pPr>
          </w:p>
          <w:p w14:paraId="7DA9C4AB"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74EAD405" w14:textId="77777777" w:rsidR="00284527" w:rsidRDefault="00284527" w:rsidP="00284527">
            <w:pPr>
              <w:pStyle w:val="TableParagraph"/>
              <w:spacing w:before="9" w:after="1"/>
              <w:rPr>
                <w:i/>
                <w:sz w:val="7"/>
              </w:rPr>
            </w:pPr>
          </w:p>
          <w:p w14:paraId="6FD4C66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50CCC16D" w14:textId="77777777" w:rsidR="00284527" w:rsidRDefault="00284527" w:rsidP="00284527">
            <w:pPr>
              <w:pStyle w:val="TableParagraph"/>
              <w:spacing w:before="9" w:after="1"/>
              <w:rPr>
                <w:i/>
                <w:sz w:val="7"/>
              </w:rPr>
            </w:pPr>
          </w:p>
          <w:p w14:paraId="5A25423F" w14:textId="77777777" w:rsidR="00284527" w:rsidRDefault="00284527" w:rsidP="00284527">
            <w:pPr>
              <w:pStyle w:val="TableParagraph"/>
              <w:spacing w:line="180" w:lineRule="exact"/>
              <w:ind w:left="491"/>
              <w:rPr>
                <w:position w:val="-3"/>
                <w:sz w:val="18"/>
              </w:rPr>
            </w:pPr>
          </w:p>
        </w:tc>
      </w:tr>
      <w:tr w:rsidR="00284527" w14:paraId="7404C815" w14:textId="77777777" w:rsidTr="00284527">
        <w:trPr>
          <w:trHeight w:val="510"/>
        </w:trPr>
        <w:tc>
          <w:tcPr>
            <w:tcW w:w="5483" w:type="dxa"/>
            <w:tcBorders>
              <w:top w:val="single" w:sz="8" w:space="0" w:color="BABABA"/>
              <w:bottom w:val="single" w:sz="8" w:space="0" w:color="BABABA"/>
              <w:right w:val="single" w:sz="8" w:space="0" w:color="BABABA"/>
            </w:tcBorders>
          </w:tcPr>
          <w:p w14:paraId="48B3FFAE" w14:textId="77777777" w:rsidR="00284527" w:rsidRDefault="00284527" w:rsidP="00284527">
            <w:pPr>
              <w:pStyle w:val="TableParagraph"/>
              <w:spacing w:before="116"/>
              <w:ind w:left="185"/>
              <w:rPr>
                <w:sz w:val="19"/>
              </w:rPr>
            </w:pPr>
            <w:r>
              <w:rPr>
                <w:spacing w:val="-5"/>
                <w:sz w:val="19"/>
              </w:rPr>
              <w:t>Muu</w:t>
            </w:r>
          </w:p>
        </w:tc>
        <w:tc>
          <w:tcPr>
            <w:tcW w:w="606" w:type="dxa"/>
            <w:tcBorders>
              <w:top w:val="single" w:sz="8" w:space="0" w:color="BABABA"/>
              <w:left w:val="single" w:sz="8" w:space="0" w:color="BABABA"/>
              <w:bottom w:val="single" w:sz="8" w:space="0" w:color="BABABA"/>
            </w:tcBorders>
          </w:tcPr>
          <w:p w14:paraId="3C649E36" w14:textId="77777777" w:rsidR="00284527" w:rsidRDefault="00284527" w:rsidP="00284527">
            <w:pPr>
              <w:pStyle w:val="TableParagraph"/>
              <w:spacing w:before="3"/>
              <w:rPr>
                <w:i/>
                <w:sz w:val="8"/>
              </w:rPr>
            </w:pPr>
          </w:p>
          <w:p w14:paraId="7B165BF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23D26D6B" w14:textId="77777777" w:rsidR="00284527" w:rsidRDefault="00284527" w:rsidP="00284527">
            <w:pPr>
              <w:pStyle w:val="TableParagraph"/>
              <w:spacing w:before="3"/>
              <w:rPr>
                <w:i/>
                <w:sz w:val="8"/>
              </w:rPr>
            </w:pPr>
          </w:p>
          <w:p w14:paraId="5ABC6A53"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947E4CC" w14:textId="77777777" w:rsidR="00284527" w:rsidRDefault="00284527" w:rsidP="00284527">
            <w:pPr>
              <w:pStyle w:val="TableParagraph"/>
              <w:spacing w:before="3"/>
              <w:rPr>
                <w:i/>
                <w:sz w:val="8"/>
              </w:rPr>
            </w:pPr>
          </w:p>
          <w:p w14:paraId="26211624"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5E5B271D" w14:textId="77777777" w:rsidR="00284527" w:rsidRDefault="00284527" w:rsidP="00284527">
            <w:pPr>
              <w:pStyle w:val="TableParagraph"/>
              <w:spacing w:before="3"/>
              <w:rPr>
                <w:i/>
                <w:sz w:val="8"/>
              </w:rPr>
            </w:pPr>
          </w:p>
          <w:p w14:paraId="69F85AAD" w14:textId="40B7BA36" w:rsidR="00284527" w:rsidRDefault="00BC408A" w:rsidP="00284527">
            <w:pPr>
              <w:pStyle w:val="TableParagraph"/>
              <w:spacing w:line="180" w:lineRule="exact"/>
              <w:ind w:left="202"/>
              <w:rPr>
                <w:position w:val="-3"/>
                <w:sz w:val="18"/>
              </w:rPr>
            </w:pPr>
            <w:r>
              <w:rPr>
                <w:position w:val="-3"/>
                <w:sz w:val="18"/>
              </w:rPr>
              <w:t>X</w:t>
            </w:r>
          </w:p>
        </w:tc>
        <w:tc>
          <w:tcPr>
            <w:tcW w:w="606" w:type="dxa"/>
            <w:tcBorders>
              <w:top w:val="single" w:sz="8" w:space="0" w:color="BABABA"/>
              <w:left w:val="single" w:sz="8" w:space="0" w:color="BABABA"/>
              <w:bottom w:val="single" w:sz="8" w:space="0" w:color="BABABA"/>
              <w:right w:val="single" w:sz="8" w:space="0" w:color="BABABA"/>
            </w:tcBorders>
          </w:tcPr>
          <w:p w14:paraId="77BB8233" w14:textId="77777777" w:rsidR="00284527" w:rsidRDefault="00284527" w:rsidP="00284527">
            <w:pPr>
              <w:pStyle w:val="TableParagraph"/>
              <w:spacing w:before="3"/>
              <w:rPr>
                <w:i/>
                <w:sz w:val="8"/>
              </w:rPr>
            </w:pPr>
          </w:p>
          <w:p w14:paraId="6F7ED92F"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5EC73F" w14:textId="77777777" w:rsidR="00284527" w:rsidRDefault="00284527" w:rsidP="00284527">
            <w:pPr>
              <w:pStyle w:val="TableParagraph"/>
              <w:spacing w:before="3"/>
              <w:rPr>
                <w:i/>
                <w:sz w:val="8"/>
              </w:rPr>
            </w:pPr>
          </w:p>
          <w:p w14:paraId="7F0EC0BB" w14:textId="77777777" w:rsidR="00284527" w:rsidRDefault="00284527" w:rsidP="00284527">
            <w:pPr>
              <w:pStyle w:val="TableParagraph"/>
              <w:spacing w:line="180" w:lineRule="exact"/>
              <w:ind w:left="491"/>
              <w:rPr>
                <w:position w:val="-3"/>
                <w:sz w:val="18"/>
              </w:rPr>
            </w:pPr>
          </w:p>
        </w:tc>
      </w:tr>
    </w:tbl>
    <w:p w14:paraId="75F0AFC5" w14:textId="77777777" w:rsidR="002D3A66" w:rsidRDefault="002D3A66" w:rsidP="002D3A66">
      <w:pPr>
        <w:tabs>
          <w:tab w:val="left" w:pos="671"/>
        </w:tabs>
        <w:spacing w:before="1" w:line="357" w:lineRule="auto"/>
        <w:ind w:right="582"/>
        <w:rPr>
          <w:rFonts w:asciiTheme="minorHAnsi" w:hAnsiTheme="minorHAnsi" w:cstheme="minorHAnsi"/>
        </w:rPr>
      </w:pPr>
    </w:p>
    <w:p w14:paraId="51CA4D62" w14:textId="1C44D15D"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6" behindDoc="0" locked="0" layoutInCell="1" allowOverlap="1" wp14:anchorId="59079C84" wp14:editId="5CB87EE7">
                <wp:simplePos x="0" y="0"/>
                <wp:positionH relativeFrom="column">
                  <wp:posOffset>4445</wp:posOffset>
                </wp:positionH>
                <wp:positionV relativeFrom="paragraph">
                  <wp:posOffset>357505</wp:posOffset>
                </wp:positionV>
                <wp:extent cx="6105525" cy="1404620"/>
                <wp:effectExtent l="0" t="0" r="28575" b="24130"/>
                <wp:wrapTopAndBottom/>
                <wp:docPr id="151291922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3002A324" w14:textId="77777777" w:rsidR="00036D27" w:rsidRDefault="00036D27" w:rsidP="00036D27">
                            <w:r>
                              <w:t xml:space="preserve">Eesti hinnangul on praeguse raamistiku tõhusust mõjutanud eelkõige liikmesriikide erinevad </w:t>
                            </w:r>
                            <w:proofErr w:type="spellStart"/>
                            <w:r>
                              <w:t>sotsiaal-majanduslikud</w:t>
                            </w:r>
                            <w:proofErr w:type="spellEnd"/>
                            <w:r>
                              <w:t xml:space="preserve"> ja regionaalsed tingimused, investeerimisvõimekus ning rakendamise keerukus riigisiseses õigus- ja haldusruumis. Täiendavat tähelepanu vajab kohaliku tasandi suutlikkus, sealhulgas tehniline nõustamine, projektide ettevalmistamine ja ühe kontaktpunkti teenuste arendamine, mis aitavad viia energiatõhususe eesmärgid praktiliste investeeringuteni.</w:t>
                            </w:r>
                          </w:p>
                          <w:p w14:paraId="6B99BA7D" w14:textId="77777777" w:rsidR="007C4DBE" w:rsidRDefault="007C4DBE" w:rsidP="00036D27"/>
                          <w:p w14:paraId="2B6EC8C3" w14:textId="1B8C2CA7" w:rsidR="00043A7F" w:rsidRDefault="00036D27" w:rsidP="00036D27">
                            <w:r>
                              <w:t>Eesti hinnangul peaks tulevane raamistik rohkem toetama isetasuvaid ja turupõhiseid investeeringuid ning vältima olukorda, kus energiatõhususe eesmärkide saavutamine sõltub peamiselt avaliku sektori toetustest. Samuti peab raamistik rohkem arvestama piirkondlike eripärade ja õiglase ülemineku vajadustega.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79C84" id="_x0000_s1033" type="#_x0000_t202" style="position:absolute;margin-left:.35pt;margin-top:28.15pt;width:480.75pt;height:110.6pt;z-index:251658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">
                <v:textbox style="mso-fit-shape-to-text:t">
                  <w:txbxContent>
                    <w:p w14:paraId="3002A324" w14:textId="77777777" w:rsidR="00036D27" w:rsidRDefault="00036D27" w:rsidP="00036D27">
                      <w:r>
                        <w:t xml:space="preserve">Eesti hinnangul on praeguse raamistiku tõhusust mõjutanud eelkõige liikmesriikide erinevad </w:t>
                      </w:r>
                      <w:proofErr w:type="spellStart"/>
                      <w:r>
                        <w:t>sotsiaal-majanduslikud</w:t>
                      </w:r>
                      <w:proofErr w:type="spellEnd"/>
                      <w:r>
                        <w:t xml:space="preserve"> ja regionaalsed tingimused, investeerimisvõimekus ning rakendamise keerukus riigisiseses õigus- ja haldusruumis. Täiendavat tähelepanu vajab kohaliku tasandi suutlikkus, sealhulgas tehniline nõustamine, projektide ettevalmistamine ja ühe kontaktpunkti teenuste arendamine, mis aitavad viia energiatõhususe eesmärgid praktiliste investeeringuteni.</w:t>
                      </w:r>
                    </w:p>
                    <w:p w14:paraId="6B99BA7D" w14:textId="77777777" w:rsidR="007C4DBE" w:rsidRDefault="007C4DBE" w:rsidP="00036D27"/>
                    <w:p w14:paraId="2B6EC8C3" w14:textId="1B8C2CA7" w:rsidR="00043A7F" w:rsidRDefault="00036D27" w:rsidP="00036D27">
                      <w:r>
                        <w:t>Eesti hinnangul peaks tulevane raamistik rohkem toetama isetasuvaid ja turupõhiseid investeeringuid ning vältima olukorda, kus energiatõhususe eesmärkide saavutamine sõltub peamiselt avaliku sektori toetustest. Samuti peab raamistik rohkem arvestama piirkondlike eripärade ja õiglase ülemineku vajadustega.</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DFDB" w14:textId="77777777" w:rsidR="001A3914" w:rsidRPr="002D3A66" w:rsidRDefault="001A3914" w:rsidP="002D3A66">
      <w:pPr>
        <w:spacing w:line="357" w:lineRule="auto"/>
        <w:rPr>
          <w:rFonts w:asciiTheme="minorHAnsi" w:hAnsiTheme="minorHAnsi" w:cstheme="minorHAnsi"/>
          <w:i/>
        </w:rPr>
        <w:sectPr w:rsidR="001A3914" w:rsidRPr="002D3A66" w:rsidSect="002D3A66">
          <w:pgSz w:w="11910" w:h="16840"/>
          <w:pgMar w:top="1417" w:right="1417" w:bottom="1417" w:left="1417" w:header="0" w:footer="293" w:gutter="0"/>
          <w:cols w:space="708"/>
        </w:sectPr>
      </w:pPr>
    </w:p>
    <w:p w14:paraId="49E2DFDC" w14:textId="1EA17A18" w:rsidR="001A3914" w:rsidRPr="002D3A66" w:rsidRDefault="00886774" w:rsidP="00284527">
      <w:pPr>
        <w:pStyle w:val="Loendilik"/>
        <w:numPr>
          <w:ilvl w:val="0"/>
          <w:numId w:val="16"/>
        </w:numPr>
        <w:tabs>
          <w:tab w:val="left" w:pos="386"/>
        </w:tabs>
        <w:spacing w:before="63"/>
        <w:rPr>
          <w:rFonts w:asciiTheme="minorHAnsi" w:hAnsiTheme="minorHAnsi" w:cstheme="minorHAnsi"/>
        </w:rPr>
      </w:pPr>
      <w:r w:rsidRPr="002D3A66">
        <w:rPr>
          <w:rFonts w:asciiTheme="minorHAnsi" w:hAnsiTheme="minorHAnsi" w:cstheme="minorHAnsi"/>
          <w:spacing w:val="-4"/>
        </w:rPr>
        <w:lastRenderedPageBreak/>
        <w:t>Mil</w:t>
      </w:r>
      <w:r w:rsidRPr="002D3A66">
        <w:rPr>
          <w:rFonts w:asciiTheme="minorHAnsi" w:hAnsiTheme="minorHAnsi" w:cstheme="minorHAnsi"/>
          <w:spacing w:val="-1"/>
        </w:rPr>
        <w:t xml:space="preserve"> </w:t>
      </w:r>
      <w:r w:rsidRPr="002D3A66">
        <w:rPr>
          <w:rFonts w:asciiTheme="minorHAnsi" w:hAnsiTheme="minorHAnsi" w:cstheme="minorHAnsi"/>
          <w:spacing w:val="-4"/>
        </w:rPr>
        <w:t>määral</w:t>
      </w:r>
      <w:r w:rsidRPr="002D3A66">
        <w:rPr>
          <w:rFonts w:asciiTheme="minorHAnsi" w:hAnsiTheme="minorHAnsi" w:cstheme="minorHAnsi"/>
        </w:rPr>
        <w:t xml:space="preserve"> </w:t>
      </w:r>
      <w:r w:rsidRPr="002D3A66">
        <w:rPr>
          <w:rFonts w:asciiTheme="minorHAnsi" w:hAnsiTheme="minorHAnsi" w:cstheme="minorHAnsi"/>
          <w:spacing w:val="-4"/>
        </w:rPr>
        <w:t>on</w:t>
      </w:r>
      <w:r w:rsidRPr="002D3A66">
        <w:rPr>
          <w:rFonts w:asciiTheme="minorHAnsi" w:hAnsiTheme="minorHAnsi" w:cstheme="minorHAnsi"/>
        </w:rPr>
        <w:t xml:space="preserve"> </w:t>
      </w:r>
      <w:r w:rsidRPr="002D3A66">
        <w:rPr>
          <w:rFonts w:asciiTheme="minorHAnsi" w:hAnsiTheme="minorHAnsi" w:cstheme="minorHAnsi"/>
          <w:spacing w:val="-4"/>
        </w:rPr>
        <w:t>energiatõhususe</w:t>
      </w:r>
      <w:r w:rsidRPr="002D3A66">
        <w:rPr>
          <w:rFonts w:asciiTheme="minorHAnsi" w:hAnsiTheme="minorHAnsi" w:cstheme="minorHAnsi"/>
          <w:spacing w:val="-1"/>
        </w:rPr>
        <w:t xml:space="preserve"> </w:t>
      </w:r>
      <w:r w:rsidRPr="002D3A66">
        <w:rPr>
          <w:rFonts w:asciiTheme="minorHAnsi" w:hAnsiTheme="minorHAnsi" w:cstheme="minorHAnsi"/>
          <w:spacing w:val="-4"/>
        </w:rPr>
        <w:t>direktiiv</w:t>
      </w:r>
      <w:r w:rsidRPr="002D3A66">
        <w:rPr>
          <w:rFonts w:asciiTheme="minorHAnsi" w:hAnsiTheme="minorHAnsi" w:cstheme="minorHAnsi"/>
        </w:rPr>
        <w:t xml:space="preserve"> </w:t>
      </w:r>
      <w:r w:rsidRPr="002D3A66">
        <w:rPr>
          <w:rFonts w:asciiTheme="minorHAnsi" w:hAnsiTheme="minorHAnsi" w:cstheme="minorHAnsi"/>
          <w:spacing w:val="-4"/>
        </w:rPr>
        <w:t>soodustanud</w:t>
      </w:r>
      <w:r w:rsidRPr="002D3A66">
        <w:rPr>
          <w:rFonts w:asciiTheme="minorHAnsi" w:hAnsiTheme="minorHAnsi" w:cstheme="minorHAnsi"/>
        </w:rPr>
        <w:t xml:space="preserve"> </w:t>
      </w:r>
      <w:r w:rsidRPr="002D3A66">
        <w:rPr>
          <w:rFonts w:asciiTheme="minorHAnsi" w:hAnsiTheme="minorHAnsi" w:cstheme="minorHAnsi"/>
          <w:spacing w:val="-4"/>
        </w:rPr>
        <w:t>energiatõhususalaseid</w:t>
      </w:r>
      <w:r w:rsidRPr="002D3A66">
        <w:rPr>
          <w:rFonts w:asciiTheme="minorHAnsi" w:hAnsiTheme="minorHAnsi" w:cstheme="minorHAnsi"/>
          <w:spacing w:val="-1"/>
        </w:rPr>
        <w:t xml:space="preserve"> </w:t>
      </w:r>
      <w:r w:rsidRPr="002D3A66">
        <w:rPr>
          <w:rFonts w:asciiTheme="minorHAnsi" w:hAnsiTheme="minorHAnsi" w:cstheme="minorHAnsi"/>
          <w:spacing w:val="-4"/>
        </w:rPr>
        <w:t>jõupingutusi</w:t>
      </w:r>
      <w:r w:rsidRPr="002D3A66">
        <w:rPr>
          <w:rFonts w:asciiTheme="minorHAnsi" w:hAnsiTheme="minorHAnsi" w:cstheme="minorHAnsi"/>
        </w:rPr>
        <w:t xml:space="preserve"> </w:t>
      </w:r>
      <w:r w:rsidRPr="002D3A66">
        <w:rPr>
          <w:rFonts w:asciiTheme="minorHAnsi" w:hAnsiTheme="minorHAnsi" w:cstheme="minorHAnsi"/>
          <w:spacing w:val="-4"/>
        </w:rPr>
        <w:t>järgmistes</w:t>
      </w:r>
      <w:r w:rsidRPr="002D3A66">
        <w:rPr>
          <w:rFonts w:asciiTheme="minorHAnsi" w:hAnsiTheme="minorHAnsi" w:cstheme="minorHAnsi"/>
        </w:rPr>
        <w:t xml:space="preserve"> </w:t>
      </w:r>
      <w:r w:rsidRPr="002D3A66">
        <w:rPr>
          <w:rFonts w:asciiTheme="minorHAnsi" w:hAnsiTheme="minorHAnsi" w:cstheme="minorHAnsi"/>
          <w:spacing w:val="-4"/>
        </w:rPr>
        <w:t>sektorites?</w:t>
      </w:r>
    </w:p>
    <w:p w14:paraId="49E2DFDD" w14:textId="77777777" w:rsidR="001A3914" w:rsidRPr="002D3A66" w:rsidRDefault="001A3914" w:rsidP="002D3A66">
      <w:pPr>
        <w:pStyle w:val="Kehatekst"/>
        <w:spacing w:before="2"/>
        <w:rPr>
          <w:rFonts w:asciiTheme="minorHAnsi" w:hAnsiTheme="minorHAnsi" w:cstheme="minorHAnsi"/>
          <w:sz w:val="22"/>
          <w:szCs w:val="22"/>
        </w:rPr>
      </w:pPr>
    </w:p>
    <w:tbl>
      <w:tblPr>
        <w:tblStyle w:val="TableNormal1"/>
        <w:tblW w:w="14070" w:type="dxa"/>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4011"/>
        <w:gridCol w:w="1336"/>
        <w:gridCol w:w="1695"/>
        <w:gridCol w:w="1789"/>
        <w:gridCol w:w="1848"/>
        <w:gridCol w:w="1563"/>
        <w:gridCol w:w="1828"/>
      </w:tblGrid>
      <w:tr w:rsidR="001A3914" w:rsidRPr="002D3A66" w14:paraId="49E2DFE5" w14:textId="77777777" w:rsidTr="002D3A66">
        <w:trPr>
          <w:trHeight w:val="489"/>
        </w:trPr>
        <w:tc>
          <w:tcPr>
            <w:tcW w:w="4011" w:type="dxa"/>
            <w:tcBorders>
              <w:left w:val="single" w:sz="12" w:space="0" w:color="BABABA"/>
              <w:right w:val="single" w:sz="12" w:space="0" w:color="BABABA"/>
            </w:tcBorders>
          </w:tcPr>
          <w:p w14:paraId="49E2DFDE" w14:textId="77777777" w:rsidR="001A3914" w:rsidRPr="002D3A66" w:rsidRDefault="001A3914">
            <w:pPr>
              <w:pStyle w:val="TableParagraph"/>
              <w:rPr>
                <w:rFonts w:asciiTheme="minorHAnsi" w:hAnsiTheme="minorHAnsi" w:cstheme="minorHAnsi"/>
              </w:rPr>
            </w:pPr>
          </w:p>
        </w:tc>
        <w:tc>
          <w:tcPr>
            <w:tcW w:w="1336" w:type="dxa"/>
            <w:tcBorders>
              <w:left w:val="single" w:sz="12" w:space="0" w:color="BABABA"/>
            </w:tcBorders>
          </w:tcPr>
          <w:p w14:paraId="49E2DFDF" w14:textId="77777777" w:rsidR="001A3914" w:rsidRPr="002D3A66" w:rsidRDefault="00886774">
            <w:pPr>
              <w:pStyle w:val="TableParagraph"/>
              <w:spacing w:before="107"/>
              <w:ind w:left="185"/>
              <w:rPr>
                <w:rFonts w:asciiTheme="minorHAnsi" w:hAnsiTheme="minorHAnsi" w:cstheme="minorHAnsi"/>
              </w:rPr>
            </w:pPr>
            <w:r w:rsidRPr="002D3A66">
              <w:rPr>
                <w:rFonts w:asciiTheme="minorHAnsi" w:hAnsiTheme="minorHAnsi" w:cstheme="minorHAnsi"/>
              </w:rPr>
              <w:t>Üldse</w:t>
            </w:r>
            <w:r w:rsidRPr="002D3A66">
              <w:rPr>
                <w:rFonts w:asciiTheme="minorHAnsi" w:hAnsiTheme="minorHAnsi" w:cstheme="minorHAnsi"/>
                <w:spacing w:val="-1"/>
              </w:rPr>
              <w:t xml:space="preserve"> </w:t>
            </w:r>
            <w:r w:rsidRPr="002D3A66">
              <w:rPr>
                <w:rFonts w:asciiTheme="minorHAnsi" w:hAnsiTheme="minorHAnsi" w:cstheme="minorHAnsi"/>
                <w:spacing w:val="-2"/>
              </w:rPr>
              <w:t>mitte</w:t>
            </w:r>
          </w:p>
        </w:tc>
        <w:tc>
          <w:tcPr>
            <w:tcW w:w="1695" w:type="dxa"/>
            <w:tcBorders>
              <w:right w:val="single" w:sz="12" w:space="0" w:color="BABABA"/>
            </w:tcBorders>
          </w:tcPr>
          <w:p w14:paraId="49E2DFE0" w14:textId="77777777" w:rsidR="001A3914" w:rsidRPr="002D3A66" w:rsidRDefault="00886774">
            <w:pPr>
              <w:pStyle w:val="TableParagraph"/>
              <w:spacing w:before="107"/>
              <w:ind w:left="190"/>
              <w:rPr>
                <w:rFonts w:asciiTheme="minorHAnsi" w:hAnsiTheme="minorHAnsi" w:cstheme="minorHAnsi"/>
              </w:rPr>
            </w:pPr>
            <w:r w:rsidRPr="002D3A66">
              <w:rPr>
                <w:rFonts w:asciiTheme="minorHAnsi" w:hAnsiTheme="minorHAnsi" w:cstheme="minorHAnsi"/>
              </w:rPr>
              <w:t>Vähesel</w:t>
            </w:r>
            <w:r w:rsidRPr="002D3A66">
              <w:rPr>
                <w:rFonts w:asciiTheme="minorHAnsi" w:hAnsiTheme="minorHAnsi" w:cstheme="minorHAnsi"/>
                <w:spacing w:val="-12"/>
              </w:rPr>
              <w:t xml:space="preserve"> </w:t>
            </w:r>
            <w:r w:rsidRPr="002D3A66">
              <w:rPr>
                <w:rFonts w:asciiTheme="minorHAnsi" w:hAnsiTheme="minorHAnsi" w:cstheme="minorHAnsi"/>
                <w:spacing w:val="-2"/>
              </w:rPr>
              <w:t>määral</w:t>
            </w:r>
          </w:p>
        </w:tc>
        <w:tc>
          <w:tcPr>
            <w:tcW w:w="1789" w:type="dxa"/>
            <w:tcBorders>
              <w:left w:val="single" w:sz="12" w:space="0" w:color="BABABA"/>
            </w:tcBorders>
          </w:tcPr>
          <w:p w14:paraId="49E2DFE1" w14:textId="77777777" w:rsidR="001A3914" w:rsidRPr="002D3A66" w:rsidRDefault="00886774">
            <w:pPr>
              <w:pStyle w:val="TableParagraph"/>
              <w:spacing w:before="107"/>
              <w:ind w:left="184"/>
              <w:rPr>
                <w:rFonts w:asciiTheme="minorHAnsi" w:hAnsiTheme="minorHAnsi" w:cstheme="minorHAnsi"/>
              </w:rPr>
            </w:pPr>
            <w:r w:rsidRPr="002D3A66">
              <w:rPr>
                <w:rFonts w:asciiTheme="minorHAnsi" w:hAnsiTheme="minorHAnsi" w:cstheme="minorHAnsi"/>
              </w:rPr>
              <w:t>Mõningal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48" w:type="dxa"/>
            <w:tcBorders>
              <w:right w:val="single" w:sz="12" w:space="0" w:color="BABABA"/>
            </w:tcBorders>
          </w:tcPr>
          <w:p w14:paraId="49E2DFE2" w14:textId="77777777" w:rsidR="001A3914" w:rsidRPr="002D3A66" w:rsidRDefault="00886774">
            <w:pPr>
              <w:pStyle w:val="TableParagraph"/>
              <w:spacing w:before="107"/>
              <w:ind w:left="189"/>
              <w:rPr>
                <w:rFonts w:asciiTheme="minorHAnsi" w:hAnsiTheme="minorHAnsi" w:cstheme="minorHAnsi"/>
              </w:rPr>
            </w:pPr>
            <w:r w:rsidRPr="002D3A66">
              <w:rPr>
                <w:rFonts w:asciiTheme="minorHAnsi" w:hAnsiTheme="minorHAnsi" w:cstheme="minorHAnsi"/>
              </w:rPr>
              <w:t>Mõõdukal</w:t>
            </w:r>
            <w:r w:rsidRPr="002D3A66">
              <w:rPr>
                <w:rFonts w:asciiTheme="minorHAnsi" w:hAnsiTheme="minorHAnsi" w:cstheme="minorHAnsi"/>
                <w:spacing w:val="3"/>
              </w:rPr>
              <w:t xml:space="preserve"> </w:t>
            </w:r>
            <w:r w:rsidRPr="002D3A66">
              <w:rPr>
                <w:rFonts w:asciiTheme="minorHAnsi" w:hAnsiTheme="minorHAnsi" w:cstheme="minorHAnsi"/>
                <w:spacing w:val="-2"/>
              </w:rPr>
              <w:t>määral</w:t>
            </w:r>
          </w:p>
        </w:tc>
        <w:tc>
          <w:tcPr>
            <w:tcW w:w="1563" w:type="dxa"/>
            <w:tcBorders>
              <w:left w:val="single" w:sz="12" w:space="0" w:color="BABABA"/>
            </w:tcBorders>
          </w:tcPr>
          <w:p w14:paraId="49E2DFE3" w14:textId="77777777" w:rsidR="001A3914" w:rsidRPr="002D3A66" w:rsidRDefault="00886774">
            <w:pPr>
              <w:pStyle w:val="TableParagraph"/>
              <w:spacing w:before="107"/>
              <w:ind w:left="183"/>
              <w:rPr>
                <w:rFonts w:asciiTheme="minorHAnsi" w:hAnsiTheme="minorHAnsi" w:cstheme="minorHAnsi"/>
              </w:rPr>
            </w:pPr>
            <w:r w:rsidRPr="002D3A66">
              <w:rPr>
                <w:rFonts w:asciiTheme="minorHAnsi" w:hAnsiTheme="minorHAnsi" w:cstheme="minorHAnsi"/>
              </w:rPr>
              <w:t>Suurel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28" w:type="dxa"/>
          </w:tcPr>
          <w:p w14:paraId="49E2DFE4" w14:textId="77777777" w:rsidR="001A3914" w:rsidRPr="002D3A66" w:rsidRDefault="00886774">
            <w:pPr>
              <w:pStyle w:val="TableParagraph"/>
              <w:spacing w:before="107"/>
              <w:ind w:left="187"/>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F3" w14:textId="77777777" w:rsidTr="002D3A66">
        <w:trPr>
          <w:trHeight w:val="505"/>
        </w:trPr>
        <w:tc>
          <w:tcPr>
            <w:tcW w:w="4011" w:type="dxa"/>
            <w:tcBorders>
              <w:left w:val="single" w:sz="12" w:space="0" w:color="BABABA"/>
              <w:bottom w:val="single" w:sz="12" w:space="0" w:color="BABABA"/>
              <w:right w:val="single" w:sz="12" w:space="0" w:color="BABABA"/>
            </w:tcBorders>
          </w:tcPr>
          <w:p w14:paraId="49E2DFE6"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Hooned</w:t>
            </w:r>
          </w:p>
        </w:tc>
        <w:tc>
          <w:tcPr>
            <w:tcW w:w="1336" w:type="dxa"/>
            <w:tcBorders>
              <w:left w:val="single" w:sz="12" w:space="0" w:color="BABABA"/>
              <w:bottom w:val="single" w:sz="12" w:space="0" w:color="BABABA"/>
            </w:tcBorders>
          </w:tcPr>
          <w:p w14:paraId="49E2DFE7" w14:textId="77777777" w:rsidR="001A3914" w:rsidRPr="002D3A66" w:rsidRDefault="001A3914">
            <w:pPr>
              <w:pStyle w:val="TableParagraph"/>
              <w:spacing w:before="3"/>
              <w:rPr>
                <w:rFonts w:asciiTheme="minorHAnsi" w:hAnsiTheme="minorHAnsi" w:cstheme="minorHAnsi"/>
              </w:rPr>
            </w:pPr>
          </w:p>
          <w:p w14:paraId="49E2DFE8" w14:textId="04355D6F"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DFE9" w14:textId="77777777" w:rsidR="001A3914" w:rsidRPr="002D3A66" w:rsidRDefault="001A3914">
            <w:pPr>
              <w:pStyle w:val="TableParagraph"/>
              <w:spacing w:before="3"/>
              <w:rPr>
                <w:rFonts w:asciiTheme="minorHAnsi" w:hAnsiTheme="minorHAnsi" w:cstheme="minorHAnsi"/>
              </w:rPr>
            </w:pPr>
          </w:p>
          <w:p w14:paraId="49E2DFEA" w14:textId="0E4E0DF2"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bottom w:val="single" w:sz="12" w:space="0" w:color="BABABA"/>
            </w:tcBorders>
          </w:tcPr>
          <w:p w14:paraId="49E2DFEB" w14:textId="77777777" w:rsidR="001A3914" w:rsidRPr="002D3A66" w:rsidRDefault="001A3914" w:rsidP="00DB26F2">
            <w:pPr>
              <w:pStyle w:val="TableParagraph"/>
              <w:spacing w:before="3"/>
              <w:jc w:val="center"/>
              <w:rPr>
                <w:rFonts w:asciiTheme="minorHAnsi" w:hAnsiTheme="minorHAnsi" w:cstheme="minorHAnsi"/>
              </w:rPr>
            </w:pPr>
          </w:p>
          <w:p w14:paraId="49E2DFEC" w14:textId="6379AD3E" w:rsidR="001A3914" w:rsidRPr="002D3A66" w:rsidRDefault="001A3914" w:rsidP="00DB26F2">
            <w:pPr>
              <w:pStyle w:val="TableParagraph"/>
              <w:spacing w:line="180" w:lineRule="exact"/>
              <w:ind w:left="791"/>
              <w:jc w:val="center"/>
              <w:rPr>
                <w:rFonts w:asciiTheme="minorHAnsi" w:hAnsiTheme="minorHAnsi" w:cstheme="minorHAnsi"/>
                <w:position w:val="-3"/>
              </w:rPr>
            </w:pPr>
          </w:p>
        </w:tc>
        <w:tc>
          <w:tcPr>
            <w:tcW w:w="1848" w:type="dxa"/>
            <w:tcBorders>
              <w:bottom w:val="single" w:sz="12" w:space="0" w:color="BABABA"/>
              <w:right w:val="single" w:sz="12" w:space="0" w:color="BABABA"/>
            </w:tcBorders>
          </w:tcPr>
          <w:p w14:paraId="49E2DFED" w14:textId="47929B3B" w:rsidR="001A3914" w:rsidRPr="002D3A66" w:rsidRDefault="00DB26F2" w:rsidP="00DB26F2">
            <w:pPr>
              <w:pStyle w:val="TableParagraph"/>
              <w:spacing w:before="3"/>
              <w:jc w:val="center"/>
              <w:rPr>
                <w:rFonts w:asciiTheme="minorHAnsi" w:hAnsiTheme="minorHAnsi" w:cstheme="minorHAnsi"/>
              </w:rPr>
            </w:pPr>
            <w:r>
              <w:rPr>
                <w:rFonts w:asciiTheme="minorHAnsi" w:hAnsiTheme="minorHAnsi" w:cstheme="minorHAnsi"/>
              </w:rPr>
              <w:t>X</w:t>
            </w:r>
          </w:p>
          <w:p w14:paraId="49E2DFEE" w14:textId="4DF8036E" w:rsidR="001A3914" w:rsidRPr="002D3A66" w:rsidRDefault="001A3914" w:rsidP="00DB26F2">
            <w:pPr>
              <w:pStyle w:val="TableParagraph"/>
              <w:spacing w:line="180" w:lineRule="exact"/>
              <w:ind w:left="825"/>
              <w:jc w:val="center"/>
              <w:rPr>
                <w:rFonts w:asciiTheme="minorHAnsi" w:hAnsiTheme="minorHAnsi" w:cstheme="minorHAnsi"/>
                <w:position w:val="-3"/>
              </w:rPr>
            </w:pPr>
          </w:p>
        </w:tc>
        <w:tc>
          <w:tcPr>
            <w:tcW w:w="1563" w:type="dxa"/>
            <w:tcBorders>
              <w:left w:val="single" w:sz="12" w:space="0" w:color="BABABA"/>
              <w:bottom w:val="single" w:sz="12" w:space="0" w:color="BABABA"/>
            </w:tcBorders>
          </w:tcPr>
          <w:p w14:paraId="49E2DFEF" w14:textId="77777777" w:rsidR="001A3914" w:rsidRPr="002D3A66" w:rsidRDefault="001A3914">
            <w:pPr>
              <w:pStyle w:val="TableParagraph"/>
              <w:spacing w:before="3"/>
              <w:rPr>
                <w:rFonts w:asciiTheme="minorHAnsi" w:hAnsiTheme="minorHAnsi" w:cstheme="minorHAnsi"/>
              </w:rPr>
            </w:pPr>
          </w:p>
          <w:p w14:paraId="49E2DFF0" w14:textId="3EA87FFB"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DFF1" w14:textId="77777777" w:rsidR="001A3914" w:rsidRPr="002D3A66" w:rsidRDefault="001A3914">
            <w:pPr>
              <w:pStyle w:val="TableParagraph"/>
              <w:spacing w:before="3"/>
              <w:rPr>
                <w:rFonts w:asciiTheme="minorHAnsi" w:hAnsiTheme="minorHAnsi" w:cstheme="minorHAnsi"/>
              </w:rPr>
            </w:pPr>
          </w:p>
          <w:p w14:paraId="49E2DFF2" w14:textId="6142A509"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01" w14:textId="77777777" w:rsidTr="002D3A66">
        <w:trPr>
          <w:trHeight w:val="500"/>
        </w:trPr>
        <w:tc>
          <w:tcPr>
            <w:tcW w:w="4011" w:type="dxa"/>
            <w:tcBorders>
              <w:top w:val="single" w:sz="12" w:space="0" w:color="BABABA"/>
              <w:left w:val="single" w:sz="12" w:space="0" w:color="BABABA"/>
              <w:bottom w:val="single" w:sz="12" w:space="0" w:color="BABABA"/>
              <w:right w:val="single" w:sz="12" w:space="0" w:color="BABABA"/>
            </w:tcBorders>
          </w:tcPr>
          <w:p w14:paraId="49E2DFF4"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jahutus</w:t>
            </w:r>
          </w:p>
        </w:tc>
        <w:tc>
          <w:tcPr>
            <w:tcW w:w="1336" w:type="dxa"/>
            <w:tcBorders>
              <w:top w:val="single" w:sz="12" w:space="0" w:color="BABABA"/>
              <w:left w:val="single" w:sz="12" w:space="0" w:color="BABABA"/>
              <w:bottom w:val="single" w:sz="12" w:space="0" w:color="BABABA"/>
            </w:tcBorders>
          </w:tcPr>
          <w:p w14:paraId="49E2DFF5" w14:textId="77777777" w:rsidR="001A3914" w:rsidRPr="002D3A66" w:rsidRDefault="001A3914">
            <w:pPr>
              <w:pStyle w:val="TableParagraph"/>
              <w:spacing w:before="10"/>
              <w:rPr>
                <w:rFonts w:asciiTheme="minorHAnsi" w:hAnsiTheme="minorHAnsi" w:cstheme="minorHAnsi"/>
              </w:rPr>
            </w:pPr>
          </w:p>
          <w:p w14:paraId="49E2DFF6" w14:textId="01577B50"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bottom w:val="single" w:sz="12" w:space="0" w:color="BABABA"/>
              <w:right w:val="single" w:sz="12" w:space="0" w:color="BABABA"/>
            </w:tcBorders>
          </w:tcPr>
          <w:p w14:paraId="49E2DFF7" w14:textId="77777777" w:rsidR="001A3914" w:rsidRPr="002D3A66" w:rsidRDefault="001A3914">
            <w:pPr>
              <w:pStyle w:val="TableParagraph"/>
              <w:spacing w:before="10"/>
              <w:rPr>
                <w:rFonts w:asciiTheme="minorHAnsi" w:hAnsiTheme="minorHAnsi" w:cstheme="minorHAnsi"/>
              </w:rPr>
            </w:pPr>
          </w:p>
          <w:p w14:paraId="49E2DFF8" w14:textId="6DF205B1"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bottom w:val="single" w:sz="12" w:space="0" w:color="BABABA"/>
            </w:tcBorders>
          </w:tcPr>
          <w:p w14:paraId="49E2DFF9" w14:textId="77777777" w:rsidR="001A3914" w:rsidRPr="002D3A66" w:rsidRDefault="001A3914" w:rsidP="00FA6612">
            <w:pPr>
              <w:pStyle w:val="TableParagraph"/>
              <w:spacing w:before="10"/>
              <w:jc w:val="center"/>
              <w:rPr>
                <w:rFonts w:asciiTheme="minorHAnsi" w:hAnsiTheme="minorHAnsi" w:cstheme="minorHAnsi"/>
              </w:rPr>
            </w:pPr>
          </w:p>
          <w:p w14:paraId="49E2DFFA" w14:textId="0490C06D" w:rsidR="001A3914" w:rsidRPr="002D3A66" w:rsidRDefault="001A3914" w:rsidP="00FA6612">
            <w:pPr>
              <w:pStyle w:val="TableParagraph"/>
              <w:spacing w:line="180" w:lineRule="exact"/>
              <w:ind w:left="791"/>
              <w:jc w:val="center"/>
              <w:rPr>
                <w:rFonts w:asciiTheme="minorHAnsi" w:hAnsiTheme="minorHAnsi" w:cstheme="minorHAnsi"/>
                <w:position w:val="-3"/>
              </w:rPr>
            </w:pPr>
          </w:p>
        </w:tc>
        <w:tc>
          <w:tcPr>
            <w:tcW w:w="1848" w:type="dxa"/>
            <w:tcBorders>
              <w:top w:val="single" w:sz="12" w:space="0" w:color="BABABA"/>
              <w:bottom w:val="single" w:sz="12" w:space="0" w:color="BABABA"/>
              <w:right w:val="single" w:sz="12" w:space="0" w:color="BABABA"/>
            </w:tcBorders>
          </w:tcPr>
          <w:p w14:paraId="49E2DFFB" w14:textId="1094ABE4" w:rsidR="001A3914" w:rsidRPr="002D3A66" w:rsidRDefault="00FA6612" w:rsidP="00FA6612">
            <w:pPr>
              <w:pStyle w:val="TableParagraph"/>
              <w:spacing w:before="10"/>
              <w:jc w:val="center"/>
              <w:rPr>
                <w:rFonts w:asciiTheme="minorHAnsi" w:hAnsiTheme="minorHAnsi" w:cstheme="minorHAnsi"/>
              </w:rPr>
            </w:pPr>
            <w:r>
              <w:rPr>
                <w:rFonts w:asciiTheme="minorHAnsi" w:hAnsiTheme="minorHAnsi" w:cstheme="minorHAnsi"/>
              </w:rPr>
              <w:t>X</w:t>
            </w:r>
          </w:p>
          <w:p w14:paraId="49E2DFFC" w14:textId="4EC540DE" w:rsidR="001A3914" w:rsidRPr="002D3A66" w:rsidRDefault="001A3914" w:rsidP="00FA6612">
            <w:pPr>
              <w:pStyle w:val="TableParagraph"/>
              <w:spacing w:line="180" w:lineRule="exact"/>
              <w:ind w:left="825"/>
              <w:jc w:val="center"/>
              <w:rPr>
                <w:rFonts w:asciiTheme="minorHAnsi" w:hAnsiTheme="minorHAnsi" w:cstheme="minorHAnsi"/>
                <w:position w:val="-3"/>
              </w:rPr>
            </w:pPr>
          </w:p>
        </w:tc>
        <w:tc>
          <w:tcPr>
            <w:tcW w:w="1563" w:type="dxa"/>
            <w:tcBorders>
              <w:top w:val="single" w:sz="12" w:space="0" w:color="BABABA"/>
              <w:left w:val="single" w:sz="12" w:space="0" w:color="BABABA"/>
              <w:bottom w:val="single" w:sz="12" w:space="0" w:color="BABABA"/>
            </w:tcBorders>
          </w:tcPr>
          <w:p w14:paraId="49E2DFFD" w14:textId="77777777" w:rsidR="001A3914" w:rsidRPr="002D3A66" w:rsidRDefault="001A3914">
            <w:pPr>
              <w:pStyle w:val="TableParagraph"/>
              <w:spacing w:before="10"/>
              <w:rPr>
                <w:rFonts w:asciiTheme="minorHAnsi" w:hAnsiTheme="minorHAnsi" w:cstheme="minorHAnsi"/>
              </w:rPr>
            </w:pPr>
          </w:p>
          <w:p w14:paraId="49E2DFFE" w14:textId="74F1D57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bottom w:val="single" w:sz="12" w:space="0" w:color="BABABA"/>
            </w:tcBorders>
          </w:tcPr>
          <w:p w14:paraId="49E2DFFF" w14:textId="77777777" w:rsidR="001A3914" w:rsidRPr="002D3A66" w:rsidRDefault="001A3914">
            <w:pPr>
              <w:pStyle w:val="TableParagraph"/>
              <w:spacing w:before="10"/>
              <w:rPr>
                <w:rFonts w:asciiTheme="minorHAnsi" w:hAnsiTheme="minorHAnsi" w:cstheme="minorHAnsi"/>
              </w:rPr>
            </w:pPr>
          </w:p>
          <w:p w14:paraId="49E2E000" w14:textId="39BEB783" w:rsidR="001A3914" w:rsidRPr="002D3A66" w:rsidRDefault="001A3914" w:rsidP="002D3A66">
            <w:pPr>
              <w:pStyle w:val="TableParagraph"/>
              <w:spacing w:line="180" w:lineRule="exact"/>
              <w:rPr>
                <w:rFonts w:asciiTheme="minorHAnsi" w:hAnsiTheme="minorHAnsi" w:cstheme="minorHAnsi"/>
                <w:position w:val="-3"/>
              </w:rPr>
            </w:pPr>
          </w:p>
        </w:tc>
      </w:tr>
      <w:tr w:rsidR="001A3914" w:rsidRPr="002D3A66" w14:paraId="49E2E00F" w14:textId="77777777" w:rsidTr="002D3A66">
        <w:trPr>
          <w:trHeight w:val="505"/>
        </w:trPr>
        <w:tc>
          <w:tcPr>
            <w:tcW w:w="4011" w:type="dxa"/>
            <w:tcBorders>
              <w:top w:val="single" w:sz="12" w:space="0" w:color="BABABA"/>
              <w:left w:val="single" w:sz="12" w:space="0" w:color="BABABA"/>
              <w:right w:val="single" w:sz="12" w:space="0" w:color="BABABA"/>
            </w:tcBorders>
          </w:tcPr>
          <w:p w14:paraId="49E2E002"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Tööstus</w:t>
            </w:r>
          </w:p>
        </w:tc>
        <w:tc>
          <w:tcPr>
            <w:tcW w:w="1336" w:type="dxa"/>
            <w:tcBorders>
              <w:top w:val="single" w:sz="12" w:space="0" w:color="BABABA"/>
              <w:left w:val="single" w:sz="12" w:space="0" w:color="BABABA"/>
            </w:tcBorders>
          </w:tcPr>
          <w:p w14:paraId="49E2E003" w14:textId="77777777" w:rsidR="001A3914" w:rsidRPr="002D3A66" w:rsidRDefault="001A3914">
            <w:pPr>
              <w:pStyle w:val="TableParagraph"/>
              <w:spacing w:before="9" w:after="1"/>
              <w:rPr>
                <w:rFonts w:asciiTheme="minorHAnsi" w:hAnsiTheme="minorHAnsi" w:cstheme="minorHAnsi"/>
              </w:rPr>
            </w:pPr>
          </w:p>
          <w:p w14:paraId="49E2E004" w14:textId="142268D5" w:rsidR="001A3914" w:rsidRPr="002D3A66" w:rsidRDefault="001A3914" w:rsidP="00752675">
            <w:pPr>
              <w:pStyle w:val="TableParagraph"/>
              <w:spacing w:line="180" w:lineRule="exact"/>
              <w:rPr>
                <w:rFonts w:asciiTheme="minorHAnsi" w:hAnsiTheme="minorHAnsi" w:cstheme="minorHAnsi"/>
                <w:position w:val="-3"/>
              </w:rPr>
            </w:pPr>
          </w:p>
        </w:tc>
        <w:tc>
          <w:tcPr>
            <w:tcW w:w="1695" w:type="dxa"/>
            <w:tcBorders>
              <w:top w:val="single" w:sz="12" w:space="0" w:color="BABABA"/>
              <w:right w:val="single" w:sz="12" w:space="0" w:color="BABABA"/>
            </w:tcBorders>
          </w:tcPr>
          <w:p w14:paraId="49E2E005" w14:textId="77777777" w:rsidR="001A3914" w:rsidRPr="002D3A66" w:rsidRDefault="001A3914" w:rsidP="005A0FBC">
            <w:pPr>
              <w:pStyle w:val="TableParagraph"/>
              <w:spacing w:before="9" w:after="1"/>
              <w:jc w:val="center"/>
              <w:rPr>
                <w:rFonts w:asciiTheme="minorHAnsi" w:hAnsiTheme="minorHAnsi" w:cstheme="minorHAnsi"/>
              </w:rPr>
            </w:pPr>
          </w:p>
          <w:p w14:paraId="49E2E006" w14:textId="78D149F0" w:rsidR="001A3914" w:rsidRPr="002D3A66" w:rsidRDefault="001A3914" w:rsidP="005A0FBC">
            <w:pPr>
              <w:pStyle w:val="TableParagraph"/>
              <w:spacing w:line="180" w:lineRule="exact"/>
              <w:ind w:left="749"/>
              <w:jc w:val="center"/>
              <w:rPr>
                <w:rFonts w:asciiTheme="minorHAnsi" w:hAnsiTheme="minorHAnsi" w:cstheme="minorHAnsi"/>
                <w:position w:val="-3"/>
              </w:rPr>
            </w:pPr>
          </w:p>
        </w:tc>
        <w:tc>
          <w:tcPr>
            <w:tcW w:w="1789" w:type="dxa"/>
            <w:tcBorders>
              <w:top w:val="single" w:sz="12" w:space="0" w:color="BABABA"/>
              <w:left w:val="single" w:sz="12" w:space="0" w:color="BABABA"/>
            </w:tcBorders>
          </w:tcPr>
          <w:p w14:paraId="49E2E007" w14:textId="59B87E34" w:rsidR="001A3914" w:rsidRPr="002D3A66" w:rsidRDefault="005A0FBC" w:rsidP="005A0FBC">
            <w:pPr>
              <w:pStyle w:val="TableParagraph"/>
              <w:spacing w:before="9" w:after="1"/>
              <w:jc w:val="center"/>
              <w:rPr>
                <w:rFonts w:asciiTheme="minorHAnsi" w:hAnsiTheme="minorHAnsi" w:cstheme="minorHAnsi"/>
              </w:rPr>
            </w:pPr>
            <w:r>
              <w:rPr>
                <w:rFonts w:asciiTheme="minorHAnsi" w:hAnsiTheme="minorHAnsi" w:cstheme="minorHAnsi"/>
              </w:rPr>
              <w:t>X</w:t>
            </w:r>
          </w:p>
          <w:p w14:paraId="49E2E008" w14:textId="4032B8E4" w:rsidR="001A3914" w:rsidRPr="002D3A66" w:rsidRDefault="001A3914" w:rsidP="005A0FBC">
            <w:pPr>
              <w:pStyle w:val="TableParagraph"/>
              <w:spacing w:line="180" w:lineRule="exact"/>
              <w:ind w:left="791"/>
              <w:jc w:val="center"/>
              <w:rPr>
                <w:rFonts w:asciiTheme="minorHAnsi" w:hAnsiTheme="minorHAnsi" w:cstheme="minorHAnsi"/>
                <w:position w:val="-3"/>
              </w:rPr>
            </w:pPr>
          </w:p>
        </w:tc>
        <w:tc>
          <w:tcPr>
            <w:tcW w:w="1848" w:type="dxa"/>
            <w:tcBorders>
              <w:top w:val="single" w:sz="12" w:space="0" w:color="BABABA"/>
              <w:right w:val="single" w:sz="12" w:space="0" w:color="BABABA"/>
            </w:tcBorders>
          </w:tcPr>
          <w:p w14:paraId="49E2E009" w14:textId="77777777" w:rsidR="001A3914" w:rsidRPr="002D3A66" w:rsidRDefault="001A3914">
            <w:pPr>
              <w:pStyle w:val="TableParagraph"/>
              <w:spacing w:before="9" w:after="1"/>
              <w:rPr>
                <w:rFonts w:asciiTheme="minorHAnsi" w:hAnsiTheme="minorHAnsi" w:cstheme="minorHAnsi"/>
              </w:rPr>
            </w:pPr>
          </w:p>
          <w:p w14:paraId="49E2E00A" w14:textId="005654E7"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tcBorders>
          </w:tcPr>
          <w:p w14:paraId="49E2E00B" w14:textId="77777777" w:rsidR="001A3914" w:rsidRPr="002D3A66" w:rsidRDefault="001A3914">
            <w:pPr>
              <w:pStyle w:val="TableParagraph"/>
              <w:spacing w:before="9" w:after="1"/>
              <w:rPr>
                <w:rFonts w:asciiTheme="minorHAnsi" w:hAnsiTheme="minorHAnsi" w:cstheme="minorHAnsi"/>
              </w:rPr>
            </w:pPr>
          </w:p>
          <w:p w14:paraId="49E2E00C" w14:textId="7C97105E"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0D" w14:textId="77777777" w:rsidR="001A3914" w:rsidRPr="002D3A66" w:rsidRDefault="001A3914">
            <w:pPr>
              <w:pStyle w:val="TableParagraph"/>
              <w:spacing w:before="9" w:after="1"/>
              <w:rPr>
                <w:rFonts w:asciiTheme="minorHAnsi" w:hAnsiTheme="minorHAnsi" w:cstheme="minorHAnsi"/>
              </w:rPr>
            </w:pPr>
          </w:p>
          <w:p w14:paraId="49E2E00E" w14:textId="54C236D7"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1D" w14:textId="77777777" w:rsidTr="002D3A66">
        <w:trPr>
          <w:trHeight w:val="510"/>
        </w:trPr>
        <w:tc>
          <w:tcPr>
            <w:tcW w:w="4011" w:type="dxa"/>
            <w:tcBorders>
              <w:left w:val="single" w:sz="12" w:space="0" w:color="BABABA"/>
              <w:right w:val="single" w:sz="12" w:space="0" w:color="BABABA"/>
            </w:tcBorders>
          </w:tcPr>
          <w:p w14:paraId="49E2E010"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Info-</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8"/>
              </w:rPr>
              <w:t xml:space="preserve"> </w:t>
            </w:r>
            <w:r w:rsidRPr="002D3A66">
              <w:rPr>
                <w:rFonts w:asciiTheme="minorHAnsi" w:hAnsiTheme="minorHAnsi" w:cstheme="minorHAnsi"/>
              </w:rPr>
              <w:t>kommunikatsioonitehnoloogia</w:t>
            </w:r>
            <w:r w:rsidRPr="002D3A66">
              <w:rPr>
                <w:rFonts w:asciiTheme="minorHAnsi" w:hAnsiTheme="minorHAnsi" w:cstheme="minorHAnsi"/>
                <w:spacing w:val="-8"/>
              </w:rPr>
              <w:t xml:space="preserve"> </w:t>
            </w:r>
            <w:r w:rsidRPr="002D3A66">
              <w:rPr>
                <w:rFonts w:asciiTheme="minorHAnsi" w:hAnsiTheme="minorHAnsi" w:cstheme="minorHAnsi"/>
                <w:spacing w:val="-2"/>
              </w:rPr>
              <w:t>(IKT)</w:t>
            </w:r>
          </w:p>
        </w:tc>
        <w:tc>
          <w:tcPr>
            <w:tcW w:w="1336" w:type="dxa"/>
            <w:tcBorders>
              <w:left w:val="single" w:sz="12" w:space="0" w:color="BABABA"/>
            </w:tcBorders>
          </w:tcPr>
          <w:p w14:paraId="49E2E011" w14:textId="77777777" w:rsidR="001A3914" w:rsidRPr="002D3A66" w:rsidRDefault="001A3914" w:rsidP="000E2948">
            <w:pPr>
              <w:pStyle w:val="TableParagraph"/>
              <w:spacing w:before="3"/>
              <w:jc w:val="center"/>
              <w:rPr>
                <w:rFonts w:asciiTheme="minorHAnsi" w:hAnsiTheme="minorHAnsi" w:cstheme="minorHAnsi"/>
              </w:rPr>
            </w:pPr>
          </w:p>
          <w:p w14:paraId="49E2E012" w14:textId="071C72C6" w:rsidR="001A3914" w:rsidRPr="002D3A66" w:rsidRDefault="001A3914" w:rsidP="000E2948">
            <w:pPr>
              <w:pStyle w:val="TableParagraph"/>
              <w:spacing w:line="180" w:lineRule="exact"/>
              <w:ind w:left="565"/>
              <w:jc w:val="center"/>
              <w:rPr>
                <w:rFonts w:asciiTheme="minorHAnsi" w:hAnsiTheme="minorHAnsi" w:cstheme="minorHAnsi"/>
                <w:position w:val="-3"/>
              </w:rPr>
            </w:pPr>
          </w:p>
        </w:tc>
        <w:tc>
          <w:tcPr>
            <w:tcW w:w="1695" w:type="dxa"/>
            <w:tcBorders>
              <w:right w:val="single" w:sz="12" w:space="0" w:color="BABABA"/>
            </w:tcBorders>
          </w:tcPr>
          <w:p w14:paraId="49E2E013" w14:textId="62F5DC5B" w:rsidR="001A3914" w:rsidRPr="002D3A66" w:rsidRDefault="000E2948" w:rsidP="000E2948">
            <w:pPr>
              <w:pStyle w:val="TableParagraph"/>
              <w:spacing w:before="3"/>
              <w:jc w:val="center"/>
              <w:rPr>
                <w:rFonts w:asciiTheme="minorHAnsi" w:hAnsiTheme="minorHAnsi" w:cstheme="minorHAnsi"/>
              </w:rPr>
            </w:pPr>
            <w:r>
              <w:rPr>
                <w:rFonts w:asciiTheme="minorHAnsi" w:hAnsiTheme="minorHAnsi" w:cstheme="minorHAnsi"/>
              </w:rPr>
              <w:t>X</w:t>
            </w:r>
          </w:p>
          <w:p w14:paraId="49E2E014" w14:textId="100E7919" w:rsidR="001A3914" w:rsidRPr="002D3A66" w:rsidRDefault="001A3914" w:rsidP="000E2948">
            <w:pPr>
              <w:pStyle w:val="TableParagraph"/>
              <w:spacing w:line="180" w:lineRule="exact"/>
              <w:jc w:val="center"/>
              <w:rPr>
                <w:rFonts w:asciiTheme="minorHAnsi" w:hAnsiTheme="minorHAnsi" w:cstheme="minorHAnsi"/>
                <w:position w:val="-3"/>
              </w:rPr>
            </w:pPr>
          </w:p>
        </w:tc>
        <w:tc>
          <w:tcPr>
            <w:tcW w:w="1789" w:type="dxa"/>
            <w:tcBorders>
              <w:left w:val="single" w:sz="12" w:space="0" w:color="BABABA"/>
            </w:tcBorders>
          </w:tcPr>
          <w:p w14:paraId="49E2E015" w14:textId="77777777" w:rsidR="001A3914" w:rsidRPr="002D3A66" w:rsidRDefault="001A3914">
            <w:pPr>
              <w:pStyle w:val="TableParagraph"/>
              <w:spacing w:before="3"/>
              <w:rPr>
                <w:rFonts w:asciiTheme="minorHAnsi" w:hAnsiTheme="minorHAnsi" w:cstheme="minorHAnsi"/>
              </w:rPr>
            </w:pPr>
          </w:p>
          <w:p w14:paraId="49E2E016" w14:textId="74EBCB81"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17" w14:textId="77777777" w:rsidR="001A3914" w:rsidRPr="002D3A66" w:rsidRDefault="001A3914">
            <w:pPr>
              <w:pStyle w:val="TableParagraph"/>
              <w:spacing w:before="3"/>
              <w:rPr>
                <w:rFonts w:asciiTheme="minorHAnsi" w:hAnsiTheme="minorHAnsi" w:cstheme="minorHAnsi"/>
              </w:rPr>
            </w:pPr>
          </w:p>
          <w:p w14:paraId="49E2E018" w14:textId="0B03C3A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19" w14:textId="77777777" w:rsidR="001A3914" w:rsidRPr="002D3A66" w:rsidRDefault="001A3914">
            <w:pPr>
              <w:pStyle w:val="TableParagraph"/>
              <w:spacing w:before="3"/>
              <w:rPr>
                <w:rFonts w:asciiTheme="minorHAnsi" w:hAnsiTheme="minorHAnsi" w:cstheme="minorHAnsi"/>
              </w:rPr>
            </w:pPr>
          </w:p>
          <w:p w14:paraId="49E2E01A" w14:textId="4A5BD3C5" w:rsidR="001A3914" w:rsidRPr="002D3A66" w:rsidRDefault="001A3914">
            <w:pPr>
              <w:pStyle w:val="TableParagraph"/>
              <w:spacing w:line="180" w:lineRule="exact"/>
              <w:ind w:left="676"/>
              <w:rPr>
                <w:rFonts w:asciiTheme="minorHAnsi" w:hAnsiTheme="minorHAnsi" w:cstheme="minorHAnsi"/>
                <w:position w:val="-3"/>
              </w:rPr>
            </w:pPr>
          </w:p>
        </w:tc>
        <w:tc>
          <w:tcPr>
            <w:tcW w:w="1828" w:type="dxa"/>
          </w:tcPr>
          <w:p w14:paraId="49E2E01B" w14:textId="77777777" w:rsidR="001A3914" w:rsidRPr="002D3A66" w:rsidRDefault="001A3914">
            <w:pPr>
              <w:pStyle w:val="TableParagraph"/>
              <w:spacing w:before="3"/>
              <w:rPr>
                <w:rFonts w:asciiTheme="minorHAnsi" w:hAnsiTheme="minorHAnsi" w:cstheme="minorHAnsi"/>
              </w:rPr>
            </w:pPr>
          </w:p>
          <w:p w14:paraId="49E2E01C" w14:textId="6492FB8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2B" w14:textId="77777777" w:rsidTr="002D3A66">
        <w:trPr>
          <w:trHeight w:val="510"/>
        </w:trPr>
        <w:tc>
          <w:tcPr>
            <w:tcW w:w="4011" w:type="dxa"/>
            <w:tcBorders>
              <w:left w:val="single" w:sz="12" w:space="0" w:color="BABABA"/>
              <w:right w:val="single" w:sz="12" w:space="0" w:color="BABABA"/>
            </w:tcBorders>
          </w:tcPr>
          <w:p w14:paraId="49E2E01E"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Transport</w:t>
            </w:r>
          </w:p>
        </w:tc>
        <w:tc>
          <w:tcPr>
            <w:tcW w:w="1336" w:type="dxa"/>
            <w:tcBorders>
              <w:left w:val="single" w:sz="12" w:space="0" w:color="BABABA"/>
            </w:tcBorders>
          </w:tcPr>
          <w:p w14:paraId="49E2E01F" w14:textId="77777777" w:rsidR="001A3914" w:rsidRPr="002D3A66" w:rsidRDefault="001A3914" w:rsidP="00130394">
            <w:pPr>
              <w:pStyle w:val="TableParagraph"/>
              <w:spacing w:before="3"/>
              <w:jc w:val="center"/>
              <w:rPr>
                <w:rFonts w:asciiTheme="minorHAnsi" w:hAnsiTheme="minorHAnsi" w:cstheme="minorHAnsi"/>
              </w:rPr>
            </w:pPr>
          </w:p>
          <w:p w14:paraId="49E2E020" w14:textId="696BC82B" w:rsidR="001A3914" w:rsidRPr="002D3A66" w:rsidRDefault="001A3914" w:rsidP="00130394">
            <w:pPr>
              <w:pStyle w:val="TableParagraph"/>
              <w:spacing w:line="180" w:lineRule="exact"/>
              <w:ind w:left="565"/>
              <w:jc w:val="center"/>
              <w:rPr>
                <w:rFonts w:asciiTheme="minorHAnsi" w:hAnsiTheme="minorHAnsi" w:cstheme="minorHAnsi"/>
                <w:position w:val="-3"/>
              </w:rPr>
            </w:pPr>
          </w:p>
        </w:tc>
        <w:tc>
          <w:tcPr>
            <w:tcW w:w="1695" w:type="dxa"/>
            <w:tcBorders>
              <w:right w:val="single" w:sz="12" w:space="0" w:color="BABABA"/>
            </w:tcBorders>
          </w:tcPr>
          <w:p w14:paraId="49E2E021" w14:textId="618EF9ED" w:rsidR="001A3914" w:rsidRPr="002D3A66" w:rsidRDefault="00130394" w:rsidP="00130394">
            <w:pPr>
              <w:pStyle w:val="TableParagraph"/>
              <w:spacing w:before="3"/>
              <w:jc w:val="center"/>
              <w:rPr>
                <w:rFonts w:asciiTheme="minorHAnsi" w:hAnsiTheme="minorHAnsi" w:cstheme="minorHAnsi"/>
              </w:rPr>
            </w:pPr>
            <w:r>
              <w:rPr>
                <w:rFonts w:asciiTheme="minorHAnsi" w:hAnsiTheme="minorHAnsi" w:cstheme="minorHAnsi"/>
              </w:rPr>
              <w:t>X</w:t>
            </w:r>
          </w:p>
          <w:p w14:paraId="49E2E022" w14:textId="16485FC5" w:rsidR="001A3914" w:rsidRPr="002D3A66" w:rsidRDefault="001A3914" w:rsidP="00130394">
            <w:pPr>
              <w:pStyle w:val="TableParagraph"/>
              <w:spacing w:line="180" w:lineRule="exact"/>
              <w:ind w:left="749"/>
              <w:jc w:val="center"/>
              <w:rPr>
                <w:rFonts w:asciiTheme="minorHAnsi" w:hAnsiTheme="minorHAnsi" w:cstheme="minorHAnsi"/>
                <w:position w:val="-3"/>
              </w:rPr>
            </w:pPr>
          </w:p>
        </w:tc>
        <w:tc>
          <w:tcPr>
            <w:tcW w:w="1789" w:type="dxa"/>
            <w:tcBorders>
              <w:left w:val="single" w:sz="12" w:space="0" w:color="BABABA"/>
            </w:tcBorders>
          </w:tcPr>
          <w:p w14:paraId="49E2E023" w14:textId="77777777" w:rsidR="001A3914" w:rsidRPr="002D3A66" w:rsidRDefault="001A3914">
            <w:pPr>
              <w:pStyle w:val="TableParagraph"/>
              <w:spacing w:before="3"/>
              <w:rPr>
                <w:rFonts w:asciiTheme="minorHAnsi" w:hAnsiTheme="minorHAnsi" w:cstheme="minorHAnsi"/>
              </w:rPr>
            </w:pPr>
          </w:p>
          <w:p w14:paraId="49E2E024" w14:textId="14EB1B69"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25" w14:textId="77777777" w:rsidR="001A3914" w:rsidRPr="002D3A66" w:rsidRDefault="001A3914">
            <w:pPr>
              <w:pStyle w:val="TableParagraph"/>
              <w:spacing w:before="3"/>
              <w:rPr>
                <w:rFonts w:asciiTheme="minorHAnsi" w:hAnsiTheme="minorHAnsi" w:cstheme="minorHAnsi"/>
              </w:rPr>
            </w:pPr>
          </w:p>
          <w:p w14:paraId="49E2E026" w14:textId="2A75140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27" w14:textId="77777777" w:rsidR="001A3914" w:rsidRPr="002D3A66" w:rsidRDefault="001A3914">
            <w:pPr>
              <w:pStyle w:val="TableParagraph"/>
              <w:spacing w:before="3"/>
              <w:rPr>
                <w:rFonts w:asciiTheme="minorHAnsi" w:hAnsiTheme="minorHAnsi" w:cstheme="minorHAnsi"/>
              </w:rPr>
            </w:pPr>
          </w:p>
          <w:p w14:paraId="49E2E028" w14:textId="3FD7FC84" w:rsidR="001A3914" w:rsidRPr="002D3A66" w:rsidRDefault="001A3914" w:rsidP="002D3A66">
            <w:pPr>
              <w:pStyle w:val="TableParagraph"/>
              <w:spacing w:line="180" w:lineRule="exact"/>
              <w:rPr>
                <w:rFonts w:asciiTheme="minorHAnsi" w:hAnsiTheme="minorHAnsi" w:cstheme="minorHAnsi"/>
                <w:position w:val="-3"/>
              </w:rPr>
            </w:pPr>
          </w:p>
        </w:tc>
        <w:tc>
          <w:tcPr>
            <w:tcW w:w="1828" w:type="dxa"/>
          </w:tcPr>
          <w:p w14:paraId="49E2E029" w14:textId="77777777" w:rsidR="001A3914" w:rsidRPr="002D3A66" w:rsidRDefault="001A3914">
            <w:pPr>
              <w:pStyle w:val="TableParagraph"/>
              <w:spacing w:before="3"/>
              <w:rPr>
                <w:rFonts w:asciiTheme="minorHAnsi" w:hAnsiTheme="minorHAnsi" w:cstheme="minorHAnsi"/>
              </w:rPr>
            </w:pPr>
          </w:p>
          <w:p w14:paraId="49E2E02A" w14:textId="75C822D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39" w14:textId="77777777" w:rsidTr="002D3A66">
        <w:trPr>
          <w:trHeight w:val="505"/>
        </w:trPr>
        <w:tc>
          <w:tcPr>
            <w:tcW w:w="4011" w:type="dxa"/>
            <w:tcBorders>
              <w:left w:val="single" w:sz="12" w:space="0" w:color="BABABA"/>
              <w:bottom w:val="single" w:sz="12" w:space="0" w:color="BABABA"/>
              <w:right w:val="single" w:sz="12" w:space="0" w:color="BABABA"/>
            </w:tcBorders>
          </w:tcPr>
          <w:p w14:paraId="49E2E02C"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Kommertsteenused</w:t>
            </w:r>
          </w:p>
        </w:tc>
        <w:tc>
          <w:tcPr>
            <w:tcW w:w="1336" w:type="dxa"/>
            <w:tcBorders>
              <w:left w:val="single" w:sz="12" w:space="0" w:color="BABABA"/>
              <w:bottom w:val="single" w:sz="12" w:space="0" w:color="BABABA"/>
            </w:tcBorders>
          </w:tcPr>
          <w:p w14:paraId="49E2E02D" w14:textId="77777777" w:rsidR="001A3914" w:rsidRPr="002D3A66" w:rsidRDefault="001A3914">
            <w:pPr>
              <w:pStyle w:val="TableParagraph"/>
              <w:spacing w:before="3"/>
              <w:rPr>
                <w:rFonts w:asciiTheme="minorHAnsi" w:hAnsiTheme="minorHAnsi" w:cstheme="minorHAnsi"/>
              </w:rPr>
            </w:pPr>
          </w:p>
          <w:p w14:paraId="49E2E02E" w14:textId="66EAFE96"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E02F" w14:textId="77777777" w:rsidR="001A3914" w:rsidRPr="002D3A66" w:rsidRDefault="001A3914" w:rsidP="002939FF">
            <w:pPr>
              <w:pStyle w:val="TableParagraph"/>
              <w:spacing w:before="3"/>
              <w:jc w:val="center"/>
              <w:rPr>
                <w:rFonts w:asciiTheme="minorHAnsi" w:hAnsiTheme="minorHAnsi" w:cstheme="minorHAnsi"/>
              </w:rPr>
            </w:pPr>
          </w:p>
          <w:p w14:paraId="49E2E030" w14:textId="718EB811" w:rsidR="001A3914" w:rsidRPr="002D3A66" w:rsidRDefault="001A3914" w:rsidP="002939FF">
            <w:pPr>
              <w:pStyle w:val="TableParagraph"/>
              <w:spacing w:line="180" w:lineRule="exact"/>
              <w:ind w:left="749"/>
              <w:jc w:val="center"/>
              <w:rPr>
                <w:rFonts w:asciiTheme="minorHAnsi" w:hAnsiTheme="minorHAnsi" w:cstheme="minorHAnsi"/>
                <w:position w:val="-3"/>
              </w:rPr>
            </w:pPr>
          </w:p>
        </w:tc>
        <w:tc>
          <w:tcPr>
            <w:tcW w:w="1789" w:type="dxa"/>
            <w:tcBorders>
              <w:left w:val="single" w:sz="12" w:space="0" w:color="BABABA"/>
              <w:bottom w:val="single" w:sz="12" w:space="0" w:color="BABABA"/>
            </w:tcBorders>
          </w:tcPr>
          <w:p w14:paraId="49E2E031" w14:textId="3C1C1A7A" w:rsidR="001A3914" w:rsidRPr="002D3A66" w:rsidRDefault="002939FF" w:rsidP="002939FF">
            <w:pPr>
              <w:pStyle w:val="TableParagraph"/>
              <w:spacing w:before="3"/>
              <w:jc w:val="center"/>
              <w:rPr>
                <w:rFonts w:asciiTheme="minorHAnsi" w:hAnsiTheme="minorHAnsi" w:cstheme="minorHAnsi"/>
              </w:rPr>
            </w:pPr>
            <w:r>
              <w:rPr>
                <w:rFonts w:asciiTheme="minorHAnsi" w:hAnsiTheme="minorHAnsi" w:cstheme="minorHAnsi"/>
              </w:rPr>
              <w:t>X</w:t>
            </w:r>
          </w:p>
          <w:p w14:paraId="49E2E032" w14:textId="1A875540" w:rsidR="001A3914" w:rsidRPr="002D3A66" w:rsidRDefault="001A3914" w:rsidP="002939FF">
            <w:pPr>
              <w:pStyle w:val="TableParagraph"/>
              <w:spacing w:line="180" w:lineRule="exact"/>
              <w:ind w:left="791"/>
              <w:jc w:val="center"/>
              <w:rPr>
                <w:rFonts w:asciiTheme="minorHAnsi" w:hAnsiTheme="minorHAnsi" w:cstheme="minorHAnsi"/>
                <w:position w:val="-3"/>
              </w:rPr>
            </w:pPr>
          </w:p>
        </w:tc>
        <w:tc>
          <w:tcPr>
            <w:tcW w:w="1848" w:type="dxa"/>
            <w:tcBorders>
              <w:bottom w:val="single" w:sz="12" w:space="0" w:color="BABABA"/>
              <w:right w:val="single" w:sz="12" w:space="0" w:color="BABABA"/>
            </w:tcBorders>
          </w:tcPr>
          <w:p w14:paraId="49E2E033" w14:textId="77777777" w:rsidR="001A3914" w:rsidRPr="002D3A66" w:rsidRDefault="001A3914">
            <w:pPr>
              <w:pStyle w:val="TableParagraph"/>
              <w:spacing w:before="3"/>
              <w:rPr>
                <w:rFonts w:asciiTheme="minorHAnsi" w:hAnsiTheme="minorHAnsi" w:cstheme="minorHAnsi"/>
              </w:rPr>
            </w:pPr>
          </w:p>
          <w:p w14:paraId="49E2E034" w14:textId="688DB076"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bottom w:val="single" w:sz="12" w:space="0" w:color="BABABA"/>
            </w:tcBorders>
          </w:tcPr>
          <w:p w14:paraId="49E2E035" w14:textId="77777777" w:rsidR="001A3914" w:rsidRPr="002D3A66" w:rsidRDefault="001A3914">
            <w:pPr>
              <w:pStyle w:val="TableParagraph"/>
              <w:spacing w:before="3"/>
              <w:rPr>
                <w:rFonts w:asciiTheme="minorHAnsi" w:hAnsiTheme="minorHAnsi" w:cstheme="minorHAnsi"/>
              </w:rPr>
            </w:pPr>
          </w:p>
          <w:p w14:paraId="49E2E036" w14:textId="5BFF268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E037" w14:textId="77777777" w:rsidR="001A3914" w:rsidRPr="002D3A66" w:rsidRDefault="001A3914">
            <w:pPr>
              <w:pStyle w:val="TableParagraph"/>
              <w:spacing w:before="3"/>
              <w:rPr>
                <w:rFonts w:asciiTheme="minorHAnsi" w:hAnsiTheme="minorHAnsi" w:cstheme="minorHAnsi"/>
              </w:rPr>
            </w:pPr>
          </w:p>
          <w:p w14:paraId="49E2E038" w14:textId="19ED5FCF"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47" w14:textId="77777777" w:rsidTr="002D3A66">
        <w:trPr>
          <w:trHeight w:val="505"/>
        </w:trPr>
        <w:tc>
          <w:tcPr>
            <w:tcW w:w="4011" w:type="dxa"/>
            <w:tcBorders>
              <w:top w:val="single" w:sz="12" w:space="0" w:color="BABABA"/>
              <w:left w:val="single" w:sz="12" w:space="0" w:color="BABABA"/>
              <w:right w:val="single" w:sz="12" w:space="0" w:color="BABABA"/>
            </w:tcBorders>
          </w:tcPr>
          <w:p w14:paraId="49E2E03A"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spacing w:val="-2"/>
              </w:rPr>
              <w:t>Avalikud</w:t>
            </w:r>
            <w:r w:rsidRPr="002D3A66">
              <w:rPr>
                <w:rFonts w:asciiTheme="minorHAnsi" w:hAnsiTheme="minorHAnsi" w:cstheme="minorHAnsi"/>
                <w:spacing w:val="-1"/>
              </w:rPr>
              <w:t xml:space="preserve"> </w:t>
            </w:r>
            <w:r w:rsidRPr="002D3A66">
              <w:rPr>
                <w:rFonts w:asciiTheme="minorHAnsi" w:hAnsiTheme="minorHAnsi" w:cstheme="minorHAnsi"/>
                <w:spacing w:val="-2"/>
              </w:rPr>
              <w:t>teenused</w:t>
            </w:r>
          </w:p>
        </w:tc>
        <w:tc>
          <w:tcPr>
            <w:tcW w:w="1336" w:type="dxa"/>
            <w:tcBorders>
              <w:top w:val="single" w:sz="12" w:space="0" w:color="BABABA"/>
              <w:left w:val="single" w:sz="12" w:space="0" w:color="BABABA"/>
            </w:tcBorders>
          </w:tcPr>
          <w:p w14:paraId="49E2E03B" w14:textId="77777777" w:rsidR="001A3914" w:rsidRPr="002D3A66" w:rsidRDefault="001A3914">
            <w:pPr>
              <w:pStyle w:val="TableParagraph"/>
              <w:spacing w:before="9" w:after="1"/>
              <w:rPr>
                <w:rFonts w:asciiTheme="minorHAnsi" w:hAnsiTheme="minorHAnsi" w:cstheme="minorHAnsi"/>
              </w:rPr>
            </w:pPr>
          </w:p>
          <w:p w14:paraId="49E2E03C" w14:textId="6035A44C"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right w:val="single" w:sz="12" w:space="0" w:color="BABABA"/>
            </w:tcBorders>
          </w:tcPr>
          <w:p w14:paraId="49E2E03D" w14:textId="77777777" w:rsidR="001A3914" w:rsidRPr="002D3A66" w:rsidRDefault="001A3914">
            <w:pPr>
              <w:pStyle w:val="TableParagraph"/>
              <w:spacing w:before="9" w:after="1"/>
              <w:rPr>
                <w:rFonts w:asciiTheme="minorHAnsi" w:hAnsiTheme="minorHAnsi" w:cstheme="minorHAnsi"/>
              </w:rPr>
            </w:pPr>
          </w:p>
          <w:p w14:paraId="49E2E03E" w14:textId="0B386A87"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tcBorders>
          </w:tcPr>
          <w:p w14:paraId="49E2E03F" w14:textId="77777777" w:rsidR="001A3914" w:rsidRPr="002D3A66" w:rsidRDefault="001A3914">
            <w:pPr>
              <w:pStyle w:val="TableParagraph"/>
              <w:spacing w:before="9" w:after="1"/>
              <w:rPr>
                <w:rFonts w:asciiTheme="minorHAnsi" w:hAnsiTheme="minorHAnsi" w:cstheme="minorHAnsi"/>
              </w:rPr>
            </w:pPr>
          </w:p>
          <w:p w14:paraId="49E2E040" w14:textId="015C848B" w:rsidR="001A3914" w:rsidRPr="002D3A66" w:rsidRDefault="004955B6">
            <w:pPr>
              <w:pStyle w:val="TableParagraph"/>
              <w:spacing w:line="180" w:lineRule="exact"/>
              <w:ind w:left="791"/>
              <w:rPr>
                <w:rFonts w:asciiTheme="minorHAnsi" w:hAnsiTheme="minorHAnsi" w:cstheme="minorHAnsi"/>
                <w:position w:val="-3"/>
              </w:rPr>
            </w:pPr>
            <w:r>
              <w:rPr>
                <w:rFonts w:asciiTheme="minorHAnsi" w:hAnsiTheme="minorHAnsi" w:cstheme="minorHAnsi"/>
                <w:position w:val="-3"/>
              </w:rPr>
              <w:t>X</w:t>
            </w:r>
          </w:p>
        </w:tc>
        <w:tc>
          <w:tcPr>
            <w:tcW w:w="1848" w:type="dxa"/>
            <w:tcBorders>
              <w:top w:val="single" w:sz="12" w:space="0" w:color="BABABA"/>
              <w:right w:val="single" w:sz="12" w:space="0" w:color="BABABA"/>
            </w:tcBorders>
          </w:tcPr>
          <w:p w14:paraId="49E2E041" w14:textId="77777777" w:rsidR="001A3914" w:rsidRPr="002D3A66" w:rsidRDefault="001A3914">
            <w:pPr>
              <w:pStyle w:val="TableParagraph"/>
              <w:spacing w:before="9" w:after="1"/>
              <w:rPr>
                <w:rFonts w:asciiTheme="minorHAnsi" w:hAnsiTheme="minorHAnsi" w:cstheme="minorHAnsi"/>
              </w:rPr>
            </w:pPr>
          </w:p>
          <w:p w14:paraId="49E2E042" w14:textId="1EB799B7"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tcBorders>
          </w:tcPr>
          <w:p w14:paraId="49E2E043" w14:textId="77777777" w:rsidR="001A3914" w:rsidRPr="002D3A66" w:rsidRDefault="001A3914">
            <w:pPr>
              <w:pStyle w:val="TableParagraph"/>
              <w:spacing w:before="9" w:after="1"/>
              <w:rPr>
                <w:rFonts w:asciiTheme="minorHAnsi" w:hAnsiTheme="minorHAnsi" w:cstheme="minorHAnsi"/>
              </w:rPr>
            </w:pPr>
          </w:p>
          <w:p w14:paraId="49E2E044" w14:textId="6675C2F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45" w14:textId="77777777" w:rsidR="001A3914" w:rsidRPr="002D3A66" w:rsidRDefault="001A3914">
            <w:pPr>
              <w:pStyle w:val="TableParagraph"/>
              <w:spacing w:before="9" w:after="1"/>
              <w:rPr>
                <w:rFonts w:asciiTheme="minorHAnsi" w:hAnsiTheme="minorHAnsi" w:cstheme="minorHAnsi"/>
              </w:rPr>
            </w:pPr>
          </w:p>
          <w:p w14:paraId="49E2E046" w14:textId="4281499D" w:rsidR="001A3914" w:rsidRPr="002D3A66" w:rsidRDefault="001A3914">
            <w:pPr>
              <w:pStyle w:val="TableParagraph"/>
              <w:spacing w:line="180" w:lineRule="exact"/>
              <w:ind w:left="813"/>
              <w:rPr>
                <w:rFonts w:asciiTheme="minorHAnsi" w:hAnsiTheme="minorHAnsi" w:cstheme="minorHAnsi"/>
                <w:position w:val="-3"/>
              </w:rPr>
            </w:pPr>
          </w:p>
        </w:tc>
      </w:tr>
    </w:tbl>
    <w:p w14:paraId="49E2E04B" w14:textId="77777777" w:rsidR="001A3914" w:rsidRPr="002D3A66" w:rsidRDefault="001A3914" w:rsidP="002D3A66">
      <w:pPr>
        <w:pStyle w:val="Kehatekst"/>
        <w:rPr>
          <w:rFonts w:asciiTheme="minorHAnsi" w:hAnsiTheme="minorHAnsi" w:cstheme="minorHAnsi"/>
          <w:sz w:val="22"/>
          <w:szCs w:val="22"/>
        </w:rPr>
      </w:pPr>
    </w:p>
    <w:p w14:paraId="49E2E05D" w14:textId="3F8C2D12" w:rsidR="001A3914" w:rsidRPr="002D3A66" w:rsidRDefault="00886774" w:rsidP="00284527">
      <w:pPr>
        <w:pStyle w:val="Loendilik"/>
        <w:numPr>
          <w:ilvl w:val="0"/>
          <w:numId w:val="16"/>
        </w:numPr>
        <w:tabs>
          <w:tab w:val="left" w:pos="671"/>
        </w:tabs>
        <w:spacing w:before="71" w:line="352" w:lineRule="auto"/>
        <w:ind w:left="375" w:right="892" w:firstLine="0"/>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7"/>
        </w:rPr>
        <w:t xml:space="preserve"> </w:t>
      </w:r>
      <w:r w:rsidRPr="002D3A66">
        <w:rPr>
          <w:rFonts w:asciiTheme="minorHAnsi" w:hAnsiTheme="minorHAnsi" w:cstheme="minorHAnsi"/>
          <w:spacing w:val="-2"/>
        </w:rPr>
        <w:t>määral</w:t>
      </w:r>
      <w:r w:rsidRPr="002D3A66">
        <w:rPr>
          <w:rFonts w:asciiTheme="minorHAnsi" w:hAnsiTheme="minorHAnsi" w:cstheme="minorHAnsi"/>
          <w:spacing w:val="-17"/>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energiajuhtimissüsteemid</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energiaauditid</w:t>
      </w:r>
      <w:r w:rsidRPr="002D3A66">
        <w:rPr>
          <w:rFonts w:asciiTheme="minorHAnsi" w:hAnsiTheme="minorHAnsi" w:cstheme="minorHAnsi"/>
          <w:spacing w:val="-16"/>
        </w:rPr>
        <w:t xml:space="preserve"> </w:t>
      </w:r>
      <w:r w:rsidRPr="002D3A66">
        <w:rPr>
          <w:rFonts w:asciiTheme="minorHAnsi" w:hAnsiTheme="minorHAnsi" w:cstheme="minorHAnsi"/>
          <w:spacing w:val="-2"/>
        </w:rPr>
        <w:t>osutunud</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tõhusaks </w:t>
      </w:r>
      <w:r w:rsidRPr="002D3A66">
        <w:rPr>
          <w:rFonts w:asciiTheme="minorHAnsi" w:hAnsiTheme="minorHAnsi" w:cstheme="minorHAnsi"/>
        </w:rPr>
        <w:t>viisiks,</w:t>
      </w:r>
      <w:r w:rsidRPr="002D3A66">
        <w:rPr>
          <w:rFonts w:asciiTheme="minorHAnsi" w:hAnsiTheme="minorHAnsi" w:cstheme="minorHAnsi"/>
          <w:spacing w:val="-6"/>
        </w:rPr>
        <w:t xml:space="preserve"> </w:t>
      </w:r>
      <w:r w:rsidRPr="002D3A66">
        <w:rPr>
          <w:rFonts w:asciiTheme="minorHAnsi" w:hAnsiTheme="minorHAnsi" w:cstheme="minorHAnsi"/>
        </w:rPr>
        <w:t>kuidas</w:t>
      </w:r>
      <w:r w:rsidRPr="002D3A66">
        <w:rPr>
          <w:rFonts w:asciiTheme="minorHAnsi" w:hAnsiTheme="minorHAnsi" w:cstheme="minorHAnsi"/>
          <w:spacing w:val="-6"/>
        </w:rPr>
        <w:t xml:space="preserve"> </w:t>
      </w:r>
      <w:r w:rsidRPr="002D3A66">
        <w:rPr>
          <w:rFonts w:asciiTheme="minorHAnsi" w:hAnsiTheme="minorHAnsi" w:cstheme="minorHAnsi"/>
        </w:rPr>
        <w:t>optimeerida</w:t>
      </w:r>
      <w:r w:rsidRPr="002D3A66">
        <w:rPr>
          <w:rFonts w:asciiTheme="minorHAnsi" w:hAnsiTheme="minorHAnsi" w:cstheme="minorHAnsi"/>
          <w:spacing w:val="-6"/>
        </w:rPr>
        <w:t xml:space="preserve"> </w:t>
      </w:r>
      <w:r w:rsidRPr="002D3A66">
        <w:rPr>
          <w:rFonts w:asciiTheme="minorHAnsi" w:hAnsiTheme="minorHAnsi" w:cstheme="minorHAnsi"/>
        </w:rPr>
        <w:t>ettevõtete</w:t>
      </w:r>
      <w:r w:rsidRPr="002D3A66">
        <w:rPr>
          <w:rFonts w:asciiTheme="minorHAnsi" w:hAnsiTheme="minorHAnsi" w:cstheme="minorHAnsi"/>
          <w:spacing w:val="-6"/>
        </w:rPr>
        <w:t xml:space="preserve"> </w:t>
      </w:r>
      <w:r w:rsidRPr="002D3A66">
        <w:rPr>
          <w:rFonts w:asciiTheme="minorHAnsi" w:hAnsiTheme="minorHAnsi" w:cstheme="minorHAnsi"/>
        </w:rPr>
        <w:t>energiatõhusust</w:t>
      </w:r>
      <w:r w:rsidRPr="002D3A66">
        <w:rPr>
          <w:rFonts w:asciiTheme="minorHAnsi" w:hAnsiTheme="minorHAnsi" w:cstheme="minorHAnsi"/>
          <w:spacing w:val="-6"/>
        </w:rPr>
        <w:t xml:space="preserve"> </w:t>
      </w:r>
      <w:r w:rsidRPr="002D3A66">
        <w:rPr>
          <w:rFonts w:asciiTheme="minorHAnsi" w:hAnsiTheme="minorHAnsi" w:cstheme="minorHAnsi"/>
        </w:rPr>
        <w:t>ja</w:t>
      </w:r>
      <w:r w:rsidRPr="002D3A66">
        <w:rPr>
          <w:rFonts w:asciiTheme="minorHAnsi" w:hAnsiTheme="minorHAnsi" w:cstheme="minorHAnsi"/>
          <w:spacing w:val="-6"/>
        </w:rPr>
        <w:t xml:space="preserve"> </w:t>
      </w:r>
      <w:r w:rsidRPr="002D3A66">
        <w:rPr>
          <w:rFonts w:asciiTheme="minorHAnsi" w:hAnsiTheme="minorHAnsi" w:cstheme="minorHAnsi"/>
        </w:rPr>
        <w:t>aidata</w:t>
      </w:r>
      <w:r w:rsidRPr="002D3A66">
        <w:rPr>
          <w:rFonts w:asciiTheme="minorHAnsi" w:hAnsiTheme="minorHAnsi" w:cstheme="minorHAnsi"/>
          <w:spacing w:val="-6"/>
        </w:rPr>
        <w:t xml:space="preserve"> </w:t>
      </w:r>
      <w:r w:rsidRPr="002D3A66">
        <w:rPr>
          <w:rFonts w:asciiTheme="minorHAnsi" w:hAnsiTheme="minorHAnsi" w:cstheme="minorHAnsi"/>
        </w:rPr>
        <w:t>kaasa</w:t>
      </w:r>
      <w:r w:rsidRPr="002D3A66">
        <w:rPr>
          <w:rFonts w:asciiTheme="minorHAnsi" w:hAnsiTheme="minorHAnsi" w:cstheme="minorHAnsi"/>
          <w:spacing w:val="-6"/>
        </w:rPr>
        <w:t xml:space="preserve"> </w:t>
      </w:r>
      <w:r w:rsidRPr="002D3A66">
        <w:rPr>
          <w:rFonts w:asciiTheme="minorHAnsi" w:hAnsiTheme="minorHAnsi" w:cstheme="minorHAnsi"/>
        </w:rPr>
        <w:t xml:space="preserve">kulude </w:t>
      </w:r>
      <w:r w:rsidRPr="002D3A66">
        <w:rPr>
          <w:rFonts w:asciiTheme="minorHAnsi" w:hAnsiTheme="minorHAnsi" w:cstheme="minorHAnsi"/>
          <w:spacing w:val="-2"/>
        </w:rPr>
        <w:t>kokkuhoiule?</w:t>
      </w:r>
    </w:p>
    <w:tbl>
      <w:tblPr>
        <w:tblStyle w:val="TableNormal1"/>
        <w:tblpPr w:leftFromText="141" w:rightFromText="141" w:vertAnchor="text" w:horzAnchor="margin" w:tblpY="259"/>
        <w:tblW w:w="0" w:type="auto"/>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14:paraId="382B0CEF" w14:textId="77777777" w:rsidTr="002D3A66">
        <w:trPr>
          <w:trHeight w:val="819"/>
        </w:trPr>
        <w:tc>
          <w:tcPr>
            <w:tcW w:w="2079" w:type="dxa"/>
            <w:tcBorders>
              <w:left w:val="single" w:sz="12" w:space="0" w:color="BABABA"/>
              <w:right w:val="single" w:sz="12" w:space="0" w:color="BABABA"/>
            </w:tcBorders>
          </w:tcPr>
          <w:p w14:paraId="6FF8D1FA" w14:textId="77777777" w:rsidR="002D3A66" w:rsidRDefault="002D3A66" w:rsidP="002D3A66">
            <w:pPr>
              <w:pStyle w:val="TableParagraph"/>
              <w:rPr>
                <w:rFonts w:ascii="Times New Roman"/>
                <w:sz w:val="24"/>
              </w:rPr>
            </w:pPr>
          </w:p>
        </w:tc>
        <w:tc>
          <w:tcPr>
            <w:tcW w:w="1011" w:type="dxa"/>
            <w:tcBorders>
              <w:left w:val="single" w:sz="12" w:space="0" w:color="BABABA"/>
              <w:right w:val="single" w:sz="12" w:space="0" w:color="BABABA"/>
            </w:tcBorders>
          </w:tcPr>
          <w:p w14:paraId="379C514B" w14:textId="77777777" w:rsidR="002D3A66" w:rsidRDefault="002D3A66" w:rsidP="002D3A66">
            <w:pPr>
              <w:pStyle w:val="TableParagraph"/>
              <w:spacing w:before="107" w:line="362" w:lineRule="auto"/>
              <w:ind w:left="292" w:right="256" w:hanging="63"/>
              <w:rPr>
                <w:sz w:val="19"/>
              </w:rPr>
            </w:pPr>
            <w:r>
              <w:rPr>
                <w:spacing w:val="-2"/>
                <w:sz w:val="19"/>
              </w:rPr>
              <w:t>Üldse mitte</w:t>
            </w:r>
          </w:p>
        </w:tc>
        <w:tc>
          <w:tcPr>
            <w:tcW w:w="1283" w:type="dxa"/>
            <w:tcBorders>
              <w:left w:val="single" w:sz="12" w:space="0" w:color="BABABA"/>
            </w:tcBorders>
          </w:tcPr>
          <w:p w14:paraId="02E76C43" w14:textId="77777777" w:rsidR="002D3A66" w:rsidRDefault="002D3A66" w:rsidP="002D3A66">
            <w:pPr>
              <w:pStyle w:val="TableParagraph"/>
              <w:spacing w:before="107" w:line="362" w:lineRule="auto"/>
              <w:ind w:left="345" w:right="295" w:hanging="75"/>
              <w:rPr>
                <w:sz w:val="19"/>
              </w:rPr>
            </w:pPr>
            <w:r>
              <w:rPr>
                <w:spacing w:val="-2"/>
                <w:sz w:val="19"/>
              </w:rPr>
              <w:t>Vähesel määral</w:t>
            </w:r>
          </w:p>
        </w:tc>
        <w:tc>
          <w:tcPr>
            <w:tcW w:w="1354" w:type="dxa"/>
            <w:tcBorders>
              <w:right w:val="single" w:sz="12" w:space="0" w:color="BABABA"/>
            </w:tcBorders>
          </w:tcPr>
          <w:p w14:paraId="0330FACB" w14:textId="77777777" w:rsidR="002D3A66" w:rsidRDefault="002D3A66" w:rsidP="002D3A66">
            <w:pPr>
              <w:pStyle w:val="TableParagraph"/>
              <w:spacing w:before="107" w:line="362" w:lineRule="auto"/>
              <w:ind w:left="386" w:hanging="122"/>
              <w:rPr>
                <w:sz w:val="19"/>
              </w:rPr>
            </w:pPr>
            <w:r>
              <w:rPr>
                <w:spacing w:val="-2"/>
                <w:sz w:val="19"/>
              </w:rPr>
              <w:t>Mõningal määral</w:t>
            </w:r>
          </w:p>
        </w:tc>
        <w:tc>
          <w:tcPr>
            <w:tcW w:w="1398" w:type="dxa"/>
            <w:tcBorders>
              <w:left w:val="single" w:sz="12" w:space="0" w:color="BABABA"/>
              <w:right w:val="single" w:sz="12" w:space="0" w:color="BABABA"/>
            </w:tcBorders>
          </w:tcPr>
          <w:p w14:paraId="0911F6EC" w14:textId="77777777" w:rsidR="002D3A66" w:rsidRDefault="002D3A66" w:rsidP="002D3A66">
            <w:pPr>
              <w:pStyle w:val="TableParagraph"/>
              <w:spacing w:before="107" w:line="362" w:lineRule="auto"/>
              <w:ind w:left="404" w:hanging="151"/>
              <w:rPr>
                <w:sz w:val="19"/>
              </w:rPr>
            </w:pPr>
            <w:r>
              <w:rPr>
                <w:spacing w:val="-2"/>
                <w:sz w:val="19"/>
              </w:rPr>
              <w:t>Mõõdukal määral</w:t>
            </w:r>
          </w:p>
        </w:tc>
        <w:tc>
          <w:tcPr>
            <w:tcW w:w="1183" w:type="dxa"/>
            <w:tcBorders>
              <w:left w:val="single" w:sz="12" w:space="0" w:color="BABABA"/>
              <w:right w:val="single" w:sz="12" w:space="0" w:color="BABABA"/>
            </w:tcBorders>
          </w:tcPr>
          <w:p w14:paraId="113A768D" w14:textId="77777777" w:rsidR="002D3A66" w:rsidRDefault="002D3A66" w:rsidP="002D3A66">
            <w:pPr>
              <w:pStyle w:val="TableParagraph"/>
              <w:spacing w:before="107" w:line="362" w:lineRule="auto"/>
              <w:ind w:left="296" w:right="268" w:hanging="9"/>
              <w:rPr>
                <w:sz w:val="19"/>
              </w:rPr>
            </w:pPr>
            <w:r>
              <w:rPr>
                <w:spacing w:val="-2"/>
                <w:sz w:val="19"/>
              </w:rPr>
              <w:t>Suurel määral</w:t>
            </w:r>
          </w:p>
        </w:tc>
        <w:tc>
          <w:tcPr>
            <w:tcW w:w="1384" w:type="dxa"/>
            <w:tcBorders>
              <w:left w:val="single" w:sz="12" w:space="0" w:color="BABABA"/>
            </w:tcBorders>
          </w:tcPr>
          <w:p w14:paraId="0AE2C1A2" w14:textId="77777777" w:rsidR="002D3A66" w:rsidRDefault="002D3A66" w:rsidP="002D3A66">
            <w:pPr>
              <w:pStyle w:val="TableParagraph"/>
              <w:spacing w:before="107" w:line="362" w:lineRule="auto"/>
              <w:ind w:left="368" w:hanging="83"/>
              <w:rPr>
                <w:sz w:val="19"/>
              </w:rPr>
            </w:pPr>
            <w:r>
              <w:rPr>
                <w:spacing w:val="-2"/>
                <w:sz w:val="19"/>
              </w:rPr>
              <w:t>Arvamus puudub</w:t>
            </w:r>
          </w:p>
        </w:tc>
      </w:tr>
      <w:tr w:rsidR="002D3A66" w14:paraId="6CAE4600" w14:textId="77777777" w:rsidTr="002D3A66">
        <w:trPr>
          <w:trHeight w:val="814"/>
        </w:trPr>
        <w:tc>
          <w:tcPr>
            <w:tcW w:w="2079" w:type="dxa"/>
            <w:tcBorders>
              <w:left w:val="single" w:sz="12" w:space="0" w:color="BABABA"/>
              <w:bottom w:val="single" w:sz="12" w:space="0" w:color="BABABA"/>
              <w:right w:val="single" w:sz="12" w:space="0" w:color="BABABA"/>
            </w:tcBorders>
          </w:tcPr>
          <w:p w14:paraId="669BED21" w14:textId="77777777" w:rsidR="002D3A66" w:rsidRDefault="002D3A66" w:rsidP="002D3A66">
            <w:pPr>
              <w:pStyle w:val="TableParagraph"/>
              <w:spacing w:before="107" w:line="295" w:lineRule="auto"/>
              <w:ind w:left="185"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011" w:type="dxa"/>
            <w:tcBorders>
              <w:left w:val="single" w:sz="12" w:space="0" w:color="BABABA"/>
              <w:bottom w:val="single" w:sz="12" w:space="0" w:color="BABABA"/>
              <w:right w:val="single" w:sz="12" w:space="0" w:color="BABABA"/>
            </w:tcBorders>
          </w:tcPr>
          <w:p w14:paraId="06E4FD7C" w14:textId="77777777" w:rsidR="002D3A66" w:rsidRDefault="002D3A66" w:rsidP="002D3A66">
            <w:pPr>
              <w:pStyle w:val="TableParagraph"/>
              <w:spacing w:before="19" w:after="1"/>
              <w:rPr>
                <w:sz w:val="20"/>
              </w:rPr>
            </w:pPr>
          </w:p>
          <w:p w14:paraId="19DD2024" w14:textId="343174B3" w:rsidR="002D3A66" w:rsidRDefault="002D3A66" w:rsidP="002D3A66">
            <w:pPr>
              <w:pStyle w:val="TableParagraph"/>
              <w:spacing w:line="180" w:lineRule="exact"/>
              <w:ind w:left="402"/>
              <w:rPr>
                <w:position w:val="-3"/>
                <w:sz w:val="18"/>
              </w:rPr>
            </w:pPr>
          </w:p>
        </w:tc>
        <w:tc>
          <w:tcPr>
            <w:tcW w:w="1283" w:type="dxa"/>
            <w:tcBorders>
              <w:left w:val="single" w:sz="12" w:space="0" w:color="BABABA"/>
              <w:bottom w:val="single" w:sz="12" w:space="0" w:color="BABABA"/>
            </w:tcBorders>
          </w:tcPr>
          <w:p w14:paraId="5326D15B" w14:textId="77777777" w:rsidR="002D3A66" w:rsidRDefault="002D3A66" w:rsidP="002D3A66">
            <w:pPr>
              <w:pStyle w:val="TableParagraph"/>
              <w:spacing w:before="19" w:after="1"/>
              <w:rPr>
                <w:sz w:val="20"/>
              </w:rPr>
            </w:pPr>
          </w:p>
          <w:p w14:paraId="133A6674" w14:textId="6856CB65" w:rsidR="002D3A66" w:rsidRDefault="002D3A66" w:rsidP="002D3A66">
            <w:pPr>
              <w:pStyle w:val="TableParagraph"/>
              <w:spacing w:line="180" w:lineRule="exact"/>
              <w:ind w:left="539"/>
              <w:rPr>
                <w:position w:val="-3"/>
                <w:sz w:val="18"/>
              </w:rPr>
            </w:pPr>
          </w:p>
        </w:tc>
        <w:tc>
          <w:tcPr>
            <w:tcW w:w="1354" w:type="dxa"/>
            <w:tcBorders>
              <w:bottom w:val="single" w:sz="12" w:space="0" w:color="BABABA"/>
              <w:right w:val="single" w:sz="12" w:space="0" w:color="BABABA"/>
            </w:tcBorders>
          </w:tcPr>
          <w:p w14:paraId="4279342D" w14:textId="77777777" w:rsidR="002D3A66" w:rsidRDefault="002D3A66" w:rsidP="00BE4779">
            <w:pPr>
              <w:pStyle w:val="TableParagraph"/>
              <w:spacing w:before="19" w:after="1"/>
              <w:jc w:val="center"/>
              <w:rPr>
                <w:sz w:val="20"/>
              </w:rPr>
            </w:pPr>
          </w:p>
          <w:p w14:paraId="3ED3797D" w14:textId="64C5CFC2" w:rsidR="002D3A66" w:rsidRDefault="002D3A66" w:rsidP="00BE4779">
            <w:pPr>
              <w:pStyle w:val="TableParagraph"/>
              <w:spacing w:line="180" w:lineRule="exact"/>
              <w:ind w:left="579"/>
              <w:jc w:val="center"/>
              <w:rPr>
                <w:position w:val="-3"/>
                <w:sz w:val="18"/>
              </w:rPr>
            </w:pPr>
          </w:p>
        </w:tc>
        <w:tc>
          <w:tcPr>
            <w:tcW w:w="1398" w:type="dxa"/>
            <w:tcBorders>
              <w:left w:val="single" w:sz="12" w:space="0" w:color="BABABA"/>
              <w:bottom w:val="single" w:sz="12" w:space="0" w:color="BABABA"/>
              <w:right w:val="single" w:sz="12" w:space="0" w:color="BABABA"/>
            </w:tcBorders>
          </w:tcPr>
          <w:p w14:paraId="51E893C4" w14:textId="38D22F43" w:rsidR="002D3A66" w:rsidRDefault="00BE4779" w:rsidP="00BE4779">
            <w:pPr>
              <w:pStyle w:val="TableParagraph"/>
              <w:spacing w:before="19" w:after="1"/>
              <w:jc w:val="center"/>
              <w:rPr>
                <w:sz w:val="20"/>
              </w:rPr>
            </w:pPr>
            <w:r>
              <w:rPr>
                <w:sz w:val="20"/>
              </w:rPr>
              <w:t>X</w:t>
            </w:r>
          </w:p>
          <w:p w14:paraId="62799A7F" w14:textId="13C03F2A" w:rsidR="002D3A66" w:rsidRDefault="002D3A66" w:rsidP="00BE4779">
            <w:pPr>
              <w:pStyle w:val="TableParagraph"/>
              <w:spacing w:line="180" w:lineRule="exact"/>
              <w:ind w:left="597"/>
              <w:jc w:val="center"/>
              <w:rPr>
                <w:position w:val="-3"/>
                <w:sz w:val="18"/>
              </w:rPr>
            </w:pPr>
          </w:p>
        </w:tc>
        <w:tc>
          <w:tcPr>
            <w:tcW w:w="1183" w:type="dxa"/>
            <w:tcBorders>
              <w:left w:val="single" w:sz="12" w:space="0" w:color="BABABA"/>
              <w:bottom w:val="single" w:sz="12" w:space="0" w:color="BABABA"/>
              <w:right w:val="single" w:sz="12" w:space="0" w:color="BABABA"/>
            </w:tcBorders>
          </w:tcPr>
          <w:p w14:paraId="6E28E13C" w14:textId="1138CCCA" w:rsidR="002D3A66" w:rsidRDefault="002D3A66" w:rsidP="002D3A66">
            <w:pPr>
              <w:pStyle w:val="TableParagraph"/>
              <w:spacing w:before="19" w:after="1"/>
              <w:rPr>
                <w:sz w:val="20"/>
              </w:rPr>
            </w:pPr>
          </w:p>
          <w:p w14:paraId="3155B89A" w14:textId="11D663AF" w:rsidR="002D3A66" w:rsidRDefault="002D3A66" w:rsidP="002D3A66">
            <w:pPr>
              <w:pStyle w:val="TableParagraph"/>
              <w:spacing w:line="180" w:lineRule="exact"/>
              <w:ind w:left="490"/>
              <w:rPr>
                <w:position w:val="-3"/>
                <w:sz w:val="18"/>
              </w:rPr>
            </w:pPr>
          </w:p>
        </w:tc>
        <w:tc>
          <w:tcPr>
            <w:tcW w:w="1384" w:type="dxa"/>
            <w:tcBorders>
              <w:left w:val="single" w:sz="12" w:space="0" w:color="BABABA"/>
              <w:bottom w:val="single" w:sz="12" w:space="0" w:color="BABABA"/>
            </w:tcBorders>
          </w:tcPr>
          <w:p w14:paraId="4097C4E3" w14:textId="77777777" w:rsidR="002D3A66" w:rsidRDefault="002D3A66" w:rsidP="002D3A66">
            <w:pPr>
              <w:pStyle w:val="TableParagraph"/>
              <w:spacing w:before="19" w:after="1"/>
              <w:rPr>
                <w:sz w:val="20"/>
              </w:rPr>
            </w:pPr>
          </w:p>
          <w:p w14:paraId="1969033F" w14:textId="4B151E39" w:rsidR="002D3A66" w:rsidRDefault="002D3A66" w:rsidP="002D3A66">
            <w:pPr>
              <w:pStyle w:val="TableParagraph"/>
              <w:spacing w:line="180" w:lineRule="exact"/>
              <w:ind w:left="591"/>
              <w:rPr>
                <w:position w:val="-3"/>
                <w:sz w:val="18"/>
              </w:rPr>
            </w:pPr>
          </w:p>
        </w:tc>
      </w:tr>
    </w:tbl>
    <w:p w14:paraId="49E2E05E" w14:textId="77777777" w:rsidR="001A3914" w:rsidRPr="002D3A66" w:rsidRDefault="001A3914" w:rsidP="002D3A66">
      <w:pPr>
        <w:pStyle w:val="Kehatekst"/>
        <w:rPr>
          <w:rFonts w:asciiTheme="minorHAnsi" w:hAnsiTheme="minorHAnsi" w:cstheme="minorHAnsi"/>
          <w:sz w:val="22"/>
          <w:szCs w:val="22"/>
        </w:rPr>
      </w:pPr>
    </w:p>
    <w:p w14:paraId="49E2E05F" w14:textId="77777777" w:rsidR="001A3914" w:rsidRPr="002D3A66" w:rsidRDefault="001A3914" w:rsidP="002D3A66">
      <w:pPr>
        <w:pStyle w:val="Kehatekst"/>
        <w:rPr>
          <w:rFonts w:asciiTheme="minorHAnsi" w:hAnsiTheme="minorHAnsi" w:cstheme="minorHAnsi"/>
          <w:sz w:val="22"/>
          <w:szCs w:val="22"/>
        </w:rPr>
      </w:pPr>
    </w:p>
    <w:p w14:paraId="49E2E060" w14:textId="77777777" w:rsidR="001A3914" w:rsidRPr="002D3A66" w:rsidRDefault="001A3914" w:rsidP="002D3A66">
      <w:pPr>
        <w:pStyle w:val="Kehatekst"/>
        <w:rPr>
          <w:rFonts w:asciiTheme="minorHAnsi" w:hAnsiTheme="minorHAnsi" w:cstheme="minorHAnsi"/>
          <w:sz w:val="22"/>
          <w:szCs w:val="22"/>
        </w:rPr>
      </w:pPr>
    </w:p>
    <w:p w14:paraId="49E2E061" w14:textId="77777777" w:rsidR="001A3914" w:rsidRPr="002D3A66" w:rsidRDefault="001A3914" w:rsidP="002D3A66">
      <w:pPr>
        <w:pStyle w:val="Kehatekst"/>
        <w:rPr>
          <w:rFonts w:asciiTheme="minorHAnsi" w:hAnsiTheme="minorHAnsi" w:cstheme="minorHAnsi"/>
          <w:sz w:val="22"/>
          <w:szCs w:val="22"/>
        </w:rPr>
      </w:pPr>
    </w:p>
    <w:p w14:paraId="49E2E062" w14:textId="77777777" w:rsidR="001A3914" w:rsidRPr="002D3A66" w:rsidRDefault="001A3914" w:rsidP="002D3A66">
      <w:pPr>
        <w:pStyle w:val="Kehatekst"/>
        <w:spacing w:before="114"/>
        <w:rPr>
          <w:rFonts w:asciiTheme="minorHAnsi" w:hAnsiTheme="minorHAnsi" w:cstheme="minorHAnsi"/>
          <w:sz w:val="22"/>
          <w:szCs w:val="22"/>
        </w:rPr>
      </w:pPr>
    </w:p>
    <w:p w14:paraId="4C139160" w14:textId="77777777" w:rsidR="002D3A66" w:rsidRDefault="002D3A66" w:rsidP="002D3A66">
      <w:pPr>
        <w:pStyle w:val="Kehatekst"/>
        <w:ind w:left="375"/>
        <w:rPr>
          <w:rFonts w:asciiTheme="minorHAnsi" w:hAnsiTheme="minorHAnsi" w:cstheme="minorHAnsi"/>
          <w:spacing w:val="-4"/>
          <w:sz w:val="22"/>
          <w:szCs w:val="22"/>
        </w:rPr>
      </w:pPr>
    </w:p>
    <w:p w14:paraId="5B8CE115" w14:textId="77777777" w:rsidR="002D3A66" w:rsidRDefault="002D3A66" w:rsidP="002D3A66">
      <w:pPr>
        <w:pStyle w:val="Kehatekst"/>
        <w:ind w:left="375"/>
        <w:rPr>
          <w:rFonts w:asciiTheme="minorHAnsi" w:hAnsiTheme="minorHAnsi" w:cstheme="minorHAnsi"/>
          <w:spacing w:val="-4"/>
          <w:sz w:val="22"/>
          <w:szCs w:val="22"/>
        </w:rPr>
      </w:pPr>
    </w:p>
    <w:p w14:paraId="140EC76C" w14:textId="77777777" w:rsidR="002D3A66" w:rsidRDefault="002D3A66" w:rsidP="002D3A66">
      <w:pPr>
        <w:pStyle w:val="Kehatekst"/>
        <w:ind w:left="375"/>
        <w:rPr>
          <w:rFonts w:asciiTheme="minorHAnsi" w:hAnsiTheme="minorHAnsi" w:cstheme="minorHAnsi"/>
          <w:spacing w:val="-4"/>
          <w:sz w:val="22"/>
          <w:szCs w:val="22"/>
        </w:rPr>
      </w:pPr>
    </w:p>
    <w:p w14:paraId="49E2E063" w14:textId="1A686C7E" w:rsidR="001A3914" w:rsidRPr="002D3A66" w:rsidRDefault="00886774" w:rsidP="002D3A66">
      <w:pPr>
        <w:pStyle w:val="Kehatekst"/>
        <w:ind w:left="375"/>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E064" w14:textId="3316CB55" w:rsidR="001A3914" w:rsidRPr="002D3A66" w:rsidRDefault="00A74CBC" w:rsidP="002D3A66">
      <w:pPr>
        <w:pStyle w:val="Kehatekst"/>
        <w:spacing w:before="11"/>
        <w:rPr>
          <w:rFonts w:asciiTheme="minorHAnsi" w:hAnsiTheme="minorHAnsi" w:cstheme="minorHAnsi"/>
          <w:sz w:val="22"/>
          <w:szCs w:val="22"/>
        </w:rPr>
      </w:pPr>
      <w:r w:rsidRPr="002D3A66">
        <w:rPr>
          <w:rFonts w:asciiTheme="minorHAnsi" w:hAnsiTheme="minorHAnsi" w:cstheme="minorHAnsi"/>
          <w:noProof/>
          <w:sz w:val="22"/>
          <w:szCs w:val="22"/>
        </w:rPr>
        <w:lastRenderedPageBreak/>
        <mc:AlternateContent>
          <mc:Choice Requires="wps">
            <w:drawing>
              <wp:anchor distT="45720" distB="45720" distL="114300" distR="114300" simplePos="0" relativeHeight="251658241" behindDoc="0" locked="0" layoutInCell="1" allowOverlap="1" wp14:anchorId="3425F584" wp14:editId="4E2D035B">
                <wp:simplePos x="0" y="0"/>
                <wp:positionH relativeFrom="column">
                  <wp:posOffset>-387</wp:posOffset>
                </wp:positionH>
                <wp:positionV relativeFrom="paragraph">
                  <wp:posOffset>235750</wp:posOffset>
                </wp:positionV>
                <wp:extent cx="6146165" cy="1404620"/>
                <wp:effectExtent l="0" t="0" r="26035" b="16510"/>
                <wp:wrapTopAndBottom/>
                <wp:docPr id="8669501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2CF83615" w14:textId="77777777" w:rsidR="00372EF1" w:rsidRDefault="00372EF1" w:rsidP="00372EF1">
                            <w:r>
                              <w:t>Eesti hinnangul on energiaauditid ja energiajuhtimissüsteemid olulised tööriistad ettevõtete energiatõhususe parandamisel ning energiakulude vähendamisel. Need aitavad tuvastada energiasäästu võimalusi, parandada energiakasutuse läbipaistvust ning toetavad teadlikumat investeerimisotsuste tegemist. Eriti energiajuhtimissüsteemid võimaldavad energiatarbimist pidevalt jälgida ja tõhustada hoonete ning protsesside toimivust.</w:t>
                            </w:r>
                          </w:p>
                          <w:p w14:paraId="493F7DEC" w14:textId="77777777" w:rsidR="00372EF1" w:rsidRDefault="00372EF1" w:rsidP="00372EF1"/>
                          <w:p w14:paraId="716221A7" w14:textId="23CEACB7" w:rsidR="00A74CBC" w:rsidRDefault="00372EF1" w:rsidP="00372EF1">
                            <w:r>
                              <w:t>Samas sõltub nende tegelik mõju suuresti sellest, kas auditite tulemused viiakse edasi konkreetsete investeeringute ja rakendusmeetmeteni. Eesti hinnangul peaks tulevane raamistik senisest enam toetama terviklikku lähenemist, mis ühendab energiaauditid, tehnilise toe, investeeringud ja rakendamise, et saavutada reaalseid ja pikaajalisi energiasääste.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5F584" id="_x0000_s1034" type="#_x0000_t202" style="position:absolute;margin-left:-.05pt;margin-top:18.55pt;width:483.9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J7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">
                <v:textbox style="mso-fit-shape-to-text:t">
                  <w:txbxContent>
                    <w:p w14:paraId="2CF83615" w14:textId="77777777" w:rsidR="00372EF1" w:rsidRDefault="00372EF1" w:rsidP="00372EF1">
                      <w:r>
                        <w:t>Eesti hinnangul on energiaauditid ja energiajuhtimissüsteemid olulised tööriistad ettevõtete energiatõhususe parandamisel ning energiakulude vähendamisel. Need aitavad tuvastada energiasäästu võimalusi, parandada energiakasutuse läbipaistvust ning toetavad teadlikumat investeerimisotsuste tegemist. Eriti energiajuhtimissüsteemid võimaldavad energiatarbimist pidevalt jälgida ja tõhustada hoonete ning protsesside toimivust.</w:t>
                      </w:r>
                    </w:p>
                    <w:p w14:paraId="493F7DEC" w14:textId="77777777" w:rsidR="00372EF1" w:rsidRDefault="00372EF1" w:rsidP="00372EF1"/>
                    <w:p w14:paraId="716221A7" w14:textId="23CEACB7" w:rsidR="00A74CBC" w:rsidRDefault="00372EF1" w:rsidP="00372EF1">
                      <w:r>
                        <w:t>Samas sõltub nende tegelik mõju suuresti sellest, kas auditite tulemused viiakse edasi konkreetsete investeeringute ja rakendusmeetmeteni. Eesti hinnangul peaks tulevane raamistik senisest enam toetama terviklikku lähenemist, mis ühendab energiaauditid, tehnilise toe, investeeringud ja rakendamise, et saavutada reaalseid ja pikaajalisi energiasääste.</w:t>
                      </w:r>
                    </w:p>
                  </w:txbxContent>
                </v:textbox>
                <w10:wrap type="topAndBottom"/>
              </v:shape>
            </w:pict>
          </mc:Fallback>
        </mc:AlternateContent>
      </w:r>
    </w:p>
    <w:p w14:paraId="49E2E065" w14:textId="77777777" w:rsidR="001A3914" w:rsidRPr="002D3A66" w:rsidRDefault="001A3914" w:rsidP="002D3A66">
      <w:pPr>
        <w:pStyle w:val="Kehatekst"/>
        <w:spacing w:before="19"/>
        <w:rPr>
          <w:rFonts w:asciiTheme="minorHAnsi" w:hAnsiTheme="minorHAnsi" w:cstheme="minorHAnsi"/>
          <w:sz w:val="22"/>
          <w:szCs w:val="22"/>
        </w:rPr>
      </w:pPr>
    </w:p>
    <w:p w14:paraId="49E2E066" w14:textId="02BF9CB1" w:rsidR="001A3914" w:rsidRDefault="00886774" w:rsidP="00284527">
      <w:pPr>
        <w:pStyle w:val="Loendilik"/>
        <w:numPr>
          <w:ilvl w:val="0"/>
          <w:numId w:val="16"/>
        </w:numPr>
        <w:tabs>
          <w:tab w:val="left" w:pos="671"/>
        </w:tabs>
        <w:spacing w:before="1" w:line="355" w:lineRule="auto"/>
        <w:ind w:left="375" w:right="454" w:firstLine="0"/>
        <w:rPr>
          <w:rFonts w:asciiTheme="minorHAnsi" w:hAnsiTheme="minorHAnsi" w:cstheme="minorHAnsi"/>
          <w:i/>
        </w:rPr>
      </w:pPr>
      <w:r w:rsidRPr="002D3A66">
        <w:rPr>
          <w:rFonts w:asciiTheme="minorHAnsi" w:hAnsiTheme="minorHAnsi" w:cstheme="minorHAnsi"/>
        </w:rPr>
        <w:t>Millised energiasäästukohustuse täitmiseks rakendatud siseriiklikud poliitikasuunad</w:t>
      </w:r>
      <w:r w:rsidRPr="002D3A66">
        <w:rPr>
          <w:rFonts w:asciiTheme="minorHAnsi" w:hAnsiTheme="minorHAnsi" w:cstheme="minorHAnsi"/>
          <w:spacing w:val="-11"/>
        </w:rPr>
        <w:t xml:space="preserve"> </w:t>
      </w:r>
      <w:r w:rsidRPr="002D3A66">
        <w:rPr>
          <w:rFonts w:asciiTheme="minorHAnsi" w:hAnsiTheme="minorHAnsi" w:cstheme="minorHAnsi"/>
        </w:rPr>
        <w:t>ja</w:t>
      </w:r>
      <w:r w:rsidRPr="002D3A66">
        <w:rPr>
          <w:rFonts w:asciiTheme="minorHAnsi" w:hAnsiTheme="minorHAnsi" w:cstheme="minorHAnsi"/>
          <w:spacing w:val="-11"/>
        </w:rPr>
        <w:t xml:space="preserve"> </w:t>
      </w:r>
      <w:r w:rsidRPr="002D3A66">
        <w:rPr>
          <w:rFonts w:asciiTheme="minorHAnsi" w:hAnsiTheme="minorHAnsi" w:cstheme="minorHAnsi"/>
        </w:rPr>
        <w:t>-meetmed</w:t>
      </w:r>
      <w:r w:rsidRPr="002D3A66">
        <w:rPr>
          <w:rFonts w:asciiTheme="minorHAnsi" w:hAnsiTheme="minorHAnsi" w:cstheme="minorHAnsi"/>
          <w:spacing w:val="-11"/>
        </w:rPr>
        <w:t xml:space="preserve"> </w:t>
      </w:r>
      <w:r w:rsidRPr="002D3A66">
        <w:rPr>
          <w:rFonts w:asciiTheme="minorHAnsi" w:hAnsiTheme="minorHAnsi" w:cstheme="minorHAnsi"/>
        </w:rPr>
        <w:t>(energiatõhususe</w:t>
      </w:r>
      <w:r w:rsidRPr="002D3A66">
        <w:rPr>
          <w:rFonts w:asciiTheme="minorHAnsi" w:hAnsiTheme="minorHAnsi" w:cstheme="minorHAnsi"/>
          <w:spacing w:val="-11"/>
        </w:rPr>
        <w:t xml:space="preserve"> </w:t>
      </w:r>
      <w:r w:rsidRPr="002D3A66">
        <w:rPr>
          <w:rFonts w:asciiTheme="minorHAnsi" w:hAnsiTheme="minorHAnsi" w:cstheme="minorHAnsi"/>
        </w:rPr>
        <w:t>direktiivi</w:t>
      </w:r>
      <w:r w:rsidRPr="002D3A66">
        <w:rPr>
          <w:rFonts w:asciiTheme="minorHAnsi" w:hAnsiTheme="minorHAnsi" w:cstheme="minorHAnsi"/>
          <w:spacing w:val="-11"/>
        </w:rPr>
        <w:t xml:space="preserve"> </w:t>
      </w:r>
      <w:r w:rsidRPr="002D3A66">
        <w:rPr>
          <w:rFonts w:asciiTheme="minorHAnsi" w:hAnsiTheme="minorHAnsi" w:cstheme="minorHAnsi"/>
        </w:rPr>
        <w:t>artiklid</w:t>
      </w:r>
      <w:r w:rsidRPr="002D3A66">
        <w:rPr>
          <w:rFonts w:asciiTheme="minorHAnsi" w:hAnsiTheme="minorHAnsi" w:cstheme="minorHAnsi"/>
          <w:spacing w:val="-11"/>
        </w:rPr>
        <w:t xml:space="preserve"> </w:t>
      </w:r>
      <w:r w:rsidRPr="002D3A66">
        <w:rPr>
          <w:rFonts w:asciiTheme="minorHAnsi" w:hAnsiTheme="minorHAnsi" w:cstheme="minorHAnsi"/>
        </w:rPr>
        <w:t>8-10)</w:t>
      </w:r>
      <w:r w:rsidRPr="002D3A66">
        <w:rPr>
          <w:rFonts w:asciiTheme="minorHAnsi" w:hAnsiTheme="minorHAnsi" w:cstheme="minorHAnsi"/>
          <w:spacing w:val="-11"/>
        </w:rPr>
        <w:t xml:space="preserve"> </w:t>
      </w:r>
      <w:r w:rsidRPr="002D3A66">
        <w:rPr>
          <w:rFonts w:asciiTheme="minorHAnsi" w:hAnsiTheme="minorHAnsi" w:cstheme="minorHAnsi"/>
        </w:rPr>
        <w:t>on</w:t>
      </w:r>
      <w:r w:rsidRPr="002D3A66">
        <w:rPr>
          <w:rFonts w:asciiTheme="minorHAnsi" w:hAnsiTheme="minorHAnsi" w:cstheme="minorHAnsi"/>
          <w:spacing w:val="-11"/>
        </w:rPr>
        <w:t xml:space="preserve"> </w:t>
      </w:r>
      <w:r w:rsidRPr="002D3A66">
        <w:rPr>
          <w:rFonts w:asciiTheme="minorHAnsi" w:hAnsiTheme="minorHAnsi" w:cstheme="minorHAnsi"/>
        </w:rPr>
        <w:t>osutunud praeguses</w:t>
      </w:r>
      <w:r w:rsidRPr="002D3A66">
        <w:rPr>
          <w:rFonts w:asciiTheme="minorHAnsi" w:hAnsiTheme="minorHAnsi" w:cstheme="minorHAnsi"/>
          <w:spacing w:val="-19"/>
        </w:rPr>
        <w:t xml:space="preserve"> </w:t>
      </w:r>
      <w:r w:rsidRPr="002D3A66">
        <w:rPr>
          <w:rFonts w:asciiTheme="minorHAnsi" w:hAnsiTheme="minorHAnsi" w:cstheme="minorHAnsi"/>
        </w:rPr>
        <w:t>raamistikus</w:t>
      </w:r>
      <w:r w:rsidRPr="002D3A66">
        <w:rPr>
          <w:rFonts w:asciiTheme="minorHAnsi" w:hAnsiTheme="minorHAnsi" w:cstheme="minorHAnsi"/>
          <w:spacing w:val="-19"/>
        </w:rPr>
        <w:t xml:space="preserve"> </w:t>
      </w:r>
      <w:r w:rsidRPr="002D3A66">
        <w:rPr>
          <w:rFonts w:asciiTheme="minorHAnsi" w:hAnsiTheme="minorHAnsi" w:cstheme="minorHAnsi"/>
        </w:rPr>
        <w:t>kõige</w:t>
      </w:r>
      <w:r w:rsidRPr="002D3A66">
        <w:rPr>
          <w:rFonts w:asciiTheme="minorHAnsi" w:hAnsiTheme="minorHAnsi" w:cstheme="minorHAnsi"/>
          <w:spacing w:val="-19"/>
        </w:rPr>
        <w:t xml:space="preserve"> </w:t>
      </w:r>
      <w:r w:rsidRPr="002D3A66">
        <w:rPr>
          <w:rFonts w:asciiTheme="minorHAnsi" w:hAnsiTheme="minorHAnsi" w:cstheme="minorHAnsi"/>
        </w:rPr>
        <w:t>tõhusamaks?</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8"/>
        </w:rPr>
        <w:t xml:space="preserve"> </w:t>
      </w:r>
      <w:r w:rsidRPr="002D3A66">
        <w:rPr>
          <w:rFonts w:asciiTheme="minorHAnsi" w:hAnsiTheme="minorHAnsi" w:cstheme="minorHAnsi"/>
          <w:i/>
        </w:rPr>
        <w:t>igale</w:t>
      </w:r>
      <w:r w:rsidRPr="002D3A66">
        <w:rPr>
          <w:rFonts w:asciiTheme="minorHAnsi" w:hAnsiTheme="minorHAnsi" w:cstheme="minorHAnsi"/>
          <w:i/>
          <w:spacing w:val="-19"/>
        </w:rPr>
        <w:t xml:space="preserve"> </w:t>
      </w:r>
      <w:r w:rsidRPr="002D3A66">
        <w:rPr>
          <w:rFonts w:asciiTheme="minorHAnsi" w:hAnsiTheme="minorHAnsi" w:cstheme="minorHAnsi"/>
          <w:i/>
        </w:rPr>
        <w:t>allpool</w:t>
      </w:r>
      <w:r w:rsidRPr="002D3A66">
        <w:rPr>
          <w:rFonts w:asciiTheme="minorHAnsi" w:hAnsiTheme="minorHAnsi" w:cstheme="minorHAnsi"/>
          <w:i/>
          <w:spacing w:val="-19"/>
        </w:rPr>
        <w:t xml:space="preserve"> </w:t>
      </w:r>
      <w:r w:rsidRPr="002D3A66">
        <w:rPr>
          <w:rFonts w:asciiTheme="minorHAnsi" w:hAnsiTheme="minorHAnsi" w:cstheme="minorHAnsi"/>
          <w:i/>
        </w:rPr>
        <w:t>esitatud</w:t>
      </w:r>
      <w:r w:rsidRPr="002D3A66">
        <w:rPr>
          <w:rFonts w:asciiTheme="minorHAnsi" w:hAnsiTheme="minorHAnsi" w:cstheme="minorHAnsi"/>
          <w:i/>
          <w:spacing w:val="-19"/>
        </w:rPr>
        <w:t xml:space="preserve"> </w:t>
      </w:r>
      <w:r w:rsidRPr="002D3A66">
        <w:rPr>
          <w:rFonts w:asciiTheme="minorHAnsi" w:hAnsiTheme="minorHAnsi" w:cstheme="minorHAnsi"/>
          <w:i/>
        </w:rPr>
        <w:t>variandile punkte vahemikus 1-5, kus 1 tähistab ebatõhusat ja 5 väga tõhusat varianti.)</w:t>
      </w:r>
    </w:p>
    <w:p w14:paraId="2ECB5DC8"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14891E5A"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162BC923"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50F9BA0E"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5E851A10"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16BF82AF"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7DDD2233"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74E81B9C"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25A9BA8A"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1455F5C8" w14:textId="77777777" w:rsidR="00535FB2"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72D33BE6" w14:textId="77777777" w:rsidR="00535FB2" w:rsidRPr="002D3A66" w:rsidRDefault="00535FB2" w:rsidP="00535FB2">
      <w:pPr>
        <w:pStyle w:val="Loendilik"/>
        <w:tabs>
          <w:tab w:val="left" w:pos="671"/>
        </w:tabs>
        <w:spacing w:before="1" w:line="355" w:lineRule="auto"/>
        <w:ind w:left="375" w:right="454" w:firstLine="0"/>
        <w:rPr>
          <w:rFonts w:asciiTheme="minorHAnsi" w:hAnsiTheme="minorHAnsi" w:cstheme="minorHAnsi"/>
          <w:i/>
        </w:rPr>
      </w:pPr>
    </w:p>
    <w:p w14:paraId="49E2E067" w14:textId="0BEAD54C" w:rsidR="001A3914" w:rsidRPr="002D3A66" w:rsidRDefault="008E1A51"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w:lastRenderedPageBreak/>
        <mc:AlternateContent>
          <mc:Choice Requires="wps">
            <w:drawing>
              <wp:anchor distT="0" distB="0" distL="0" distR="0" simplePos="0" relativeHeight="251658240" behindDoc="0" locked="0" layoutInCell="1" allowOverlap="1" wp14:anchorId="49E2E4DB" wp14:editId="6413A645">
                <wp:simplePos x="0" y="0"/>
                <wp:positionH relativeFrom="page">
                  <wp:posOffset>898497</wp:posOffset>
                </wp:positionH>
                <wp:positionV relativeFrom="paragraph">
                  <wp:posOffset>48978</wp:posOffset>
                </wp:positionV>
                <wp:extent cx="7132320" cy="3474720"/>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2320" cy="3474720"/>
                        </a:xfrm>
                        <a:prstGeom prst="rect">
                          <a:avLst/>
                        </a:prstGeom>
                      </wps:spPr>
                      <wps:txbx>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3658EDA5" w:rsidR="008E1A51" w:rsidRDefault="003B7560" w:rsidP="008E1A51">
                                  <w:pPr>
                                    <w:pStyle w:val="TableParagraph"/>
                                    <w:spacing w:line="180" w:lineRule="exact"/>
                                    <w:ind w:left="199"/>
                                    <w:rPr>
                                      <w:position w:val="-3"/>
                                      <w:sz w:val="18"/>
                                    </w:rPr>
                                  </w:pPr>
                                  <w:r>
                                    <w:rPr>
                                      <w:position w:val="-3"/>
                                      <w:sz w:val="18"/>
                                    </w:rPr>
                                    <w:t>X</w:t>
                                  </w: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49F295A1" w:rsidR="008E1A51" w:rsidRDefault="008E1A51" w:rsidP="008E1A51">
                                  <w:pPr>
                                    <w:pStyle w:val="TableParagraph"/>
                                    <w:spacing w:line="180" w:lineRule="exact"/>
                                    <w:ind w:left="202"/>
                                    <w:rPr>
                                      <w:position w:val="-3"/>
                                      <w:sz w:val="18"/>
                                    </w:rPr>
                                  </w:pP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3491427E" w:rsidR="008E1A51" w:rsidRDefault="000E48C0" w:rsidP="008E1A51">
                                  <w:pPr>
                                    <w:pStyle w:val="TableParagraph"/>
                                    <w:spacing w:line="180" w:lineRule="exact"/>
                                    <w:ind w:left="204"/>
                                    <w:rPr>
                                      <w:position w:val="-3"/>
                                      <w:sz w:val="18"/>
                                    </w:rPr>
                                  </w:pPr>
                                  <w:r>
                                    <w:rPr>
                                      <w:position w:val="-3"/>
                                      <w:sz w:val="18"/>
                                    </w:rPr>
                                    <w:t>X</w:t>
                                  </w: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53371299"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53C6F95E" w:rsidR="008E1A51" w:rsidRDefault="00640441" w:rsidP="008E1A51">
                                  <w:pPr>
                                    <w:pStyle w:val="TableParagraph"/>
                                    <w:spacing w:line="180" w:lineRule="exact"/>
                                    <w:ind w:left="201"/>
                                    <w:rPr>
                                      <w:position w:val="-3"/>
                                      <w:sz w:val="18"/>
                                    </w:rPr>
                                  </w:pPr>
                                  <w:r>
                                    <w:rPr>
                                      <w:position w:val="-3"/>
                                      <w:sz w:val="18"/>
                                    </w:rPr>
                                    <w:t>X</w:t>
                                  </w: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644488A4" w:rsidR="008E1A51" w:rsidRDefault="00FA7DA1" w:rsidP="008E1A51">
                                  <w:pPr>
                                    <w:pStyle w:val="TableParagraph"/>
                                    <w:spacing w:line="180" w:lineRule="exact"/>
                                    <w:ind w:left="199"/>
                                    <w:rPr>
                                      <w:position w:val="-3"/>
                                      <w:sz w:val="18"/>
                                    </w:rPr>
                                  </w:pPr>
                                  <w:r>
                                    <w:rPr>
                                      <w:position w:val="-3"/>
                                      <w:sz w:val="18"/>
                                    </w:rPr>
                                    <w:t>X</w:t>
                                  </w: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31F9DBBF" w:rsidR="008E1A51" w:rsidRDefault="008E1A51" w:rsidP="008E1A51">
                                  <w:pPr>
                                    <w:pStyle w:val="TableParagraph"/>
                                    <w:spacing w:line="180" w:lineRule="exact"/>
                                    <w:ind w:left="198"/>
                                    <w:rPr>
                                      <w:position w:val="-3"/>
                                      <w:sz w:val="18"/>
                                    </w:rPr>
                                  </w:pP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21FF91C7" w:rsidR="008E1A51" w:rsidRDefault="0050250A" w:rsidP="008E1A51">
                                  <w:pPr>
                                    <w:pStyle w:val="TableParagraph"/>
                                    <w:spacing w:line="180" w:lineRule="exact"/>
                                    <w:ind w:left="198"/>
                                    <w:rPr>
                                      <w:position w:val="-3"/>
                                      <w:sz w:val="18"/>
                                    </w:rPr>
                                  </w:pPr>
                                  <w:r>
                                    <w:rPr>
                                      <w:position w:val="-3"/>
                                      <w:sz w:val="18"/>
                                    </w:rPr>
                                    <w:t>X</w:t>
                                  </w:r>
                                </w:p>
                              </w:tc>
                              <w:tc>
                                <w:tcPr>
                                  <w:tcW w:w="606" w:type="dxa"/>
                                </w:tcPr>
                                <w:p w14:paraId="1F5297AC" w14:textId="77777777" w:rsidR="008E1A51" w:rsidRDefault="008E1A51" w:rsidP="008E1A51">
                                  <w:pPr>
                                    <w:pStyle w:val="TableParagraph"/>
                                    <w:spacing w:before="3"/>
                                    <w:rPr>
                                      <w:sz w:val="8"/>
                                    </w:rPr>
                                  </w:pPr>
                                </w:p>
                                <w:p w14:paraId="3E917614" w14:textId="7E9998D9" w:rsidR="008E1A51" w:rsidRDefault="008E1A51" w:rsidP="008E1A51">
                                  <w:pPr>
                                    <w:pStyle w:val="TableParagraph"/>
                                    <w:spacing w:line="180" w:lineRule="exact"/>
                                    <w:ind w:left="202"/>
                                    <w:rPr>
                                      <w:position w:val="-3"/>
                                      <w:sz w:val="18"/>
                                    </w:rPr>
                                  </w:pP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A72FF3">
                                  <w:pPr>
                                    <w:pStyle w:val="TableParagraph"/>
                                    <w:spacing w:before="3"/>
                                    <w:jc w:val="center"/>
                                    <w:rPr>
                                      <w:sz w:val="8"/>
                                    </w:rPr>
                                  </w:pPr>
                                </w:p>
                                <w:p w14:paraId="35D96878" w14:textId="36FEC404" w:rsidR="008E1A51" w:rsidRDefault="008E1A51" w:rsidP="00A72FF3">
                                  <w:pPr>
                                    <w:pStyle w:val="TableParagraph"/>
                                    <w:spacing w:line="180" w:lineRule="exact"/>
                                    <w:ind w:left="198"/>
                                    <w:jc w:val="center"/>
                                    <w:rPr>
                                      <w:position w:val="-3"/>
                                      <w:sz w:val="18"/>
                                    </w:rPr>
                                  </w:pPr>
                                </w:p>
                              </w:tc>
                              <w:tc>
                                <w:tcPr>
                                  <w:tcW w:w="606" w:type="dxa"/>
                                  <w:tcBorders>
                                    <w:bottom w:val="single" w:sz="12" w:space="0" w:color="BABABA"/>
                                  </w:tcBorders>
                                </w:tcPr>
                                <w:p w14:paraId="70898FCB" w14:textId="77777777" w:rsidR="008E1A51" w:rsidRDefault="008E1A51" w:rsidP="00A72FF3">
                                  <w:pPr>
                                    <w:pStyle w:val="TableParagraph"/>
                                    <w:spacing w:before="3"/>
                                    <w:jc w:val="center"/>
                                    <w:rPr>
                                      <w:sz w:val="8"/>
                                    </w:rPr>
                                  </w:pPr>
                                </w:p>
                                <w:p w14:paraId="685E5488" w14:textId="458D4FC3" w:rsidR="008E1A51" w:rsidRDefault="00A72FF3" w:rsidP="00A72FF3">
                                  <w:pPr>
                                    <w:pStyle w:val="TableParagraph"/>
                                    <w:spacing w:line="180" w:lineRule="exact"/>
                                    <w:jc w:val="center"/>
                                    <w:rPr>
                                      <w:position w:val="-3"/>
                                      <w:sz w:val="18"/>
                                    </w:rPr>
                                  </w:pPr>
                                  <w:r>
                                    <w:rPr>
                                      <w:position w:val="-3"/>
                                      <w:sz w:val="18"/>
                                    </w:rPr>
                                    <w:t>X</w:t>
                                  </w:r>
                                </w:p>
                              </w:tc>
                              <w:tc>
                                <w:tcPr>
                                  <w:tcW w:w="606" w:type="dxa"/>
                                  <w:tcBorders>
                                    <w:bottom w:val="single" w:sz="12" w:space="0" w:color="BABABA"/>
                                  </w:tcBorders>
                                </w:tcPr>
                                <w:p w14:paraId="05DDD3EE" w14:textId="77777777" w:rsidR="008E1A51" w:rsidRDefault="008E1A51" w:rsidP="00A72FF3">
                                  <w:pPr>
                                    <w:pStyle w:val="TableParagraph"/>
                                    <w:spacing w:before="3"/>
                                    <w:jc w:val="center"/>
                                    <w:rPr>
                                      <w:sz w:val="8"/>
                                    </w:rPr>
                                  </w:pPr>
                                </w:p>
                                <w:p w14:paraId="2A1801DE" w14:textId="2C18FB1E" w:rsidR="008E1A51" w:rsidRDefault="008E1A51" w:rsidP="00A72FF3">
                                  <w:pPr>
                                    <w:pStyle w:val="TableParagraph"/>
                                    <w:spacing w:line="180" w:lineRule="exact"/>
                                    <w:ind w:left="201"/>
                                    <w:jc w:val="center"/>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39C6CED2" w:rsidR="008E1A51" w:rsidRDefault="00D01DA0" w:rsidP="008E1A51">
                                  <w:pPr>
                                    <w:pStyle w:val="TableParagraph"/>
                                    <w:spacing w:line="180" w:lineRule="exact"/>
                                    <w:ind w:left="202"/>
                                    <w:rPr>
                                      <w:position w:val="-3"/>
                                      <w:sz w:val="18"/>
                                    </w:rPr>
                                  </w:pPr>
                                  <w:r>
                                    <w:rPr>
                                      <w:position w:val="-3"/>
                                      <w:sz w:val="18"/>
                                    </w:rPr>
                                    <w:t>X</w:t>
                                  </w: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3454E393" w:rsidR="008E1A51" w:rsidRDefault="00110805" w:rsidP="008E1A51">
                                  <w:pPr>
                                    <w:pStyle w:val="TableParagraph"/>
                                    <w:spacing w:line="180" w:lineRule="exact"/>
                                    <w:ind w:left="202"/>
                                    <w:rPr>
                                      <w:position w:val="-3"/>
                                      <w:sz w:val="18"/>
                                    </w:rPr>
                                  </w:pPr>
                                  <w:r>
                                    <w:rPr>
                                      <w:position w:val="-3"/>
                                      <w:sz w:val="18"/>
                                    </w:rPr>
                                    <w:t>X</w:t>
                                  </w: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2580E56C"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E2E4DB" id="Textbox 526" o:spid="_x0000_s1035" type="#_x0000_t202" style="position:absolute;margin-left:70.75pt;margin-top:3.85pt;width:561.6pt;height:27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" filled="f" stroked="f">
                <v:textbox inset="0,0,0,0">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3658EDA5" w:rsidR="008E1A51" w:rsidRDefault="003B7560" w:rsidP="008E1A51">
                            <w:pPr>
                              <w:pStyle w:val="TableParagraph"/>
                              <w:spacing w:line="180" w:lineRule="exact"/>
                              <w:ind w:left="199"/>
                              <w:rPr>
                                <w:position w:val="-3"/>
                                <w:sz w:val="18"/>
                              </w:rPr>
                            </w:pPr>
                            <w:r>
                              <w:rPr>
                                <w:position w:val="-3"/>
                                <w:sz w:val="18"/>
                              </w:rPr>
                              <w:t>X</w:t>
                            </w: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49F295A1" w:rsidR="008E1A51" w:rsidRDefault="008E1A51" w:rsidP="008E1A51">
                            <w:pPr>
                              <w:pStyle w:val="TableParagraph"/>
                              <w:spacing w:line="180" w:lineRule="exact"/>
                              <w:ind w:left="202"/>
                              <w:rPr>
                                <w:position w:val="-3"/>
                                <w:sz w:val="18"/>
                              </w:rPr>
                            </w:pP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3491427E" w:rsidR="008E1A51" w:rsidRDefault="000E48C0" w:rsidP="008E1A51">
                            <w:pPr>
                              <w:pStyle w:val="TableParagraph"/>
                              <w:spacing w:line="180" w:lineRule="exact"/>
                              <w:ind w:left="204"/>
                              <w:rPr>
                                <w:position w:val="-3"/>
                                <w:sz w:val="18"/>
                              </w:rPr>
                            </w:pPr>
                            <w:r>
                              <w:rPr>
                                <w:position w:val="-3"/>
                                <w:sz w:val="18"/>
                              </w:rPr>
                              <w:t>X</w:t>
                            </w: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53371299"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53C6F95E" w:rsidR="008E1A51" w:rsidRDefault="00640441" w:rsidP="008E1A51">
                            <w:pPr>
                              <w:pStyle w:val="TableParagraph"/>
                              <w:spacing w:line="180" w:lineRule="exact"/>
                              <w:ind w:left="201"/>
                              <w:rPr>
                                <w:position w:val="-3"/>
                                <w:sz w:val="18"/>
                              </w:rPr>
                            </w:pPr>
                            <w:r>
                              <w:rPr>
                                <w:position w:val="-3"/>
                                <w:sz w:val="18"/>
                              </w:rPr>
                              <w:t>X</w:t>
                            </w: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644488A4" w:rsidR="008E1A51" w:rsidRDefault="00FA7DA1" w:rsidP="008E1A51">
                            <w:pPr>
                              <w:pStyle w:val="TableParagraph"/>
                              <w:spacing w:line="180" w:lineRule="exact"/>
                              <w:ind w:left="199"/>
                              <w:rPr>
                                <w:position w:val="-3"/>
                                <w:sz w:val="18"/>
                              </w:rPr>
                            </w:pPr>
                            <w:r>
                              <w:rPr>
                                <w:position w:val="-3"/>
                                <w:sz w:val="18"/>
                              </w:rPr>
                              <w:t>X</w:t>
                            </w: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31F9DBBF" w:rsidR="008E1A51" w:rsidRDefault="008E1A51" w:rsidP="008E1A51">
                            <w:pPr>
                              <w:pStyle w:val="TableParagraph"/>
                              <w:spacing w:line="180" w:lineRule="exact"/>
                              <w:ind w:left="198"/>
                              <w:rPr>
                                <w:position w:val="-3"/>
                                <w:sz w:val="18"/>
                              </w:rPr>
                            </w:pP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21FF91C7" w:rsidR="008E1A51" w:rsidRDefault="0050250A" w:rsidP="008E1A51">
                            <w:pPr>
                              <w:pStyle w:val="TableParagraph"/>
                              <w:spacing w:line="180" w:lineRule="exact"/>
                              <w:ind w:left="198"/>
                              <w:rPr>
                                <w:position w:val="-3"/>
                                <w:sz w:val="18"/>
                              </w:rPr>
                            </w:pPr>
                            <w:r>
                              <w:rPr>
                                <w:position w:val="-3"/>
                                <w:sz w:val="18"/>
                              </w:rPr>
                              <w:t>X</w:t>
                            </w:r>
                          </w:p>
                        </w:tc>
                        <w:tc>
                          <w:tcPr>
                            <w:tcW w:w="606" w:type="dxa"/>
                          </w:tcPr>
                          <w:p w14:paraId="1F5297AC" w14:textId="77777777" w:rsidR="008E1A51" w:rsidRDefault="008E1A51" w:rsidP="008E1A51">
                            <w:pPr>
                              <w:pStyle w:val="TableParagraph"/>
                              <w:spacing w:before="3"/>
                              <w:rPr>
                                <w:sz w:val="8"/>
                              </w:rPr>
                            </w:pPr>
                          </w:p>
                          <w:p w14:paraId="3E917614" w14:textId="7E9998D9" w:rsidR="008E1A51" w:rsidRDefault="008E1A51" w:rsidP="008E1A51">
                            <w:pPr>
                              <w:pStyle w:val="TableParagraph"/>
                              <w:spacing w:line="180" w:lineRule="exact"/>
                              <w:ind w:left="202"/>
                              <w:rPr>
                                <w:position w:val="-3"/>
                                <w:sz w:val="18"/>
                              </w:rPr>
                            </w:pP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A72FF3">
                            <w:pPr>
                              <w:pStyle w:val="TableParagraph"/>
                              <w:spacing w:before="3"/>
                              <w:jc w:val="center"/>
                              <w:rPr>
                                <w:sz w:val="8"/>
                              </w:rPr>
                            </w:pPr>
                          </w:p>
                          <w:p w14:paraId="35D96878" w14:textId="36FEC404" w:rsidR="008E1A51" w:rsidRDefault="008E1A51" w:rsidP="00A72FF3">
                            <w:pPr>
                              <w:pStyle w:val="TableParagraph"/>
                              <w:spacing w:line="180" w:lineRule="exact"/>
                              <w:ind w:left="198"/>
                              <w:jc w:val="center"/>
                              <w:rPr>
                                <w:position w:val="-3"/>
                                <w:sz w:val="18"/>
                              </w:rPr>
                            </w:pPr>
                          </w:p>
                        </w:tc>
                        <w:tc>
                          <w:tcPr>
                            <w:tcW w:w="606" w:type="dxa"/>
                            <w:tcBorders>
                              <w:bottom w:val="single" w:sz="12" w:space="0" w:color="BABABA"/>
                            </w:tcBorders>
                          </w:tcPr>
                          <w:p w14:paraId="70898FCB" w14:textId="77777777" w:rsidR="008E1A51" w:rsidRDefault="008E1A51" w:rsidP="00A72FF3">
                            <w:pPr>
                              <w:pStyle w:val="TableParagraph"/>
                              <w:spacing w:before="3"/>
                              <w:jc w:val="center"/>
                              <w:rPr>
                                <w:sz w:val="8"/>
                              </w:rPr>
                            </w:pPr>
                          </w:p>
                          <w:p w14:paraId="685E5488" w14:textId="458D4FC3" w:rsidR="008E1A51" w:rsidRDefault="00A72FF3" w:rsidP="00A72FF3">
                            <w:pPr>
                              <w:pStyle w:val="TableParagraph"/>
                              <w:spacing w:line="180" w:lineRule="exact"/>
                              <w:jc w:val="center"/>
                              <w:rPr>
                                <w:position w:val="-3"/>
                                <w:sz w:val="18"/>
                              </w:rPr>
                            </w:pPr>
                            <w:r>
                              <w:rPr>
                                <w:position w:val="-3"/>
                                <w:sz w:val="18"/>
                              </w:rPr>
                              <w:t>X</w:t>
                            </w:r>
                          </w:p>
                        </w:tc>
                        <w:tc>
                          <w:tcPr>
                            <w:tcW w:w="606" w:type="dxa"/>
                            <w:tcBorders>
                              <w:bottom w:val="single" w:sz="12" w:space="0" w:color="BABABA"/>
                            </w:tcBorders>
                          </w:tcPr>
                          <w:p w14:paraId="05DDD3EE" w14:textId="77777777" w:rsidR="008E1A51" w:rsidRDefault="008E1A51" w:rsidP="00A72FF3">
                            <w:pPr>
                              <w:pStyle w:val="TableParagraph"/>
                              <w:spacing w:before="3"/>
                              <w:jc w:val="center"/>
                              <w:rPr>
                                <w:sz w:val="8"/>
                              </w:rPr>
                            </w:pPr>
                          </w:p>
                          <w:p w14:paraId="2A1801DE" w14:textId="2C18FB1E" w:rsidR="008E1A51" w:rsidRDefault="008E1A51" w:rsidP="00A72FF3">
                            <w:pPr>
                              <w:pStyle w:val="TableParagraph"/>
                              <w:spacing w:line="180" w:lineRule="exact"/>
                              <w:ind w:left="201"/>
                              <w:jc w:val="center"/>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39C6CED2" w:rsidR="008E1A51" w:rsidRDefault="00D01DA0" w:rsidP="008E1A51">
                            <w:pPr>
                              <w:pStyle w:val="TableParagraph"/>
                              <w:spacing w:line="180" w:lineRule="exact"/>
                              <w:ind w:left="202"/>
                              <w:rPr>
                                <w:position w:val="-3"/>
                                <w:sz w:val="18"/>
                              </w:rPr>
                            </w:pPr>
                            <w:r>
                              <w:rPr>
                                <w:position w:val="-3"/>
                                <w:sz w:val="18"/>
                              </w:rPr>
                              <w:t>X</w:t>
                            </w: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3454E393" w:rsidR="008E1A51" w:rsidRDefault="00110805" w:rsidP="008E1A51">
                            <w:pPr>
                              <w:pStyle w:val="TableParagraph"/>
                              <w:spacing w:line="180" w:lineRule="exact"/>
                              <w:ind w:left="202"/>
                              <w:rPr>
                                <w:position w:val="-3"/>
                                <w:sz w:val="18"/>
                              </w:rPr>
                            </w:pPr>
                            <w:r>
                              <w:rPr>
                                <w:position w:val="-3"/>
                                <w:sz w:val="18"/>
                              </w:rPr>
                              <w:t>X</w:t>
                            </w: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2580E56C"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v:textbox>
                <w10:wrap anchorx="page"/>
              </v:shape>
            </w:pict>
          </mc:Fallback>
        </mc:AlternateContent>
      </w:r>
    </w:p>
    <w:p w14:paraId="49E2E068" w14:textId="77777777" w:rsidR="001A3914" w:rsidRPr="002D3A66" w:rsidRDefault="001A3914" w:rsidP="002D3A66">
      <w:pPr>
        <w:pStyle w:val="Kehatekst"/>
        <w:rPr>
          <w:rFonts w:asciiTheme="minorHAnsi" w:hAnsiTheme="minorHAnsi" w:cstheme="minorHAnsi"/>
          <w:i/>
          <w:sz w:val="22"/>
          <w:szCs w:val="22"/>
        </w:rPr>
      </w:pPr>
    </w:p>
    <w:p w14:paraId="49E2E069" w14:textId="77777777" w:rsidR="001A3914" w:rsidRPr="002D3A66" w:rsidRDefault="001A3914" w:rsidP="002D3A66">
      <w:pPr>
        <w:pStyle w:val="Kehatekst"/>
        <w:rPr>
          <w:rFonts w:asciiTheme="minorHAnsi" w:hAnsiTheme="minorHAnsi" w:cstheme="minorHAnsi"/>
          <w:i/>
          <w:sz w:val="22"/>
          <w:szCs w:val="22"/>
        </w:rPr>
      </w:pPr>
    </w:p>
    <w:p w14:paraId="49E2E06A" w14:textId="77777777" w:rsidR="001A3914" w:rsidRPr="002D3A66" w:rsidRDefault="001A3914" w:rsidP="002D3A66">
      <w:pPr>
        <w:pStyle w:val="Kehatekst"/>
        <w:rPr>
          <w:rFonts w:asciiTheme="minorHAnsi" w:hAnsiTheme="minorHAnsi" w:cstheme="minorHAnsi"/>
          <w:i/>
          <w:sz w:val="22"/>
          <w:szCs w:val="22"/>
        </w:rPr>
      </w:pPr>
    </w:p>
    <w:p w14:paraId="49E2E06B" w14:textId="77777777" w:rsidR="001A3914" w:rsidRPr="002D3A66" w:rsidRDefault="001A3914" w:rsidP="002D3A66">
      <w:pPr>
        <w:pStyle w:val="Kehatekst"/>
        <w:rPr>
          <w:rFonts w:asciiTheme="minorHAnsi" w:hAnsiTheme="minorHAnsi" w:cstheme="minorHAnsi"/>
          <w:i/>
          <w:sz w:val="22"/>
          <w:szCs w:val="22"/>
        </w:rPr>
      </w:pPr>
    </w:p>
    <w:p w14:paraId="49E2E06C" w14:textId="77777777" w:rsidR="001A3914" w:rsidRPr="002D3A66" w:rsidRDefault="001A3914" w:rsidP="002D3A66">
      <w:pPr>
        <w:pStyle w:val="Kehatekst"/>
        <w:rPr>
          <w:rFonts w:asciiTheme="minorHAnsi" w:hAnsiTheme="minorHAnsi" w:cstheme="minorHAnsi"/>
          <w:i/>
          <w:sz w:val="22"/>
          <w:szCs w:val="22"/>
        </w:rPr>
      </w:pPr>
    </w:p>
    <w:p w14:paraId="49E2E06D" w14:textId="77777777" w:rsidR="001A3914" w:rsidRPr="002D3A66" w:rsidRDefault="001A3914" w:rsidP="002D3A66">
      <w:pPr>
        <w:pStyle w:val="Kehatekst"/>
        <w:rPr>
          <w:rFonts w:asciiTheme="minorHAnsi" w:hAnsiTheme="minorHAnsi" w:cstheme="minorHAnsi"/>
          <w:i/>
          <w:sz w:val="22"/>
          <w:szCs w:val="22"/>
        </w:rPr>
      </w:pPr>
    </w:p>
    <w:p w14:paraId="49E2E06E" w14:textId="77777777" w:rsidR="001A3914" w:rsidRPr="002D3A66" w:rsidRDefault="001A3914" w:rsidP="002D3A66">
      <w:pPr>
        <w:pStyle w:val="Kehatekst"/>
        <w:rPr>
          <w:rFonts w:asciiTheme="minorHAnsi" w:hAnsiTheme="minorHAnsi" w:cstheme="minorHAnsi"/>
          <w:i/>
          <w:sz w:val="22"/>
          <w:szCs w:val="22"/>
        </w:rPr>
      </w:pPr>
    </w:p>
    <w:p w14:paraId="49E2E06F" w14:textId="77777777" w:rsidR="001A3914" w:rsidRPr="002D3A66" w:rsidRDefault="001A3914" w:rsidP="002D3A66">
      <w:pPr>
        <w:pStyle w:val="Kehatekst"/>
        <w:rPr>
          <w:rFonts w:asciiTheme="minorHAnsi" w:hAnsiTheme="minorHAnsi" w:cstheme="minorHAnsi"/>
          <w:i/>
          <w:sz w:val="22"/>
          <w:szCs w:val="22"/>
        </w:rPr>
      </w:pPr>
    </w:p>
    <w:p w14:paraId="49E2E070" w14:textId="77777777" w:rsidR="001A3914" w:rsidRPr="002D3A66" w:rsidRDefault="001A3914" w:rsidP="002D3A66">
      <w:pPr>
        <w:pStyle w:val="Kehatekst"/>
        <w:rPr>
          <w:rFonts w:asciiTheme="minorHAnsi" w:hAnsiTheme="minorHAnsi" w:cstheme="minorHAnsi"/>
          <w:i/>
          <w:sz w:val="22"/>
          <w:szCs w:val="22"/>
        </w:rPr>
      </w:pPr>
    </w:p>
    <w:p w14:paraId="49E2E071" w14:textId="77777777" w:rsidR="001A3914" w:rsidRPr="002D3A66" w:rsidRDefault="001A3914" w:rsidP="002D3A66">
      <w:pPr>
        <w:pStyle w:val="Kehatekst"/>
        <w:rPr>
          <w:rFonts w:asciiTheme="minorHAnsi" w:hAnsiTheme="minorHAnsi" w:cstheme="minorHAnsi"/>
          <w:i/>
          <w:sz w:val="22"/>
          <w:szCs w:val="22"/>
        </w:rPr>
      </w:pPr>
    </w:p>
    <w:p w14:paraId="49E2E072" w14:textId="77777777" w:rsidR="001A3914" w:rsidRPr="002D3A66" w:rsidRDefault="001A3914" w:rsidP="002D3A66">
      <w:pPr>
        <w:pStyle w:val="Kehatekst"/>
        <w:rPr>
          <w:rFonts w:asciiTheme="minorHAnsi" w:hAnsiTheme="minorHAnsi" w:cstheme="minorHAnsi"/>
          <w:i/>
          <w:sz w:val="22"/>
          <w:szCs w:val="22"/>
        </w:rPr>
      </w:pPr>
    </w:p>
    <w:p w14:paraId="49E2E073" w14:textId="77777777" w:rsidR="001A3914" w:rsidRDefault="001A3914" w:rsidP="002D3A66">
      <w:pPr>
        <w:pStyle w:val="Kehatekst"/>
        <w:rPr>
          <w:rFonts w:asciiTheme="minorHAnsi" w:hAnsiTheme="minorHAnsi" w:cstheme="minorHAnsi"/>
          <w:i/>
          <w:sz w:val="22"/>
          <w:szCs w:val="22"/>
        </w:rPr>
      </w:pPr>
    </w:p>
    <w:p w14:paraId="1A090970" w14:textId="77777777" w:rsidR="008E1A51" w:rsidRDefault="008E1A51" w:rsidP="002D3A66">
      <w:pPr>
        <w:pStyle w:val="Kehatekst"/>
        <w:rPr>
          <w:rFonts w:asciiTheme="minorHAnsi" w:hAnsiTheme="minorHAnsi" w:cstheme="minorHAnsi"/>
          <w:i/>
          <w:sz w:val="22"/>
          <w:szCs w:val="22"/>
        </w:rPr>
      </w:pPr>
    </w:p>
    <w:p w14:paraId="2A07ED42" w14:textId="77777777" w:rsidR="008E1A51" w:rsidRPr="002D3A66" w:rsidRDefault="008E1A51" w:rsidP="002D3A66">
      <w:pPr>
        <w:pStyle w:val="Kehatekst"/>
        <w:rPr>
          <w:rFonts w:asciiTheme="minorHAnsi" w:hAnsiTheme="minorHAnsi" w:cstheme="minorHAnsi"/>
          <w:i/>
          <w:sz w:val="22"/>
          <w:szCs w:val="22"/>
        </w:rPr>
      </w:pPr>
    </w:p>
    <w:p w14:paraId="49E2E074" w14:textId="77777777" w:rsidR="001A3914" w:rsidRPr="002D3A66" w:rsidRDefault="001A3914" w:rsidP="002D3A66">
      <w:pPr>
        <w:pStyle w:val="Kehatekst"/>
        <w:rPr>
          <w:rFonts w:asciiTheme="minorHAnsi" w:hAnsiTheme="minorHAnsi" w:cstheme="minorHAnsi"/>
          <w:i/>
          <w:sz w:val="22"/>
          <w:szCs w:val="22"/>
        </w:rPr>
      </w:pPr>
    </w:p>
    <w:p w14:paraId="49E2E075" w14:textId="77777777" w:rsidR="001A3914" w:rsidRPr="002D3A66" w:rsidRDefault="001A3914" w:rsidP="002D3A66">
      <w:pPr>
        <w:pStyle w:val="Kehatekst"/>
        <w:rPr>
          <w:rFonts w:asciiTheme="minorHAnsi" w:hAnsiTheme="minorHAnsi" w:cstheme="minorHAnsi"/>
          <w:i/>
          <w:sz w:val="22"/>
          <w:szCs w:val="22"/>
        </w:rPr>
      </w:pPr>
    </w:p>
    <w:p w14:paraId="49E2E078" w14:textId="77777777" w:rsidR="001A3914" w:rsidRPr="002D3A66" w:rsidRDefault="001A3914" w:rsidP="002D3A66">
      <w:pPr>
        <w:pStyle w:val="Kehatekst"/>
        <w:spacing w:before="143"/>
        <w:rPr>
          <w:rFonts w:asciiTheme="minorHAnsi" w:hAnsiTheme="minorHAnsi" w:cstheme="minorHAnsi"/>
          <w:i/>
          <w:sz w:val="22"/>
          <w:szCs w:val="22"/>
        </w:rPr>
      </w:pPr>
    </w:p>
    <w:p w14:paraId="0C31B730" w14:textId="77777777" w:rsidR="008E1A51" w:rsidRPr="008E1A51" w:rsidRDefault="008E1A51" w:rsidP="008E1A51">
      <w:pPr>
        <w:tabs>
          <w:tab w:val="left" w:pos="671"/>
        </w:tabs>
        <w:spacing w:line="352" w:lineRule="auto"/>
        <w:ind w:right="1071"/>
        <w:rPr>
          <w:rFonts w:asciiTheme="minorHAnsi" w:hAnsiTheme="minorHAnsi" w:cstheme="minorHAnsi"/>
        </w:rPr>
      </w:pPr>
    </w:p>
    <w:p w14:paraId="336B7C71" w14:textId="77777777" w:rsidR="008E1A51" w:rsidRPr="008E1A51" w:rsidRDefault="008E1A51" w:rsidP="008E1A51">
      <w:pPr>
        <w:tabs>
          <w:tab w:val="left" w:pos="671"/>
        </w:tabs>
        <w:spacing w:line="352" w:lineRule="auto"/>
        <w:ind w:left="375" w:right="1071"/>
        <w:rPr>
          <w:rFonts w:asciiTheme="minorHAnsi" w:hAnsiTheme="minorHAnsi" w:cstheme="minorHAnsi"/>
        </w:rPr>
      </w:pPr>
    </w:p>
    <w:p w14:paraId="7636085C" w14:textId="39A45C4F"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7" behindDoc="0" locked="0" layoutInCell="1" allowOverlap="1" wp14:anchorId="11EBA710" wp14:editId="338082DF">
                <wp:simplePos x="0" y="0"/>
                <wp:positionH relativeFrom="column">
                  <wp:posOffset>4445</wp:posOffset>
                </wp:positionH>
                <wp:positionV relativeFrom="paragraph">
                  <wp:posOffset>354330</wp:posOffset>
                </wp:positionV>
                <wp:extent cx="7800975" cy="1404620"/>
                <wp:effectExtent l="0" t="0" r="28575" b="24130"/>
                <wp:wrapTopAndBottom/>
                <wp:docPr id="20411318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1404620"/>
                        </a:xfrm>
                        <a:prstGeom prst="rect">
                          <a:avLst/>
                        </a:prstGeom>
                        <a:solidFill>
                          <a:srgbClr val="FFFFFF"/>
                        </a:solidFill>
                        <a:ln w="9525">
                          <a:solidFill>
                            <a:srgbClr val="000000"/>
                          </a:solidFill>
                          <a:miter lim="800000"/>
                          <a:headEnd/>
                          <a:tailEnd/>
                        </a:ln>
                      </wps:spPr>
                      <wps:txbx>
                        <w:txbxContent>
                          <w:p w14:paraId="370E568C" w14:textId="78F27F6B" w:rsidR="00043A7F" w:rsidRDefault="00494657" w:rsidP="00110805">
                            <w:r w:rsidRPr="00494657">
                              <w:t>Eesti hinnangul on kõige tõhusamaks osutunud meetmed, mis ühendavad investeeringutoetused, regulatiivsed nõuded ja erasektori investeeringute kaasamise. Oluline on, et energiatõhususe investeeringud oleksid võimalikult suures ulatuses majanduslikult tasuvad ning avaliku sektori toetus aitaks eelkõige lühendada investeeringute tasuvusaega. Eesti peab vajalikuks, et energiasäästukohustuse meetmete kujundamisel kasutataks rohkem tasuvusanalüüse ja kulutõhususe põhimõtteid.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BA710" id="_x0000_s1036" type="#_x0000_t202" style="position:absolute;margin-left:.35pt;margin-top:27.9pt;width:614.25pt;height:110.6pt;z-index:2516582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">
                <v:textbox style="mso-fit-shape-to-text:t">
                  <w:txbxContent>
                    <w:p w14:paraId="370E568C" w14:textId="78F27F6B" w:rsidR="00043A7F" w:rsidRDefault="00494657" w:rsidP="00110805">
                      <w:r w:rsidRPr="00494657">
                        <w:t>Eesti hinnangul on kõige tõhusamaks osutunud meetmed, mis ühendavad investeeringutoetused, regulatiivsed nõuded ja erasektori investeeringute kaasamise. Oluline on, et energiatõhususe investeeringud oleksid võimalikult suures ulatuses majanduslikult tasuvad ning avaliku sektori toetus aitaks eelkõige lühendada investeeringute tasuvusaega. Eesti peab vajalikuks, et energiasäästukohustuse meetmete kujundamisel kasutataks rohkem tasuvusanalüüse ja kulutõhususe põhimõtteid.</w:t>
                      </w:r>
                    </w:p>
                  </w:txbxContent>
                </v:textbox>
                <w10:wrap type="topAndBottom"/>
              </v:shape>
            </w:pict>
          </mc:Fallback>
        </mc:AlternateContent>
      </w:r>
      <w:r w:rsidRPr="001A15C8">
        <w:rPr>
          <w:rFonts w:asciiTheme="minorHAnsi" w:hAnsiTheme="minorHAnsi" w:cstheme="minorHAnsi"/>
          <w:sz w:val="22"/>
          <w:szCs w:val="22"/>
        </w:rPr>
        <w:t>Täpsustage, kui vastasite „muu“:</w:t>
      </w:r>
    </w:p>
    <w:p w14:paraId="6904B007" w14:textId="77777777" w:rsidR="00284527" w:rsidRPr="00284527" w:rsidRDefault="00284527" w:rsidP="00284527">
      <w:pPr>
        <w:tabs>
          <w:tab w:val="left" w:pos="671"/>
        </w:tabs>
        <w:spacing w:line="352" w:lineRule="auto"/>
        <w:ind w:right="1071"/>
        <w:rPr>
          <w:rFonts w:asciiTheme="minorHAnsi" w:hAnsiTheme="minorHAnsi" w:cstheme="minorHAnsi"/>
        </w:rPr>
      </w:pPr>
    </w:p>
    <w:p w14:paraId="49E2E079" w14:textId="79AFD17D" w:rsidR="001A3914" w:rsidRPr="002D3A66" w:rsidRDefault="00886774" w:rsidP="00284527">
      <w:pPr>
        <w:pStyle w:val="Loendilik"/>
        <w:numPr>
          <w:ilvl w:val="0"/>
          <w:numId w:val="16"/>
        </w:numPr>
        <w:tabs>
          <w:tab w:val="left" w:pos="671"/>
        </w:tabs>
        <w:spacing w:before="0" w:line="352" w:lineRule="auto"/>
        <w:ind w:left="375" w:right="1071"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5"/>
        </w:rPr>
        <w:t xml:space="preserve"> </w:t>
      </w:r>
      <w:r w:rsidRPr="002D3A66">
        <w:rPr>
          <w:rFonts w:asciiTheme="minorHAnsi" w:hAnsiTheme="minorHAnsi" w:cstheme="minorHAnsi"/>
          <w:spacing w:val="-2"/>
        </w:rPr>
        <w:t>tegurid</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5"/>
        </w:rPr>
        <w:t xml:space="preserve"> </w:t>
      </w:r>
      <w:r w:rsidRPr="002D3A66">
        <w:rPr>
          <w:rFonts w:asciiTheme="minorHAnsi" w:hAnsiTheme="minorHAnsi" w:cstheme="minorHAnsi"/>
          <w:spacing w:val="-2"/>
        </w:rPr>
        <w:t>mõjutanud</w:t>
      </w:r>
      <w:r w:rsidRPr="002D3A66">
        <w:rPr>
          <w:rFonts w:asciiTheme="minorHAnsi" w:hAnsiTheme="minorHAnsi" w:cstheme="minorHAnsi"/>
          <w:spacing w:val="-15"/>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direktiivi</w:t>
      </w:r>
      <w:r w:rsidRPr="002D3A66">
        <w:rPr>
          <w:rFonts w:asciiTheme="minorHAnsi" w:hAnsiTheme="minorHAnsi" w:cstheme="minorHAnsi"/>
          <w:spacing w:val="-15"/>
        </w:rPr>
        <w:t xml:space="preserve"> </w:t>
      </w:r>
      <w:r w:rsidRPr="002D3A66">
        <w:rPr>
          <w:rFonts w:asciiTheme="minorHAnsi" w:hAnsiTheme="minorHAnsi" w:cstheme="minorHAnsi"/>
          <w:spacing w:val="-2"/>
        </w:rPr>
        <w:t>V</w:t>
      </w:r>
      <w:r w:rsidRPr="002D3A66">
        <w:rPr>
          <w:rFonts w:asciiTheme="minorHAnsi" w:hAnsiTheme="minorHAnsi" w:cstheme="minorHAnsi"/>
          <w:spacing w:val="-15"/>
        </w:rPr>
        <w:t xml:space="preserve"> </w:t>
      </w:r>
      <w:r w:rsidRPr="002D3A66">
        <w:rPr>
          <w:rFonts w:asciiTheme="minorHAnsi" w:hAnsiTheme="minorHAnsi" w:cstheme="minorHAnsi"/>
          <w:spacing w:val="-2"/>
        </w:rPr>
        <w:t>lisa</w:t>
      </w:r>
      <w:r w:rsidRPr="002D3A66">
        <w:rPr>
          <w:rFonts w:asciiTheme="minorHAnsi" w:hAnsiTheme="minorHAnsi" w:cstheme="minorHAnsi"/>
          <w:spacing w:val="-15"/>
        </w:rPr>
        <w:t xml:space="preserve"> </w:t>
      </w:r>
      <w:r w:rsidRPr="002D3A66">
        <w:rPr>
          <w:rFonts w:asciiTheme="minorHAnsi" w:hAnsiTheme="minorHAnsi" w:cstheme="minorHAnsi"/>
          <w:spacing w:val="-2"/>
        </w:rPr>
        <w:t xml:space="preserve">kohaldamise </w:t>
      </w:r>
      <w:r w:rsidRPr="002D3A66">
        <w:rPr>
          <w:rFonts w:asciiTheme="minorHAnsi" w:hAnsiTheme="minorHAnsi" w:cstheme="minorHAnsi"/>
        </w:rPr>
        <w:t>tulemuslikkust energiasäästukohustuse täitmisel?</w:t>
      </w:r>
    </w:p>
    <w:p w14:paraId="49E2E07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7B" w14:textId="32F6F16A" w:rsidR="001A3914" w:rsidRPr="00B24D2F" w:rsidRDefault="00886774" w:rsidP="00284527">
      <w:pPr>
        <w:pStyle w:val="Loendilik"/>
        <w:numPr>
          <w:ilvl w:val="1"/>
          <w:numId w:val="16"/>
        </w:numPr>
        <w:tabs>
          <w:tab w:val="left" w:pos="1032"/>
        </w:tabs>
        <w:spacing w:before="115"/>
        <w:ind w:left="1428"/>
        <w:rPr>
          <w:rFonts w:asciiTheme="minorHAnsi" w:hAnsiTheme="minorHAnsi" w:cstheme="minorHAnsi"/>
          <w:b/>
          <w:bCs/>
          <w:highlight w:val="yellow"/>
        </w:rPr>
      </w:pPr>
      <w:r w:rsidRPr="00B24D2F">
        <w:rPr>
          <w:rFonts w:asciiTheme="minorHAnsi" w:hAnsiTheme="minorHAnsi" w:cstheme="minorHAnsi"/>
          <w:b/>
          <w:bCs/>
          <w:spacing w:val="-2"/>
          <w:highlight w:val="yellow"/>
        </w:rPr>
        <w:lastRenderedPageBreak/>
        <w:t>Sätete</w:t>
      </w:r>
      <w:r w:rsidRPr="00B24D2F">
        <w:rPr>
          <w:rFonts w:asciiTheme="minorHAnsi" w:hAnsiTheme="minorHAnsi" w:cstheme="minorHAnsi"/>
          <w:b/>
          <w:bCs/>
          <w:spacing w:val="-12"/>
          <w:highlight w:val="yellow"/>
        </w:rPr>
        <w:t xml:space="preserve"> </w:t>
      </w:r>
      <w:r w:rsidRPr="00B24D2F">
        <w:rPr>
          <w:rFonts w:asciiTheme="minorHAnsi" w:hAnsiTheme="minorHAnsi" w:cstheme="minorHAnsi"/>
          <w:b/>
          <w:bCs/>
          <w:spacing w:val="-2"/>
          <w:highlight w:val="yellow"/>
        </w:rPr>
        <w:t>keerukus</w:t>
      </w:r>
      <w:r w:rsidR="00062CDF" w:rsidRPr="00B24D2F">
        <w:rPr>
          <w:rFonts w:asciiTheme="minorHAnsi" w:hAnsiTheme="minorHAnsi" w:cstheme="minorHAnsi"/>
          <w:b/>
          <w:bCs/>
          <w:spacing w:val="-2"/>
          <w:highlight w:val="yellow"/>
        </w:rPr>
        <w:t xml:space="preserve">  </w:t>
      </w:r>
    </w:p>
    <w:p w14:paraId="49E2E07C" w14:textId="1FAEA21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4"/>
        </w:rPr>
        <w:t>Erinevad</w:t>
      </w:r>
      <w:r w:rsidRPr="002D3A66">
        <w:rPr>
          <w:rFonts w:asciiTheme="minorHAnsi" w:hAnsiTheme="minorHAnsi" w:cstheme="minorHAnsi"/>
          <w:spacing w:val="-8"/>
        </w:rPr>
        <w:t xml:space="preserve"> </w:t>
      </w:r>
      <w:r w:rsidRPr="002D3A66">
        <w:rPr>
          <w:rFonts w:asciiTheme="minorHAnsi" w:hAnsiTheme="minorHAnsi" w:cstheme="minorHAnsi"/>
          <w:spacing w:val="-4"/>
        </w:rPr>
        <w:t>energiasäästu</w:t>
      </w:r>
      <w:r w:rsidRPr="002D3A66">
        <w:rPr>
          <w:rFonts w:asciiTheme="minorHAnsi" w:hAnsiTheme="minorHAnsi" w:cstheme="minorHAnsi"/>
          <w:spacing w:val="-7"/>
        </w:rPr>
        <w:t xml:space="preserve"> </w:t>
      </w:r>
      <w:r w:rsidRPr="002D3A66">
        <w:rPr>
          <w:rFonts w:asciiTheme="minorHAnsi" w:hAnsiTheme="minorHAnsi" w:cstheme="minorHAnsi"/>
          <w:spacing w:val="-4"/>
        </w:rPr>
        <w:t>arvutamise</w:t>
      </w:r>
      <w:r w:rsidRPr="002D3A66">
        <w:rPr>
          <w:rFonts w:asciiTheme="minorHAnsi" w:hAnsiTheme="minorHAnsi" w:cstheme="minorHAnsi"/>
          <w:spacing w:val="-8"/>
        </w:rPr>
        <w:t xml:space="preserve"> </w:t>
      </w:r>
      <w:r w:rsidRPr="002D3A66">
        <w:rPr>
          <w:rFonts w:asciiTheme="minorHAnsi" w:hAnsiTheme="minorHAnsi" w:cstheme="minorHAnsi"/>
          <w:spacing w:val="-4"/>
        </w:rPr>
        <w:t>meetodid</w:t>
      </w:r>
      <w:r w:rsidR="00062CDF">
        <w:rPr>
          <w:rFonts w:asciiTheme="minorHAnsi" w:hAnsiTheme="minorHAnsi" w:cstheme="minorHAnsi"/>
          <w:spacing w:val="-4"/>
        </w:rPr>
        <w:t xml:space="preserve"> </w:t>
      </w:r>
    </w:p>
    <w:p w14:paraId="49E2E07D" w14:textId="4CC92147" w:rsidR="001A3914" w:rsidRPr="002D3A66" w:rsidRDefault="00886774" w:rsidP="00284527">
      <w:pPr>
        <w:pStyle w:val="Loendilik"/>
        <w:numPr>
          <w:ilvl w:val="1"/>
          <w:numId w:val="16"/>
        </w:numPr>
        <w:tabs>
          <w:tab w:val="left" w:pos="1032"/>
        </w:tabs>
        <w:spacing w:before="161"/>
        <w:ind w:left="1428"/>
        <w:rPr>
          <w:rFonts w:asciiTheme="minorHAnsi" w:hAnsiTheme="minorHAnsi" w:cstheme="minorHAnsi"/>
        </w:rPr>
      </w:pPr>
      <w:r w:rsidRPr="002D3A66">
        <w:rPr>
          <w:rFonts w:asciiTheme="minorHAnsi" w:hAnsiTheme="minorHAnsi" w:cstheme="minorHAnsi"/>
          <w:spacing w:val="-4"/>
        </w:rPr>
        <w:t>Ebaühtlane</w:t>
      </w:r>
      <w:r w:rsidRPr="002D3A66">
        <w:rPr>
          <w:rFonts w:asciiTheme="minorHAnsi" w:hAnsiTheme="minorHAnsi" w:cstheme="minorHAnsi"/>
          <w:spacing w:val="-10"/>
        </w:rPr>
        <w:t xml:space="preserve"> </w:t>
      </w:r>
      <w:r w:rsidRPr="002D3A66">
        <w:rPr>
          <w:rFonts w:asciiTheme="minorHAnsi" w:hAnsiTheme="minorHAnsi" w:cstheme="minorHAnsi"/>
          <w:spacing w:val="-4"/>
        </w:rPr>
        <w:t>rakendamine</w:t>
      </w:r>
      <w:r w:rsidRPr="002D3A66">
        <w:rPr>
          <w:rFonts w:asciiTheme="minorHAnsi" w:hAnsiTheme="minorHAnsi" w:cstheme="minorHAnsi"/>
          <w:spacing w:val="-10"/>
        </w:rPr>
        <w:t xml:space="preserve"> </w:t>
      </w:r>
      <w:r w:rsidRPr="002D3A66">
        <w:rPr>
          <w:rFonts w:asciiTheme="minorHAnsi" w:hAnsiTheme="minorHAnsi" w:cstheme="minorHAnsi"/>
          <w:spacing w:val="-4"/>
        </w:rPr>
        <w:t>liikmesriikides</w:t>
      </w:r>
      <w:r w:rsidR="00DD48EF">
        <w:rPr>
          <w:rFonts w:asciiTheme="minorHAnsi" w:hAnsiTheme="minorHAnsi" w:cstheme="minorHAnsi"/>
          <w:spacing w:val="-4"/>
        </w:rPr>
        <w:t xml:space="preserve"> </w:t>
      </w:r>
    </w:p>
    <w:p w14:paraId="49E2E07F" w14:textId="6B5F250D" w:rsidR="001A3914" w:rsidRPr="002D3A66" w:rsidRDefault="00886774" w:rsidP="00284527">
      <w:pPr>
        <w:pStyle w:val="Loendilik"/>
        <w:numPr>
          <w:ilvl w:val="1"/>
          <w:numId w:val="16"/>
        </w:numPr>
        <w:tabs>
          <w:tab w:val="left" w:pos="1032"/>
        </w:tabs>
        <w:spacing w:before="52"/>
        <w:ind w:left="1428"/>
        <w:rPr>
          <w:rFonts w:asciiTheme="minorHAnsi" w:hAnsiTheme="minorHAnsi" w:cstheme="minorHAnsi"/>
        </w:rPr>
      </w:pPr>
      <w:r w:rsidRPr="002D3A66">
        <w:rPr>
          <w:rFonts w:asciiTheme="minorHAnsi" w:hAnsiTheme="minorHAnsi" w:cstheme="minorHAnsi"/>
          <w:spacing w:val="-2"/>
        </w:rPr>
        <w:t>Piiratud</w:t>
      </w:r>
      <w:r w:rsidRPr="002D3A66">
        <w:rPr>
          <w:rFonts w:asciiTheme="minorHAnsi" w:hAnsiTheme="minorHAnsi" w:cstheme="minorHAnsi"/>
          <w:spacing w:val="-16"/>
        </w:rPr>
        <w:t xml:space="preserve"> </w:t>
      </w:r>
      <w:r w:rsidRPr="002D3A66">
        <w:rPr>
          <w:rFonts w:asciiTheme="minorHAnsi" w:hAnsiTheme="minorHAnsi" w:cstheme="minorHAnsi"/>
          <w:spacing w:val="-2"/>
        </w:rPr>
        <w:t>arv</w:t>
      </w:r>
      <w:r w:rsidRPr="002D3A66">
        <w:rPr>
          <w:rFonts w:asciiTheme="minorHAnsi" w:hAnsiTheme="minorHAnsi" w:cstheme="minorHAnsi"/>
          <w:spacing w:val="-16"/>
        </w:rPr>
        <w:t xml:space="preserve"> </w:t>
      </w:r>
      <w:r w:rsidRPr="002D3A66">
        <w:rPr>
          <w:rFonts w:asciiTheme="minorHAnsi" w:hAnsiTheme="minorHAnsi" w:cstheme="minorHAnsi"/>
          <w:spacing w:val="-2"/>
        </w:rPr>
        <w:t>erandeid</w:t>
      </w:r>
      <w:r w:rsidRPr="002D3A66">
        <w:rPr>
          <w:rFonts w:asciiTheme="minorHAnsi" w:hAnsiTheme="minorHAnsi" w:cstheme="minorHAnsi"/>
          <w:spacing w:val="-15"/>
        </w:rPr>
        <w:t xml:space="preserve"> </w:t>
      </w:r>
      <w:proofErr w:type="spellStart"/>
      <w:r w:rsidRPr="002D3A66">
        <w:rPr>
          <w:rFonts w:asciiTheme="minorHAnsi" w:hAnsiTheme="minorHAnsi" w:cstheme="minorHAnsi"/>
          <w:spacing w:val="-2"/>
        </w:rPr>
        <w:t>täiendavuse</w:t>
      </w:r>
      <w:proofErr w:type="spellEnd"/>
      <w:r w:rsidRPr="002D3A66">
        <w:rPr>
          <w:rFonts w:asciiTheme="minorHAnsi" w:hAnsiTheme="minorHAnsi" w:cstheme="minorHAnsi"/>
          <w:spacing w:val="-16"/>
        </w:rPr>
        <w:t xml:space="preserve"> </w:t>
      </w:r>
      <w:r w:rsidRPr="002D3A66">
        <w:rPr>
          <w:rFonts w:asciiTheme="minorHAnsi" w:hAnsiTheme="minorHAnsi" w:cstheme="minorHAnsi"/>
          <w:spacing w:val="-2"/>
        </w:rPr>
        <w:t>põhimõttest</w:t>
      </w:r>
      <w:r w:rsidR="003E1AD0">
        <w:rPr>
          <w:rFonts w:asciiTheme="minorHAnsi" w:hAnsiTheme="minorHAnsi" w:cstheme="minorHAnsi"/>
          <w:spacing w:val="-2"/>
        </w:rPr>
        <w:t xml:space="preserve"> </w:t>
      </w:r>
    </w:p>
    <w:p w14:paraId="49E2E080" w14:textId="23CE0DDF" w:rsidR="001A3914" w:rsidRPr="00B24D2F" w:rsidRDefault="00886774" w:rsidP="00284527">
      <w:pPr>
        <w:pStyle w:val="Loendilik"/>
        <w:numPr>
          <w:ilvl w:val="1"/>
          <w:numId w:val="16"/>
        </w:numPr>
        <w:tabs>
          <w:tab w:val="left" w:pos="1032"/>
        </w:tabs>
        <w:ind w:left="1428"/>
        <w:rPr>
          <w:rFonts w:asciiTheme="minorHAnsi" w:hAnsiTheme="minorHAnsi" w:cstheme="minorHAnsi"/>
          <w:b/>
          <w:bCs/>
          <w:highlight w:val="yellow"/>
        </w:rPr>
      </w:pPr>
      <w:r w:rsidRPr="00B24D2F">
        <w:rPr>
          <w:rFonts w:asciiTheme="minorHAnsi" w:hAnsiTheme="minorHAnsi" w:cstheme="minorHAnsi"/>
          <w:b/>
          <w:bCs/>
          <w:spacing w:val="-2"/>
          <w:highlight w:val="yellow"/>
        </w:rPr>
        <w:t>Ebapiisavad</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suunised</w:t>
      </w:r>
      <w:r w:rsidR="00507B60" w:rsidRPr="00B24D2F">
        <w:rPr>
          <w:rFonts w:asciiTheme="minorHAnsi" w:hAnsiTheme="minorHAnsi" w:cstheme="minorHAnsi"/>
          <w:b/>
          <w:bCs/>
          <w:spacing w:val="-2"/>
          <w:highlight w:val="yellow"/>
        </w:rPr>
        <w:t xml:space="preserve"> </w:t>
      </w:r>
    </w:p>
    <w:p w14:paraId="49E2E081" w14:textId="1F0058E6" w:rsidR="001A3914" w:rsidRPr="002D3A66" w:rsidRDefault="00886774" w:rsidP="00284527">
      <w:pPr>
        <w:pStyle w:val="Loendilik"/>
        <w:numPr>
          <w:ilvl w:val="1"/>
          <w:numId w:val="16"/>
        </w:numPr>
        <w:tabs>
          <w:tab w:val="left" w:pos="1032"/>
        </w:tabs>
        <w:spacing w:line="348" w:lineRule="auto"/>
        <w:ind w:left="1428" w:right="1161"/>
        <w:rPr>
          <w:rFonts w:asciiTheme="minorHAnsi" w:hAnsiTheme="minorHAnsi" w:cstheme="minorHAnsi"/>
        </w:rPr>
      </w:pPr>
      <w:r w:rsidRPr="002D3A66">
        <w:rPr>
          <w:rFonts w:asciiTheme="minorHAnsi" w:hAnsiTheme="minorHAnsi" w:cstheme="minorHAnsi"/>
          <w:spacing w:val="-4"/>
        </w:rPr>
        <w:t xml:space="preserve">Fossiilkütuste otsese põletamisega seotud meetmetest tuleneva säästu </w:t>
      </w:r>
      <w:r w:rsidRPr="002D3A66">
        <w:rPr>
          <w:rFonts w:asciiTheme="minorHAnsi" w:hAnsiTheme="minorHAnsi" w:cstheme="minorHAnsi"/>
          <w:spacing w:val="-2"/>
        </w:rPr>
        <w:t>väljajätmine</w:t>
      </w:r>
      <w:r w:rsidR="006B5F1C">
        <w:rPr>
          <w:rFonts w:asciiTheme="minorHAnsi" w:hAnsiTheme="minorHAnsi" w:cstheme="minorHAnsi"/>
          <w:spacing w:val="-2"/>
        </w:rPr>
        <w:t xml:space="preserve"> </w:t>
      </w:r>
    </w:p>
    <w:p w14:paraId="49E2E082" w14:textId="1A847F34" w:rsidR="001A3914" w:rsidRPr="00B24D2F" w:rsidRDefault="00886774" w:rsidP="00284527">
      <w:pPr>
        <w:pStyle w:val="Loendilik"/>
        <w:numPr>
          <w:ilvl w:val="1"/>
          <w:numId w:val="16"/>
        </w:numPr>
        <w:tabs>
          <w:tab w:val="left" w:pos="1032"/>
        </w:tabs>
        <w:spacing w:before="27" w:line="348" w:lineRule="auto"/>
        <w:ind w:left="1428" w:right="418"/>
        <w:rPr>
          <w:rFonts w:asciiTheme="minorHAnsi" w:hAnsiTheme="minorHAnsi" w:cstheme="minorHAnsi"/>
          <w:b/>
          <w:bCs/>
          <w:highlight w:val="yellow"/>
        </w:rPr>
      </w:pPr>
      <w:r w:rsidRPr="00B24D2F">
        <w:rPr>
          <w:rFonts w:asciiTheme="minorHAnsi" w:hAnsiTheme="minorHAnsi" w:cstheme="minorHAnsi"/>
          <w:b/>
          <w:bCs/>
          <w:spacing w:val="-4"/>
          <w:highlight w:val="yellow"/>
        </w:rPr>
        <w:t>Vähene</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huvi</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energiasäästuga</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seotud</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rahalise</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kasu</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teenimise</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vastu</w:t>
      </w:r>
      <w:r w:rsidRPr="00B24D2F">
        <w:rPr>
          <w:rFonts w:asciiTheme="minorHAnsi" w:hAnsiTheme="minorHAnsi" w:cstheme="minorHAnsi"/>
          <w:b/>
          <w:bCs/>
          <w:spacing w:val="-5"/>
          <w:highlight w:val="yellow"/>
        </w:rPr>
        <w:t xml:space="preserve"> </w:t>
      </w:r>
      <w:r w:rsidRPr="00B24D2F">
        <w:rPr>
          <w:rFonts w:asciiTheme="minorHAnsi" w:hAnsiTheme="minorHAnsi" w:cstheme="minorHAnsi"/>
          <w:b/>
          <w:bCs/>
          <w:spacing w:val="-4"/>
          <w:highlight w:val="yellow"/>
        </w:rPr>
        <w:t xml:space="preserve">tulenevalt </w:t>
      </w:r>
      <w:r w:rsidRPr="00B24D2F">
        <w:rPr>
          <w:rFonts w:asciiTheme="minorHAnsi" w:hAnsiTheme="minorHAnsi" w:cstheme="minorHAnsi"/>
          <w:b/>
          <w:bCs/>
          <w:highlight w:val="yellow"/>
        </w:rPr>
        <w:t>keerukusega seotud suurtest tehingukuludest</w:t>
      </w:r>
      <w:r w:rsidR="00F72DF3" w:rsidRPr="00B24D2F">
        <w:rPr>
          <w:rFonts w:asciiTheme="minorHAnsi" w:hAnsiTheme="minorHAnsi" w:cstheme="minorHAnsi"/>
          <w:b/>
          <w:bCs/>
          <w:highlight w:val="yellow"/>
        </w:rPr>
        <w:t xml:space="preserve"> </w:t>
      </w:r>
    </w:p>
    <w:p w14:paraId="49E2E083" w14:textId="77777777" w:rsidR="001A3914" w:rsidRPr="002D3A66" w:rsidRDefault="00886774" w:rsidP="00284527">
      <w:pPr>
        <w:pStyle w:val="Loendilik"/>
        <w:numPr>
          <w:ilvl w:val="1"/>
          <w:numId w:val="16"/>
        </w:numPr>
        <w:tabs>
          <w:tab w:val="left" w:pos="1032"/>
        </w:tabs>
        <w:spacing w:before="26"/>
        <w:ind w:left="1428"/>
        <w:rPr>
          <w:rFonts w:asciiTheme="minorHAnsi" w:hAnsiTheme="minorHAnsi" w:cstheme="minorHAnsi"/>
        </w:rPr>
      </w:pPr>
      <w:r w:rsidRPr="002D3A66">
        <w:rPr>
          <w:rFonts w:asciiTheme="minorHAnsi" w:hAnsiTheme="minorHAnsi" w:cstheme="minorHAnsi"/>
          <w:spacing w:val="-5"/>
        </w:rPr>
        <w:t>Muu</w:t>
      </w:r>
    </w:p>
    <w:p w14:paraId="2E3D852B" w14:textId="77777777" w:rsidR="00562911" w:rsidRPr="00AD4D08" w:rsidRDefault="00562911" w:rsidP="00562911">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6" behindDoc="0" locked="0" layoutInCell="1" allowOverlap="1" wp14:anchorId="092A81B7" wp14:editId="3EBEFAB5">
                <wp:simplePos x="0" y="0"/>
                <wp:positionH relativeFrom="column">
                  <wp:posOffset>1905</wp:posOffset>
                </wp:positionH>
                <wp:positionV relativeFrom="paragraph">
                  <wp:posOffset>354330</wp:posOffset>
                </wp:positionV>
                <wp:extent cx="4051300" cy="1404620"/>
                <wp:effectExtent l="0" t="0" r="25400" b="24765"/>
                <wp:wrapTopAndBottom/>
                <wp:docPr id="14324858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492E027" w14:textId="77777777" w:rsidR="00562911" w:rsidRDefault="00562911" w:rsidP="00562911">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A81B7" id="_x0000_s1037" type="#_x0000_t202" style="position:absolute;margin-left:.15pt;margin-top:27.9pt;width:319pt;height:110.6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rn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Eh8IHKtoXkgsghT59JPo0UH+JOzgbq24v7HXqDizHywVJ2reVHENk9GsXxDKBme&#10;e+pzj7CSpCoeOJuWm5C+RuLmbqiKW534PkVyDJm6MWE//pzY7ud2OvX0v9e/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EMyq&#10;5xUCAAAnBAAADgAAAAAAAAAAAAAAAAAuAgAAZHJzL2Uyb0RvYy54bWxQSwECLQAUAAYACAAAACEA&#10;pxPMdtoAAAAHAQAADwAAAAAAAAAAAAAAAABvBAAAZHJzL2Rvd25yZXYueG1sUEsFBgAAAAAEAAQA&#10;8wAAAHYFAAAAAA==&#10;">
                <v:textbox style="mso-fit-shape-to-text:t">
                  <w:txbxContent>
                    <w:p w14:paraId="5492E027" w14:textId="77777777" w:rsidR="00562911" w:rsidRDefault="00562911" w:rsidP="00562911">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84" w14:textId="77777777" w:rsidR="001A3914" w:rsidRPr="002D3A66" w:rsidRDefault="001A3914" w:rsidP="002D3A66">
      <w:pPr>
        <w:pStyle w:val="Kehatekst"/>
        <w:spacing w:before="150"/>
        <w:rPr>
          <w:rFonts w:asciiTheme="minorHAnsi" w:hAnsiTheme="minorHAnsi" w:cstheme="minorHAnsi"/>
          <w:sz w:val="22"/>
          <w:szCs w:val="22"/>
        </w:rPr>
      </w:pPr>
    </w:p>
    <w:p w14:paraId="49E2E085" w14:textId="77777777" w:rsidR="001A3914" w:rsidRPr="002D3A66" w:rsidRDefault="00886774" w:rsidP="00284527">
      <w:pPr>
        <w:pStyle w:val="Loendilik"/>
        <w:numPr>
          <w:ilvl w:val="0"/>
          <w:numId w:val="16"/>
        </w:numPr>
        <w:tabs>
          <w:tab w:val="left" w:pos="671"/>
        </w:tabs>
        <w:spacing w:before="0" w:line="352" w:lineRule="auto"/>
        <w:ind w:left="375" w:right="2020"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3"/>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3"/>
        </w:rPr>
        <w:t xml:space="preserve"> </w:t>
      </w:r>
      <w:r w:rsidRPr="002D3A66">
        <w:rPr>
          <w:rFonts w:asciiTheme="minorHAnsi" w:hAnsiTheme="minorHAnsi" w:cstheme="minorHAnsi"/>
          <w:spacing w:val="-2"/>
        </w:rPr>
        <w:t>direktiivi</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Pr="002D3A66">
        <w:rPr>
          <w:rFonts w:asciiTheme="minorHAnsi" w:hAnsiTheme="minorHAnsi" w:cstheme="minorHAnsi"/>
          <w:spacing w:val="-13"/>
        </w:rPr>
        <w:t xml:space="preserve"> </w:t>
      </w:r>
      <w:r w:rsidRPr="002D3A66">
        <w:rPr>
          <w:rFonts w:asciiTheme="minorHAnsi" w:hAnsiTheme="minorHAnsi" w:cstheme="minorHAnsi"/>
          <w:spacing w:val="-2"/>
        </w:rPr>
        <w:t>on</w:t>
      </w:r>
      <w:r w:rsidRPr="002D3A66">
        <w:rPr>
          <w:rFonts w:asciiTheme="minorHAnsi" w:hAnsiTheme="minorHAnsi" w:cstheme="minorHAnsi"/>
          <w:spacing w:val="-13"/>
        </w:rPr>
        <w:t xml:space="preserve"> </w:t>
      </w:r>
      <w:r w:rsidRPr="002D3A66">
        <w:rPr>
          <w:rFonts w:asciiTheme="minorHAnsi" w:hAnsiTheme="minorHAnsi" w:cstheme="minorHAnsi"/>
          <w:spacing w:val="-2"/>
        </w:rPr>
        <w:t>olnud</w:t>
      </w:r>
      <w:r w:rsidRPr="002D3A66">
        <w:rPr>
          <w:rFonts w:asciiTheme="minorHAnsi" w:hAnsiTheme="minorHAnsi" w:cstheme="minorHAnsi"/>
          <w:spacing w:val="-13"/>
        </w:rPr>
        <w:t xml:space="preserve"> </w:t>
      </w:r>
      <w:r w:rsidRPr="002D3A66">
        <w:rPr>
          <w:rFonts w:asciiTheme="minorHAnsi" w:hAnsiTheme="minorHAnsi" w:cstheme="minorHAnsi"/>
          <w:spacing w:val="-2"/>
        </w:rPr>
        <w:t>kütte</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 xml:space="preserve">jahutuse </w:t>
      </w:r>
      <w:r w:rsidRPr="002D3A66">
        <w:rPr>
          <w:rFonts w:asciiTheme="minorHAnsi" w:hAnsiTheme="minorHAnsi" w:cstheme="minorHAnsi"/>
        </w:rPr>
        <w:t>energiatõhususe</w:t>
      </w:r>
      <w:r w:rsidRPr="002D3A66">
        <w:rPr>
          <w:rFonts w:asciiTheme="minorHAnsi" w:hAnsiTheme="minorHAnsi" w:cstheme="minorHAnsi"/>
          <w:spacing w:val="-1"/>
        </w:rPr>
        <w:t xml:space="preserve"> </w:t>
      </w:r>
      <w:r w:rsidRPr="002D3A66">
        <w:rPr>
          <w:rFonts w:asciiTheme="minorHAnsi" w:hAnsiTheme="minorHAnsi" w:cstheme="minorHAnsi"/>
        </w:rPr>
        <w:t>suurendamisel</w:t>
      </w:r>
      <w:r w:rsidRPr="002D3A66">
        <w:rPr>
          <w:rFonts w:asciiTheme="minorHAnsi" w:hAnsiTheme="minorHAnsi" w:cstheme="minorHAnsi"/>
          <w:spacing w:val="-1"/>
        </w:rPr>
        <w:t xml:space="preserve"> </w:t>
      </w:r>
      <w:r w:rsidRPr="002D3A66">
        <w:rPr>
          <w:rFonts w:asciiTheme="minorHAnsi" w:hAnsiTheme="minorHAnsi" w:cstheme="minorHAnsi"/>
        </w:rPr>
        <w:t>kõige</w:t>
      </w:r>
      <w:r w:rsidRPr="002D3A66">
        <w:rPr>
          <w:rFonts w:asciiTheme="minorHAnsi" w:hAnsiTheme="minorHAnsi" w:cstheme="minorHAnsi"/>
          <w:spacing w:val="-1"/>
        </w:rPr>
        <w:t xml:space="preserve"> </w:t>
      </w:r>
      <w:r w:rsidRPr="002D3A66">
        <w:rPr>
          <w:rFonts w:asciiTheme="minorHAnsi" w:hAnsiTheme="minorHAnsi" w:cstheme="minorHAnsi"/>
        </w:rPr>
        <w:t>tõhusamad?</w:t>
      </w:r>
    </w:p>
    <w:p w14:paraId="49E2E086"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87" w14:textId="09FEDDD9" w:rsidR="001A3914" w:rsidRPr="002D3A66" w:rsidRDefault="00886774" w:rsidP="00284527">
      <w:pPr>
        <w:pStyle w:val="Loendilik"/>
        <w:numPr>
          <w:ilvl w:val="1"/>
          <w:numId w:val="16"/>
        </w:numPr>
        <w:tabs>
          <w:tab w:val="left" w:pos="1032"/>
        </w:tabs>
        <w:spacing w:before="114"/>
        <w:ind w:left="1428"/>
        <w:rPr>
          <w:rFonts w:asciiTheme="minorHAnsi" w:hAnsiTheme="minorHAnsi" w:cstheme="minorHAnsi"/>
        </w:rPr>
      </w:pPr>
      <w:r w:rsidRPr="002D3A66">
        <w:rPr>
          <w:rFonts w:asciiTheme="minorHAnsi" w:hAnsiTheme="minorHAnsi" w:cstheme="minorHAnsi"/>
          <w:spacing w:val="-2"/>
        </w:rPr>
        <w:t>Kohalikud</w:t>
      </w:r>
      <w:r w:rsidRPr="002D3A66">
        <w:rPr>
          <w:rFonts w:asciiTheme="minorHAnsi" w:hAnsiTheme="minorHAnsi" w:cstheme="minorHAnsi"/>
          <w:spacing w:val="-17"/>
        </w:rPr>
        <w:t xml:space="preserve"> </w:t>
      </w:r>
      <w:r w:rsidRPr="002D3A66">
        <w:rPr>
          <w:rFonts w:asciiTheme="minorHAnsi" w:hAnsiTheme="minorHAnsi" w:cstheme="minorHAnsi"/>
          <w:spacing w:val="-2"/>
        </w:rPr>
        <w:t>kütte-</w:t>
      </w:r>
      <w:r w:rsidRPr="002D3A66">
        <w:rPr>
          <w:rFonts w:asciiTheme="minorHAnsi" w:hAnsiTheme="minorHAnsi" w:cstheme="minorHAnsi"/>
          <w:spacing w:val="-16"/>
        </w:rPr>
        <w:t xml:space="preserve"> </w:t>
      </w:r>
      <w:r w:rsidRPr="002D3A66">
        <w:rPr>
          <w:rFonts w:asciiTheme="minorHAnsi" w:hAnsiTheme="minorHAnsi" w:cstheme="minorHAnsi"/>
          <w:spacing w:val="-2"/>
        </w:rPr>
        <w:t>ja</w:t>
      </w:r>
      <w:r w:rsidRPr="002D3A66">
        <w:rPr>
          <w:rFonts w:asciiTheme="minorHAnsi" w:hAnsiTheme="minorHAnsi" w:cstheme="minorHAnsi"/>
          <w:spacing w:val="-16"/>
        </w:rPr>
        <w:t xml:space="preserve"> </w:t>
      </w:r>
      <w:r w:rsidRPr="002D3A66">
        <w:rPr>
          <w:rFonts w:asciiTheme="minorHAnsi" w:hAnsiTheme="minorHAnsi" w:cstheme="minorHAnsi"/>
          <w:spacing w:val="-2"/>
        </w:rPr>
        <w:t>jahutussüsteemi</w:t>
      </w:r>
      <w:r w:rsidRPr="002D3A66">
        <w:rPr>
          <w:rFonts w:asciiTheme="minorHAnsi" w:hAnsiTheme="minorHAnsi" w:cstheme="minorHAnsi"/>
          <w:spacing w:val="-16"/>
        </w:rPr>
        <w:t xml:space="preserve"> </w:t>
      </w:r>
      <w:r w:rsidRPr="002D3A66">
        <w:rPr>
          <w:rFonts w:asciiTheme="minorHAnsi" w:hAnsiTheme="minorHAnsi" w:cstheme="minorHAnsi"/>
          <w:spacing w:val="-2"/>
        </w:rPr>
        <w:t>planeerimist</w:t>
      </w:r>
      <w:r w:rsidRPr="002D3A66">
        <w:rPr>
          <w:rFonts w:asciiTheme="minorHAnsi" w:hAnsiTheme="minorHAnsi" w:cstheme="minorHAnsi"/>
          <w:spacing w:val="-16"/>
        </w:rPr>
        <w:t xml:space="preserve"> </w:t>
      </w:r>
      <w:r w:rsidRPr="002D3A66">
        <w:rPr>
          <w:rFonts w:asciiTheme="minorHAnsi" w:hAnsiTheme="minorHAnsi" w:cstheme="minorHAnsi"/>
          <w:spacing w:val="-2"/>
        </w:rPr>
        <w:t>käsitlevad</w:t>
      </w:r>
      <w:r w:rsidRPr="002D3A66">
        <w:rPr>
          <w:rFonts w:asciiTheme="minorHAnsi" w:hAnsiTheme="minorHAnsi" w:cstheme="minorHAnsi"/>
          <w:spacing w:val="-16"/>
        </w:rPr>
        <w:t xml:space="preserve"> </w:t>
      </w:r>
      <w:r w:rsidRPr="002D3A66">
        <w:rPr>
          <w:rFonts w:asciiTheme="minorHAnsi" w:hAnsiTheme="minorHAnsi" w:cstheme="minorHAnsi"/>
          <w:spacing w:val="-2"/>
        </w:rPr>
        <w:t>sätted</w:t>
      </w:r>
      <w:r w:rsidR="001D7CD1">
        <w:rPr>
          <w:rFonts w:asciiTheme="minorHAnsi" w:hAnsiTheme="minorHAnsi" w:cstheme="minorHAnsi"/>
          <w:spacing w:val="-2"/>
        </w:rPr>
        <w:t xml:space="preserve"> </w:t>
      </w:r>
    </w:p>
    <w:p w14:paraId="49E2E088" w14:textId="103CDD34" w:rsidR="001A3914" w:rsidRPr="00B24D2F" w:rsidRDefault="00886774" w:rsidP="00284527">
      <w:pPr>
        <w:pStyle w:val="Loendilik"/>
        <w:numPr>
          <w:ilvl w:val="1"/>
          <w:numId w:val="16"/>
        </w:numPr>
        <w:tabs>
          <w:tab w:val="left" w:pos="1032"/>
        </w:tabs>
        <w:spacing w:before="161"/>
        <w:ind w:left="1428"/>
        <w:rPr>
          <w:rFonts w:asciiTheme="minorHAnsi" w:hAnsiTheme="minorHAnsi" w:cstheme="minorHAnsi"/>
          <w:b/>
          <w:bCs/>
          <w:highlight w:val="yellow"/>
        </w:rPr>
      </w:pPr>
      <w:r w:rsidRPr="00B24D2F">
        <w:rPr>
          <w:rFonts w:asciiTheme="minorHAnsi" w:hAnsiTheme="minorHAnsi" w:cstheme="minorHAnsi"/>
          <w:b/>
          <w:bCs/>
          <w:spacing w:val="-4"/>
          <w:highlight w:val="yellow"/>
        </w:rPr>
        <w:t>Tõhusa</w:t>
      </w:r>
      <w:r w:rsidRPr="00B24D2F">
        <w:rPr>
          <w:rFonts w:asciiTheme="minorHAnsi" w:hAnsiTheme="minorHAnsi" w:cstheme="minorHAnsi"/>
          <w:b/>
          <w:bCs/>
          <w:highlight w:val="yellow"/>
        </w:rPr>
        <w:t xml:space="preserve"> </w:t>
      </w:r>
      <w:r w:rsidRPr="00B24D2F">
        <w:rPr>
          <w:rFonts w:asciiTheme="minorHAnsi" w:hAnsiTheme="minorHAnsi" w:cstheme="minorHAnsi"/>
          <w:b/>
          <w:bCs/>
          <w:spacing w:val="-4"/>
          <w:highlight w:val="yellow"/>
        </w:rPr>
        <w:t>koostootmise</w:t>
      </w:r>
      <w:r w:rsidRPr="00B24D2F">
        <w:rPr>
          <w:rFonts w:asciiTheme="minorHAnsi" w:hAnsiTheme="minorHAnsi" w:cstheme="minorHAnsi"/>
          <w:b/>
          <w:bCs/>
          <w:spacing w:val="1"/>
          <w:highlight w:val="yellow"/>
        </w:rPr>
        <w:t xml:space="preserve"> </w:t>
      </w:r>
      <w:r w:rsidRPr="00B24D2F">
        <w:rPr>
          <w:rFonts w:asciiTheme="minorHAnsi" w:hAnsiTheme="minorHAnsi" w:cstheme="minorHAnsi"/>
          <w:b/>
          <w:bCs/>
          <w:spacing w:val="-4"/>
          <w:highlight w:val="yellow"/>
        </w:rPr>
        <w:t>arendamist</w:t>
      </w:r>
      <w:r w:rsidRPr="00B24D2F">
        <w:rPr>
          <w:rFonts w:asciiTheme="minorHAnsi" w:hAnsiTheme="minorHAnsi" w:cstheme="minorHAnsi"/>
          <w:b/>
          <w:bCs/>
          <w:spacing w:val="1"/>
          <w:highlight w:val="yellow"/>
        </w:rPr>
        <w:t xml:space="preserve"> </w:t>
      </w:r>
      <w:r w:rsidRPr="00B24D2F">
        <w:rPr>
          <w:rFonts w:asciiTheme="minorHAnsi" w:hAnsiTheme="minorHAnsi" w:cstheme="minorHAnsi"/>
          <w:b/>
          <w:bCs/>
          <w:spacing w:val="-4"/>
          <w:highlight w:val="yellow"/>
        </w:rPr>
        <w:t>käsitlevad</w:t>
      </w:r>
      <w:r w:rsidRPr="00B24D2F">
        <w:rPr>
          <w:rFonts w:asciiTheme="minorHAnsi" w:hAnsiTheme="minorHAnsi" w:cstheme="minorHAnsi"/>
          <w:b/>
          <w:bCs/>
          <w:spacing w:val="1"/>
          <w:highlight w:val="yellow"/>
        </w:rPr>
        <w:t xml:space="preserve"> </w:t>
      </w:r>
      <w:r w:rsidRPr="00B24D2F">
        <w:rPr>
          <w:rFonts w:asciiTheme="minorHAnsi" w:hAnsiTheme="minorHAnsi" w:cstheme="minorHAnsi"/>
          <w:b/>
          <w:bCs/>
          <w:spacing w:val="-4"/>
          <w:highlight w:val="yellow"/>
        </w:rPr>
        <w:t>sätted</w:t>
      </w:r>
      <w:r w:rsidR="001D7CD1" w:rsidRPr="00B24D2F">
        <w:rPr>
          <w:rFonts w:asciiTheme="minorHAnsi" w:hAnsiTheme="minorHAnsi" w:cstheme="minorHAnsi"/>
          <w:b/>
          <w:bCs/>
          <w:spacing w:val="-4"/>
          <w:highlight w:val="yellow"/>
        </w:rPr>
        <w:t xml:space="preserve"> </w:t>
      </w:r>
    </w:p>
    <w:p w14:paraId="49E2E089" w14:textId="0A171A37" w:rsidR="001A3914" w:rsidRPr="00B24D2F" w:rsidRDefault="00886774" w:rsidP="00284527">
      <w:pPr>
        <w:pStyle w:val="Loendilik"/>
        <w:numPr>
          <w:ilvl w:val="1"/>
          <w:numId w:val="16"/>
        </w:numPr>
        <w:tabs>
          <w:tab w:val="left" w:pos="1032"/>
        </w:tabs>
        <w:ind w:left="1428"/>
        <w:rPr>
          <w:rFonts w:asciiTheme="minorHAnsi" w:hAnsiTheme="minorHAnsi" w:cstheme="minorHAnsi"/>
          <w:b/>
          <w:bCs/>
          <w:highlight w:val="yellow"/>
        </w:rPr>
      </w:pPr>
      <w:r w:rsidRPr="00B24D2F">
        <w:rPr>
          <w:rFonts w:asciiTheme="minorHAnsi" w:hAnsiTheme="minorHAnsi" w:cstheme="minorHAnsi"/>
          <w:b/>
          <w:bCs/>
          <w:spacing w:val="-2"/>
          <w:highlight w:val="yellow"/>
        </w:rPr>
        <w:t>Kaugkütte</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ja</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-jahutuse</w:t>
      </w:r>
      <w:r w:rsidRPr="00B24D2F">
        <w:rPr>
          <w:rFonts w:asciiTheme="minorHAnsi" w:hAnsiTheme="minorHAnsi" w:cstheme="minorHAnsi"/>
          <w:b/>
          <w:bCs/>
          <w:spacing w:val="-15"/>
          <w:highlight w:val="yellow"/>
        </w:rPr>
        <w:t xml:space="preserve"> </w:t>
      </w:r>
      <w:r w:rsidRPr="00B24D2F">
        <w:rPr>
          <w:rFonts w:asciiTheme="minorHAnsi" w:hAnsiTheme="minorHAnsi" w:cstheme="minorHAnsi"/>
          <w:b/>
          <w:bCs/>
          <w:spacing w:val="-2"/>
          <w:highlight w:val="yellow"/>
        </w:rPr>
        <w:t>energiatõhusust</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käsitlevad</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sätted</w:t>
      </w:r>
      <w:r w:rsidR="00B860DE" w:rsidRPr="00B24D2F">
        <w:rPr>
          <w:rFonts w:asciiTheme="minorHAnsi" w:hAnsiTheme="minorHAnsi" w:cstheme="minorHAnsi"/>
          <w:b/>
          <w:bCs/>
          <w:spacing w:val="-2"/>
          <w:highlight w:val="yellow"/>
        </w:rPr>
        <w:t xml:space="preserve"> </w:t>
      </w:r>
    </w:p>
    <w:p w14:paraId="49E2E08A" w14:textId="2FA675BA" w:rsidR="001A3914" w:rsidRPr="00B24D2F" w:rsidRDefault="00886774" w:rsidP="00284527">
      <w:pPr>
        <w:pStyle w:val="Loendilik"/>
        <w:numPr>
          <w:ilvl w:val="1"/>
          <w:numId w:val="16"/>
        </w:numPr>
        <w:tabs>
          <w:tab w:val="left" w:pos="1032"/>
        </w:tabs>
        <w:ind w:left="1428"/>
        <w:rPr>
          <w:rFonts w:asciiTheme="minorHAnsi" w:hAnsiTheme="minorHAnsi" w:cstheme="minorHAnsi"/>
          <w:b/>
          <w:bCs/>
          <w:highlight w:val="yellow"/>
        </w:rPr>
      </w:pPr>
      <w:r w:rsidRPr="00B24D2F">
        <w:rPr>
          <w:rFonts w:asciiTheme="minorHAnsi" w:hAnsiTheme="minorHAnsi" w:cstheme="minorHAnsi"/>
          <w:b/>
          <w:bCs/>
          <w:spacing w:val="-2"/>
          <w:highlight w:val="yellow"/>
        </w:rPr>
        <w:t>Heitsoojuse</w:t>
      </w:r>
      <w:r w:rsidRPr="00B24D2F">
        <w:rPr>
          <w:rFonts w:asciiTheme="minorHAnsi" w:hAnsiTheme="minorHAnsi" w:cstheme="minorHAnsi"/>
          <w:b/>
          <w:bCs/>
          <w:spacing w:val="-14"/>
          <w:highlight w:val="yellow"/>
        </w:rPr>
        <w:t xml:space="preserve"> </w:t>
      </w:r>
      <w:r w:rsidRPr="00B24D2F">
        <w:rPr>
          <w:rFonts w:asciiTheme="minorHAnsi" w:hAnsiTheme="minorHAnsi" w:cstheme="minorHAnsi"/>
          <w:b/>
          <w:bCs/>
          <w:spacing w:val="-2"/>
          <w:highlight w:val="yellow"/>
        </w:rPr>
        <w:t>taaskasutust</w:t>
      </w:r>
      <w:r w:rsidRPr="00B24D2F">
        <w:rPr>
          <w:rFonts w:asciiTheme="minorHAnsi" w:hAnsiTheme="minorHAnsi" w:cstheme="minorHAnsi"/>
          <w:b/>
          <w:bCs/>
          <w:spacing w:val="-14"/>
          <w:highlight w:val="yellow"/>
        </w:rPr>
        <w:t xml:space="preserve"> </w:t>
      </w:r>
      <w:r w:rsidRPr="00B24D2F">
        <w:rPr>
          <w:rFonts w:asciiTheme="minorHAnsi" w:hAnsiTheme="minorHAnsi" w:cstheme="minorHAnsi"/>
          <w:b/>
          <w:bCs/>
          <w:spacing w:val="-2"/>
          <w:highlight w:val="yellow"/>
        </w:rPr>
        <w:t>käsitlevad</w:t>
      </w:r>
      <w:r w:rsidRPr="00B24D2F">
        <w:rPr>
          <w:rFonts w:asciiTheme="minorHAnsi" w:hAnsiTheme="minorHAnsi" w:cstheme="minorHAnsi"/>
          <w:b/>
          <w:bCs/>
          <w:spacing w:val="-13"/>
          <w:highlight w:val="yellow"/>
        </w:rPr>
        <w:t xml:space="preserve"> </w:t>
      </w:r>
      <w:r w:rsidRPr="00B24D2F">
        <w:rPr>
          <w:rFonts w:asciiTheme="minorHAnsi" w:hAnsiTheme="minorHAnsi" w:cstheme="minorHAnsi"/>
          <w:b/>
          <w:bCs/>
          <w:spacing w:val="-2"/>
          <w:highlight w:val="yellow"/>
        </w:rPr>
        <w:t>sätted</w:t>
      </w:r>
      <w:r w:rsidR="000400A5" w:rsidRPr="00B24D2F">
        <w:rPr>
          <w:rFonts w:asciiTheme="minorHAnsi" w:hAnsiTheme="minorHAnsi" w:cstheme="minorHAnsi"/>
          <w:b/>
          <w:bCs/>
          <w:spacing w:val="-2"/>
          <w:highlight w:val="yellow"/>
        </w:rPr>
        <w:t xml:space="preserve"> </w:t>
      </w:r>
    </w:p>
    <w:p w14:paraId="7E4DB78B" w14:textId="5943DA85" w:rsidR="00C034AB" w:rsidRPr="00C034AB" w:rsidRDefault="00886774" w:rsidP="00C034AB">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Mõõtmist</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arvetel</w:t>
      </w:r>
      <w:r w:rsidRPr="002D3A66">
        <w:rPr>
          <w:rFonts w:asciiTheme="minorHAnsi" w:hAnsiTheme="minorHAnsi" w:cstheme="minorHAnsi"/>
          <w:spacing w:val="-13"/>
        </w:rPr>
        <w:t xml:space="preserve"> </w:t>
      </w:r>
      <w:r w:rsidRPr="002D3A66">
        <w:rPr>
          <w:rFonts w:asciiTheme="minorHAnsi" w:hAnsiTheme="minorHAnsi" w:cstheme="minorHAnsi"/>
          <w:spacing w:val="-2"/>
        </w:rPr>
        <w:t>esitatavat</w:t>
      </w:r>
      <w:r w:rsidRPr="002D3A66">
        <w:rPr>
          <w:rFonts w:asciiTheme="minorHAnsi" w:hAnsiTheme="minorHAnsi" w:cstheme="minorHAnsi"/>
          <w:spacing w:val="-13"/>
        </w:rPr>
        <w:t xml:space="preserve"> </w:t>
      </w:r>
      <w:r w:rsidRPr="002D3A66">
        <w:rPr>
          <w:rFonts w:asciiTheme="minorHAnsi" w:hAnsiTheme="minorHAnsi" w:cstheme="minorHAnsi"/>
          <w:spacing w:val="-2"/>
        </w:rPr>
        <w:t>teavet</w:t>
      </w:r>
      <w:r w:rsidRPr="002D3A66">
        <w:rPr>
          <w:rFonts w:asciiTheme="minorHAnsi" w:hAnsiTheme="minorHAnsi" w:cstheme="minorHAnsi"/>
          <w:spacing w:val="-13"/>
        </w:rPr>
        <w:t xml:space="preserve"> </w:t>
      </w:r>
      <w:r w:rsidRPr="002D3A66">
        <w:rPr>
          <w:rFonts w:asciiTheme="minorHAnsi" w:hAnsiTheme="minorHAnsi" w:cstheme="minorHAnsi"/>
          <w:spacing w:val="-2"/>
        </w:rPr>
        <w:t>käsitlevad</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005D72CF">
        <w:rPr>
          <w:rFonts w:asciiTheme="minorHAnsi" w:hAnsiTheme="minorHAnsi" w:cstheme="minorHAnsi"/>
          <w:spacing w:val="-2"/>
        </w:rPr>
        <w:t xml:space="preserve"> </w:t>
      </w:r>
    </w:p>
    <w:p w14:paraId="49E2E08C"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5"/>
        </w:rPr>
        <w:t>Muu</w:t>
      </w:r>
    </w:p>
    <w:p w14:paraId="5B13A00F" w14:textId="3EF4ED57" w:rsidR="001A15C8" w:rsidRPr="002D3A66" w:rsidRDefault="00C87792" w:rsidP="002D3A66">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43" behindDoc="0" locked="0" layoutInCell="1" allowOverlap="1" wp14:anchorId="015AB64D" wp14:editId="6C6C0E4E">
                <wp:simplePos x="0" y="0"/>
                <wp:positionH relativeFrom="column">
                  <wp:posOffset>1905</wp:posOffset>
                </wp:positionH>
                <wp:positionV relativeFrom="paragraph">
                  <wp:posOffset>354330</wp:posOffset>
                </wp:positionV>
                <wp:extent cx="6559550" cy="1404620"/>
                <wp:effectExtent l="0" t="0" r="12700" b="16510"/>
                <wp:wrapTopAndBottom/>
                <wp:docPr id="68933419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404620"/>
                        </a:xfrm>
                        <a:prstGeom prst="rect">
                          <a:avLst/>
                        </a:prstGeom>
                        <a:solidFill>
                          <a:srgbClr val="FFFFFF"/>
                        </a:solidFill>
                        <a:ln w="9525">
                          <a:solidFill>
                            <a:srgbClr val="000000"/>
                          </a:solidFill>
                          <a:miter lim="800000"/>
                          <a:headEnd/>
                          <a:tailEnd/>
                        </a:ln>
                      </wps:spPr>
                      <wps:txbx>
                        <w:txbxContent>
                          <w:p w14:paraId="4EBCDF88" w14:textId="5C22AB12" w:rsidR="00C87792" w:rsidRDefault="00C8779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AB64D" id="_x0000_s1038" type="#_x0000_t202" style="position:absolute;margin-left:.15pt;margin-top:27.9pt;width:51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7nFA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">
                <v:textbox style="mso-fit-shape-to-text:t">
                  <w:txbxContent>
                    <w:p w14:paraId="4EBCDF88" w14:textId="5C22AB12" w:rsidR="00C87792" w:rsidRDefault="00C87792">
                      <w:r>
                        <w:t>…</w:t>
                      </w:r>
                    </w:p>
                  </w:txbxContent>
                </v:textbox>
                <w10:wrap type="topAndBottom"/>
              </v:shape>
            </w:pict>
          </mc:Fallback>
        </mc:AlternateContent>
      </w:r>
      <w:r w:rsidR="001A15C8" w:rsidRPr="001A15C8">
        <w:rPr>
          <w:rFonts w:asciiTheme="minorHAnsi" w:hAnsiTheme="minorHAnsi" w:cstheme="minorHAnsi"/>
          <w:sz w:val="22"/>
          <w:szCs w:val="22"/>
        </w:rPr>
        <w:t>Täpsustage, kui vastasite „muu“:</w:t>
      </w:r>
    </w:p>
    <w:p w14:paraId="49E2E08F" w14:textId="0EE557B8" w:rsidR="001A3914" w:rsidRPr="002D3A66" w:rsidRDefault="00B459CC" w:rsidP="00B459CC">
      <w:pPr>
        <w:pStyle w:val="Kehatekst"/>
        <w:numPr>
          <w:ilvl w:val="0"/>
          <w:numId w:val="15"/>
        </w:numPr>
        <w:spacing w:before="145" w:after="240"/>
        <w:rPr>
          <w:rFonts w:asciiTheme="minorHAnsi" w:hAnsiTheme="minorHAnsi" w:cstheme="minorHAnsi"/>
          <w:b/>
          <w:sz w:val="22"/>
          <w:szCs w:val="22"/>
        </w:rPr>
      </w:pPr>
      <w:r>
        <w:rPr>
          <w:rFonts w:asciiTheme="minorHAnsi" w:hAnsiTheme="minorHAnsi" w:cstheme="minorHAnsi"/>
          <w:b/>
          <w:w w:val="90"/>
          <w:sz w:val="22"/>
          <w:szCs w:val="22"/>
        </w:rPr>
        <w:lastRenderedPageBreak/>
        <w:t>E</w:t>
      </w:r>
      <w:r w:rsidRPr="00B459CC">
        <w:rPr>
          <w:rFonts w:asciiTheme="minorHAnsi" w:hAnsiTheme="minorHAnsi" w:cstheme="minorHAnsi"/>
          <w:b/>
          <w:w w:val="90"/>
          <w:sz w:val="22"/>
          <w:szCs w:val="22"/>
        </w:rPr>
        <w:t>nergiatõhususe roll uues kliima- ja energiaraamistikus</w:t>
      </w:r>
    </w:p>
    <w:p w14:paraId="49E2E090" w14:textId="77777777" w:rsidR="001A3914" w:rsidRPr="002D3A66" w:rsidRDefault="00886774" w:rsidP="00886E52">
      <w:pPr>
        <w:pStyle w:val="Loendilik"/>
        <w:numPr>
          <w:ilvl w:val="1"/>
          <w:numId w:val="15"/>
        </w:numPr>
        <w:tabs>
          <w:tab w:val="left" w:pos="1099"/>
        </w:tabs>
        <w:spacing w:before="0"/>
        <w:ind w:left="1428" w:hanging="262"/>
        <w:rPr>
          <w:rFonts w:asciiTheme="minorHAnsi" w:hAnsiTheme="minorHAnsi" w:cstheme="minorHAnsi"/>
          <w:b/>
        </w:rPr>
      </w:pPr>
      <w:r w:rsidRPr="002D3A66">
        <w:rPr>
          <w:rFonts w:asciiTheme="minorHAnsi" w:hAnsiTheme="minorHAnsi" w:cstheme="minorHAnsi"/>
          <w:b/>
          <w:w w:val="90"/>
        </w:rPr>
        <w:t>Poliitiline</w:t>
      </w:r>
      <w:r w:rsidRPr="002D3A66">
        <w:rPr>
          <w:rFonts w:asciiTheme="minorHAnsi" w:hAnsiTheme="minorHAnsi" w:cstheme="minorHAnsi"/>
          <w:b/>
          <w:spacing w:val="8"/>
        </w:rPr>
        <w:t xml:space="preserve"> </w:t>
      </w:r>
      <w:r w:rsidRPr="002D3A66">
        <w:rPr>
          <w:rFonts w:asciiTheme="minorHAnsi" w:hAnsiTheme="minorHAnsi" w:cstheme="minorHAnsi"/>
          <w:b/>
          <w:w w:val="90"/>
        </w:rPr>
        <w:t>ja</w:t>
      </w:r>
      <w:r w:rsidRPr="002D3A66">
        <w:rPr>
          <w:rFonts w:asciiTheme="minorHAnsi" w:hAnsiTheme="minorHAnsi" w:cstheme="minorHAnsi"/>
          <w:b/>
          <w:spacing w:val="9"/>
        </w:rPr>
        <w:t xml:space="preserve"> </w:t>
      </w:r>
      <w:r w:rsidRPr="002D3A66">
        <w:rPr>
          <w:rFonts w:asciiTheme="minorHAnsi" w:hAnsiTheme="minorHAnsi" w:cstheme="minorHAnsi"/>
          <w:b/>
          <w:w w:val="90"/>
        </w:rPr>
        <w:t>strateegiline</w:t>
      </w:r>
      <w:r w:rsidRPr="002D3A66">
        <w:rPr>
          <w:rFonts w:asciiTheme="minorHAnsi" w:hAnsiTheme="minorHAnsi" w:cstheme="minorHAnsi"/>
          <w:b/>
          <w:spacing w:val="9"/>
        </w:rPr>
        <w:t xml:space="preserve"> </w:t>
      </w:r>
      <w:r w:rsidRPr="002D3A66">
        <w:rPr>
          <w:rFonts w:asciiTheme="minorHAnsi" w:hAnsiTheme="minorHAnsi" w:cstheme="minorHAnsi"/>
          <w:b/>
          <w:spacing w:val="-2"/>
          <w:w w:val="90"/>
        </w:rPr>
        <w:t>suund</w:t>
      </w:r>
    </w:p>
    <w:p w14:paraId="49E2E091" w14:textId="77777777" w:rsidR="001A3914" w:rsidRPr="002D3A66" w:rsidRDefault="001A3914" w:rsidP="002D3A66">
      <w:pPr>
        <w:pStyle w:val="Kehatekst"/>
        <w:spacing w:before="145"/>
        <w:rPr>
          <w:rFonts w:asciiTheme="minorHAnsi" w:hAnsiTheme="minorHAnsi" w:cstheme="minorHAnsi"/>
          <w:b/>
          <w:sz w:val="22"/>
          <w:szCs w:val="22"/>
        </w:rPr>
      </w:pPr>
    </w:p>
    <w:p w14:paraId="49E2E092"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 xml:space="preserve">Energialiidu ja kliimameetmete juhtimist käsitleva määruse läbivaatamise raames </w:t>
      </w:r>
      <w:hyperlink r:id="rId10">
        <w:r w:rsidR="001A3914" w:rsidRPr="002D3A66">
          <w:rPr>
            <w:rFonts w:asciiTheme="minorHAnsi" w:hAnsiTheme="minorHAnsi" w:cstheme="minorHAnsi"/>
            <w:color w:val="004493"/>
            <w:u w:val="single" w:color="004493"/>
          </w:rPr>
          <w:t>palus komisj</w:t>
        </w:r>
      </w:hyperlink>
      <w:r w:rsidRPr="002D3A66">
        <w:rPr>
          <w:rFonts w:asciiTheme="minorHAnsi" w:hAnsiTheme="minorHAnsi" w:cstheme="minorHAnsi"/>
          <w:color w:val="004493"/>
          <w:u w:val="single" w:color="004493"/>
        </w:rPr>
        <w:t>o</w:t>
      </w:r>
      <w:r w:rsidRPr="002D3A66">
        <w:rPr>
          <w:rFonts w:asciiTheme="minorHAnsi" w:hAnsiTheme="minorHAnsi" w:cstheme="minorHAnsi"/>
          <w:color w:val="004493"/>
        </w:rPr>
        <w:t xml:space="preserve">n </w:t>
      </w:r>
      <w:hyperlink r:id="rId11">
        <w:r w:rsidR="001A3914" w:rsidRPr="002D3A66">
          <w:rPr>
            <w:rFonts w:asciiTheme="minorHAnsi" w:hAnsiTheme="minorHAnsi" w:cstheme="minorHAnsi"/>
            <w:color w:val="004493"/>
            <w:u w:val="single" w:color="004493"/>
          </w:rPr>
          <w:t>ajavahemikul 18. detsembrist 2025 kuni 12. märtsini 2026 tõend</w:t>
        </w:r>
      </w:hyperlink>
      <w:r w:rsidRPr="002D3A66">
        <w:rPr>
          <w:rFonts w:asciiTheme="minorHAnsi" w:hAnsiTheme="minorHAnsi" w:cstheme="minorHAnsi"/>
          <w:color w:val="004493"/>
        </w:rPr>
        <w:t xml:space="preserve">eid </w:t>
      </w:r>
      <w:r w:rsidRPr="002D3A66">
        <w:rPr>
          <w:rFonts w:asciiTheme="minorHAnsi" w:hAnsiTheme="minorHAnsi" w:cstheme="minorHAnsi"/>
        </w:rPr>
        <w:t>selle kohta, milline peaks eelistatavalt olema 2030. aasta järgse raamistiku sihiks seatav ülesehitus, sealhulgas seoses energiatõhususega. Komisjon palub sidusrühmadel kõnealuse konsultatsiooni käigus vastata selleteemalistele küsimustele, kuni see konsultatsioon on veel avatud.</w:t>
      </w:r>
    </w:p>
    <w:p w14:paraId="49E2E093" w14:textId="77777777" w:rsidR="001A3914" w:rsidRPr="002D3A66" w:rsidRDefault="001A3914" w:rsidP="002D3A66">
      <w:pPr>
        <w:pStyle w:val="Kehatekst"/>
        <w:spacing w:before="112"/>
        <w:rPr>
          <w:rFonts w:asciiTheme="minorHAnsi" w:hAnsiTheme="minorHAnsi" w:cstheme="minorHAnsi"/>
          <w:sz w:val="22"/>
          <w:szCs w:val="22"/>
        </w:rPr>
      </w:pPr>
    </w:p>
    <w:p w14:paraId="49E2E094"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Siin on korratud küsimused energialiidu ja kliimameetmete juhtimist käsitleva määruse läbivaatamise kohta, kui Teil ei ole võimalik osaleda energialiidu ja kliimameetmete juhtimist käsitleva määruse teemalises konsultatsioonis, mis kestab 12. märtsini 2026.</w:t>
      </w:r>
    </w:p>
    <w:p w14:paraId="49E2E095" w14:textId="77777777" w:rsidR="001A3914" w:rsidRPr="002D3A66" w:rsidRDefault="001A3914" w:rsidP="002D3A66">
      <w:pPr>
        <w:pStyle w:val="Kehatekst"/>
        <w:spacing w:before="65"/>
        <w:rPr>
          <w:rFonts w:asciiTheme="minorHAnsi" w:hAnsiTheme="minorHAnsi" w:cstheme="minorHAnsi"/>
          <w:sz w:val="22"/>
          <w:szCs w:val="22"/>
        </w:rPr>
      </w:pPr>
    </w:p>
    <w:p w14:paraId="3481AD81" w14:textId="533352AC" w:rsidR="001A3914" w:rsidRPr="00886E52" w:rsidRDefault="00886774" w:rsidP="00886E52">
      <w:pPr>
        <w:pStyle w:val="Loendilik"/>
        <w:numPr>
          <w:ilvl w:val="0"/>
          <w:numId w:val="17"/>
        </w:numPr>
        <w:tabs>
          <w:tab w:val="left" w:pos="738"/>
        </w:tabs>
        <w:spacing w:line="355" w:lineRule="auto"/>
        <w:ind w:right="146"/>
        <w:jc w:val="both"/>
        <w:rPr>
          <w:rFonts w:asciiTheme="minorHAnsi" w:hAnsiTheme="minorHAnsi" w:cstheme="minorHAnsi"/>
        </w:rPr>
      </w:pPr>
      <w:r w:rsidRPr="00886E52">
        <w:rPr>
          <w:rFonts w:asciiTheme="minorHAnsi" w:hAnsiTheme="minorHAnsi" w:cstheme="minorHAnsi"/>
        </w:rPr>
        <w:t>ELis on praegu seatud 2030. aasta energiatõhususeesmärk koos soovituslike riiklike panustega. Kuidas Teie arvates tuleks energiatõhusust väljendada ja milline peaks olema süsteemi struktuur, et see toetaks energiatõhususe vajalikku kasutuselevõttu ELi 2040. aasta kliimaeesmärkide saavutamiseks? (</w:t>
      </w:r>
      <w:r w:rsidRPr="00886E52">
        <w:rPr>
          <w:rFonts w:asciiTheme="minorHAnsi" w:hAnsiTheme="minorHAnsi" w:cstheme="minorHAnsi"/>
          <w:i/>
        </w:rPr>
        <w:t>Järjestage järgmised variandid või nõustuge algse järjestusega.</w:t>
      </w:r>
      <w:r w:rsidRPr="00886E52">
        <w:rPr>
          <w:rFonts w:asciiTheme="minorHAnsi" w:hAnsiTheme="minorHAnsi" w:cstheme="minorHAnsi"/>
        </w:rPr>
        <w:t>)</w:t>
      </w:r>
    </w:p>
    <w:p w14:paraId="31D4DCA0" w14:textId="77777777" w:rsidR="00886E52" w:rsidRDefault="00886E52" w:rsidP="00886E52">
      <w:pPr>
        <w:tabs>
          <w:tab w:val="left" w:pos="738"/>
        </w:tabs>
        <w:spacing w:line="355" w:lineRule="auto"/>
        <w:ind w:right="146"/>
        <w:jc w:val="both"/>
        <w:rPr>
          <w:rFonts w:asciiTheme="minorHAnsi" w:hAnsiTheme="minorHAnsi" w:cstheme="minorHAnsi"/>
        </w:rPr>
      </w:pPr>
    </w:p>
    <w:p w14:paraId="7801E97C" w14:textId="6E1E185B" w:rsidR="00D62385" w:rsidRPr="00D62385" w:rsidRDefault="00886E52" w:rsidP="00886E52">
      <w:pPr>
        <w:spacing w:before="73"/>
        <w:rPr>
          <w:rFonts w:asciiTheme="minorHAnsi" w:hAnsiTheme="minorHAnsi" w:cstheme="minorHAnsi"/>
          <w:i/>
          <w:color w:val="666666"/>
        </w:rPr>
      </w:pPr>
      <w:r>
        <w:rPr>
          <w:rFonts w:asciiTheme="minorHAnsi" w:hAnsiTheme="minorHAnsi" w:cstheme="minorHAnsi"/>
          <w:i/>
          <w:color w:val="666666"/>
        </w:rPr>
        <w:t>Järjestage</w:t>
      </w:r>
    </w:p>
    <w:p w14:paraId="19613C6C" w14:textId="77777777" w:rsidR="0099161E" w:rsidRPr="00886E52" w:rsidRDefault="0099161E" w:rsidP="0099161E">
      <w:pPr>
        <w:pStyle w:val="Loendilik"/>
        <w:numPr>
          <w:ilvl w:val="0"/>
          <w:numId w:val="18"/>
        </w:numPr>
        <w:spacing w:before="98" w:line="362" w:lineRule="auto"/>
        <w:rPr>
          <w:rFonts w:ascii="Calibri" w:hAnsi="Calibri" w:cs="Calibri"/>
        </w:rPr>
      </w:pPr>
      <w:r w:rsidRPr="00B24D2F">
        <w:rPr>
          <w:rFonts w:ascii="Calibri" w:hAnsi="Calibri" w:cs="Calibri"/>
          <w:b/>
          <w:bCs/>
          <w:highlight w:val="yellow"/>
        </w:rPr>
        <w:t>(1)</w:t>
      </w:r>
      <w:r>
        <w:rPr>
          <w:rFonts w:ascii="Calibri" w:hAnsi="Calibri" w:cs="Calibri"/>
        </w:rPr>
        <w:t xml:space="preserve"> 2. </w:t>
      </w:r>
      <w:r w:rsidRPr="00886E52">
        <w:rPr>
          <w:rFonts w:ascii="Calibri" w:hAnsi="Calibri" w:cs="Calibri"/>
        </w:rPr>
        <w:t>variant.</w:t>
      </w:r>
      <w:r w:rsidRPr="00886E52">
        <w:rPr>
          <w:rFonts w:ascii="Calibri" w:hAnsi="Calibri" w:cs="Calibri"/>
          <w:spacing w:val="80"/>
          <w:w w:val="150"/>
        </w:rPr>
        <w:t xml:space="preserve"> </w:t>
      </w:r>
      <w:r w:rsidRPr="00886E52">
        <w:rPr>
          <w:rFonts w:ascii="Calibri" w:hAnsi="Calibri" w:cs="Calibri"/>
        </w:rPr>
        <w:t>Säilitatakse</w:t>
      </w:r>
      <w:r w:rsidRPr="00886E52">
        <w:rPr>
          <w:rFonts w:ascii="Calibri" w:hAnsi="Calibri" w:cs="Calibri"/>
          <w:spacing w:val="40"/>
        </w:rPr>
        <w:t xml:space="preserve"> </w:t>
      </w:r>
      <w:r w:rsidRPr="00886E52">
        <w:rPr>
          <w:rFonts w:ascii="Calibri" w:hAnsi="Calibri" w:cs="Calibri"/>
        </w:rPr>
        <w:t>1.</w:t>
      </w:r>
      <w:r w:rsidRPr="00886E52">
        <w:rPr>
          <w:rFonts w:ascii="Calibri" w:hAnsi="Calibri" w:cs="Calibri"/>
          <w:spacing w:val="40"/>
        </w:rPr>
        <w:t xml:space="preserve"> </w:t>
      </w:r>
      <w:r w:rsidRPr="00886E52">
        <w:rPr>
          <w:rFonts w:ascii="Calibri" w:hAnsi="Calibri" w:cs="Calibri"/>
        </w:rPr>
        <w:t>variandiga</w:t>
      </w:r>
      <w:r w:rsidRPr="00886E52">
        <w:rPr>
          <w:rFonts w:ascii="Calibri" w:hAnsi="Calibri" w:cs="Calibri"/>
          <w:spacing w:val="40"/>
        </w:rPr>
        <w:t xml:space="preserve"> </w:t>
      </w:r>
      <w:r w:rsidRPr="00886E52">
        <w:rPr>
          <w:rFonts w:ascii="Calibri" w:hAnsi="Calibri" w:cs="Calibri"/>
        </w:rPr>
        <w:t>samalaadne</w:t>
      </w:r>
      <w:r w:rsidRPr="00886E52">
        <w:rPr>
          <w:rFonts w:ascii="Calibri" w:hAnsi="Calibri" w:cs="Calibri"/>
          <w:spacing w:val="40"/>
        </w:rPr>
        <w:t xml:space="preserve"> </w:t>
      </w:r>
      <w:r w:rsidRPr="00886E52">
        <w:rPr>
          <w:rFonts w:ascii="Calibri" w:hAnsi="Calibri" w:cs="Calibri"/>
        </w:rPr>
        <w:t>siduvate</w:t>
      </w:r>
      <w:r w:rsidRPr="00886E52">
        <w:rPr>
          <w:rFonts w:ascii="Calibri" w:hAnsi="Calibri" w:cs="Calibri"/>
          <w:spacing w:val="40"/>
        </w:rPr>
        <w:t xml:space="preserve"> </w:t>
      </w:r>
      <w:r w:rsidRPr="00886E52">
        <w:rPr>
          <w:rFonts w:ascii="Calibri" w:hAnsi="Calibri" w:cs="Calibri"/>
        </w:rPr>
        <w:t>ELi</w:t>
      </w:r>
      <w:r w:rsidRPr="00886E52">
        <w:rPr>
          <w:rFonts w:ascii="Calibri" w:hAnsi="Calibri" w:cs="Calibri"/>
          <w:spacing w:val="40"/>
        </w:rPr>
        <w:t xml:space="preserve"> </w:t>
      </w:r>
      <w:r w:rsidRPr="00886E52">
        <w:rPr>
          <w:rFonts w:ascii="Calibri" w:hAnsi="Calibri" w:cs="Calibri"/>
        </w:rPr>
        <w:t>eesmärkidega</w:t>
      </w:r>
      <w:r w:rsidRPr="00886E52">
        <w:rPr>
          <w:rFonts w:ascii="Calibri" w:hAnsi="Calibri" w:cs="Calibri"/>
          <w:spacing w:val="40"/>
        </w:rPr>
        <w:t xml:space="preserve"> </w:t>
      </w:r>
      <w:r w:rsidRPr="00886E52">
        <w:rPr>
          <w:rFonts w:ascii="Calibri" w:hAnsi="Calibri" w:cs="Calibri"/>
        </w:rPr>
        <w:t>struktuur</w:t>
      </w:r>
      <w:r w:rsidRPr="00886E52">
        <w:rPr>
          <w:rFonts w:ascii="Calibri" w:hAnsi="Calibri" w:cs="Calibri"/>
          <w:spacing w:val="40"/>
        </w:rPr>
        <w:t xml:space="preserve"> </w:t>
      </w:r>
      <w:r w:rsidRPr="00886E52">
        <w:rPr>
          <w:rFonts w:ascii="Calibri" w:hAnsi="Calibri" w:cs="Calibri"/>
        </w:rPr>
        <w:t>ja</w:t>
      </w:r>
      <w:r w:rsidRPr="00886E52">
        <w:rPr>
          <w:rFonts w:ascii="Calibri" w:hAnsi="Calibri" w:cs="Calibri"/>
          <w:spacing w:val="40"/>
        </w:rPr>
        <w:t xml:space="preserve"> </w:t>
      </w:r>
      <w:r w:rsidRPr="00886E52">
        <w:rPr>
          <w:rFonts w:ascii="Calibri" w:hAnsi="Calibri" w:cs="Calibri"/>
        </w:rPr>
        <w:t>samal</w:t>
      </w:r>
      <w:r w:rsidRPr="00886E52">
        <w:rPr>
          <w:rFonts w:ascii="Calibri" w:hAnsi="Calibri" w:cs="Calibri"/>
          <w:spacing w:val="40"/>
        </w:rPr>
        <w:t xml:space="preserve"> </w:t>
      </w:r>
      <w:r w:rsidRPr="00886E52">
        <w:rPr>
          <w:rFonts w:ascii="Calibri" w:hAnsi="Calibri" w:cs="Calibri"/>
        </w:rPr>
        <w:t>ajal tagatakse liikmesriikidele paindlikkus vastavalt nende eripärale.</w:t>
      </w:r>
    </w:p>
    <w:p w14:paraId="55A921B0" w14:textId="35D12EAE" w:rsidR="00886E52" w:rsidRPr="00886E52" w:rsidRDefault="00F90B1C" w:rsidP="00886E52">
      <w:pPr>
        <w:pStyle w:val="Loendilik"/>
        <w:numPr>
          <w:ilvl w:val="0"/>
          <w:numId w:val="18"/>
        </w:numPr>
        <w:spacing w:before="98" w:line="362" w:lineRule="auto"/>
        <w:rPr>
          <w:rFonts w:ascii="Calibri" w:hAnsi="Calibri" w:cs="Calibri"/>
        </w:rPr>
      </w:pPr>
      <w:r w:rsidRPr="00B24D2F">
        <w:rPr>
          <w:rFonts w:ascii="Calibri" w:hAnsi="Calibri" w:cs="Calibri"/>
          <w:b/>
          <w:bCs/>
          <w:highlight w:val="yellow"/>
        </w:rPr>
        <w:t>(2)</w:t>
      </w:r>
      <w:r>
        <w:rPr>
          <w:rFonts w:ascii="Calibri" w:hAnsi="Calibri" w:cs="Calibri"/>
        </w:rPr>
        <w:t xml:space="preserve"> </w:t>
      </w:r>
      <w:r w:rsidR="00886E52">
        <w:rPr>
          <w:rFonts w:ascii="Calibri" w:hAnsi="Calibri" w:cs="Calibri"/>
        </w:rPr>
        <w:t xml:space="preserve">1. </w:t>
      </w:r>
      <w:r w:rsidR="00886E52" w:rsidRPr="00886E52">
        <w:rPr>
          <w:rFonts w:ascii="Calibri" w:hAnsi="Calibri" w:cs="Calibri"/>
        </w:rPr>
        <w:t>variant.</w:t>
      </w:r>
      <w:r w:rsidR="00886E52" w:rsidRPr="00886E52">
        <w:rPr>
          <w:rFonts w:ascii="Calibri" w:hAnsi="Calibri" w:cs="Calibri"/>
          <w:spacing w:val="80"/>
        </w:rPr>
        <w:t xml:space="preserve"> </w:t>
      </w:r>
      <w:r w:rsidR="00886E52" w:rsidRPr="00886E52">
        <w:rPr>
          <w:rFonts w:ascii="Calibri" w:hAnsi="Calibri" w:cs="Calibri"/>
        </w:rPr>
        <w:t>Jätkatakse</w:t>
      </w:r>
      <w:r w:rsidR="00886E52" w:rsidRPr="00886E52">
        <w:rPr>
          <w:rFonts w:ascii="Calibri" w:hAnsi="Calibri" w:cs="Calibri"/>
          <w:spacing w:val="80"/>
        </w:rPr>
        <w:t xml:space="preserve"> </w:t>
      </w:r>
      <w:r w:rsidR="00886E52" w:rsidRPr="00886E52">
        <w:rPr>
          <w:rFonts w:ascii="Calibri" w:hAnsi="Calibri" w:cs="Calibri"/>
        </w:rPr>
        <w:t>ELi</w:t>
      </w:r>
      <w:r w:rsidR="00886E52" w:rsidRPr="00886E52">
        <w:rPr>
          <w:rFonts w:ascii="Calibri" w:hAnsi="Calibri" w:cs="Calibri"/>
          <w:spacing w:val="80"/>
        </w:rPr>
        <w:t xml:space="preserve"> </w:t>
      </w:r>
      <w:r w:rsidR="00886E52" w:rsidRPr="00886E52">
        <w:rPr>
          <w:rFonts w:ascii="Calibri" w:hAnsi="Calibri" w:cs="Calibri"/>
        </w:rPr>
        <w:t>siduva</w:t>
      </w:r>
      <w:r w:rsidR="00886E52" w:rsidRPr="00886E52">
        <w:rPr>
          <w:rFonts w:ascii="Calibri" w:hAnsi="Calibri" w:cs="Calibri"/>
          <w:spacing w:val="80"/>
        </w:rPr>
        <w:t xml:space="preserve"> </w:t>
      </w:r>
      <w:r w:rsidR="00886E52" w:rsidRPr="00886E52">
        <w:rPr>
          <w:rFonts w:ascii="Calibri" w:hAnsi="Calibri" w:cs="Calibri"/>
        </w:rPr>
        <w:t>energiatõhususeesmärgi</w:t>
      </w:r>
      <w:r w:rsidR="00886E52" w:rsidRPr="00886E52">
        <w:rPr>
          <w:rFonts w:ascii="Calibri" w:hAnsi="Calibri" w:cs="Calibri"/>
          <w:spacing w:val="80"/>
        </w:rPr>
        <w:t xml:space="preserve"> </w:t>
      </w:r>
      <w:r w:rsidR="00886E52" w:rsidRPr="00886E52">
        <w:rPr>
          <w:rFonts w:ascii="Calibri" w:hAnsi="Calibri" w:cs="Calibri"/>
        </w:rPr>
        <w:t>praeguse</w:t>
      </w:r>
      <w:r w:rsidR="00886E52" w:rsidRPr="00886E52">
        <w:rPr>
          <w:rFonts w:ascii="Calibri" w:hAnsi="Calibri" w:cs="Calibri"/>
          <w:spacing w:val="80"/>
        </w:rPr>
        <w:t xml:space="preserve"> </w:t>
      </w:r>
      <w:r w:rsidR="00886E52" w:rsidRPr="00886E52">
        <w:rPr>
          <w:rFonts w:ascii="Calibri" w:hAnsi="Calibri" w:cs="Calibri"/>
        </w:rPr>
        <w:t>struktuuriga,</w:t>
      </w:r>
      <w:r w:rsidR="00886E52" w:rsidRPr="00886E52">
        <w:rPr>
          <w:rFonts w:ascii="Calibri" w:hAnsi="Calibri" w:cs="Calibri"/>
          <w:spacing w:val="80"/>
        </w:rPr>
        <w:t xml:space="preserve"> </w:t>
      </w:r>
      <w:r w:rsidR="00886E52" w:rsidRPr="00886E52">
        <w:rPr>
          <w:rFonts w:ascii="Calibri" w:hAnsi="Calibri" w:cs="Calibri"/>
        </w:rPr>
        <w:t>mida</w:t>
      </w:r>
      <w:r w:rsidR="00886E52" w:rsidRPr="00886E52">
        <w:rPr>
          <w:rFonts w:ascii="Calibri" w:hAnsi="Calibri" w:cs="Calibri"/>
          <w:spacing w:val="80"/>
        </w:rPr>
        <w:t xml:space="preserve"> </w:t>
      </w:r>
      <w:r w:rsidR="00886E52" w:rsidRPr="00886E52">
        <w:rPr>
          <w:rFonts w:ascii="Calibri" w:hAnsi="Calibri" w:cs="Calibri"/>
        </w:rPr>
        <w:t>toetavad valemitega kindlaks määratud riiklikud panused.</w:t>
      </w:r>
    </w:p>
    <w:p w14:paraId="4D571F0E" w14:textId="20CDAB27" w:rsidR="00886E52" w:rsidRPr="00886E52" w:rsidRDefault="00F90B1C" w:rsidP="00886E52">
      <w:pPr>
        <w:pStyle w:val="Loendilik"/>
        <w:numPr>
          <w:ilvl w:val="0"/>
          <w:numId w:val="18"/>
        </w:numPr>
        <w:spacing w:before="73"/>
        <w:rPr>
          <w:rFonts w:ascii="Calibri" w:hAnsi="Calibri" w:cs="Calibri"/>
        </w:rPr>
      </w:pPr>
      <w:r w:rsidRPr="00B24D2F">
        <w:rPr>
          <w:rFonts w:ascii="Calibri" w:hAnsi="Calibri" w:cs="Calibri"/>
          <w:b/>
          <w:bCs/>
          <w:highlight w:val="yellow"/>
        </w:rPr>
        <w:t>(3)</w:t>
      </w:r>
      <w:r>
        <w:rPr>
          <w:rFonts w:ascii="Calibri" w:hAnsi="Calibri" w:cs="Calibri"/>
        </w:rPr>
        <w:t xml:space="preserve"> </w:t>
      </w:r>
      <w:r w:rsidR="00886E52">
        <w:rPr>
          <w:rFonts w:ascii="Calibri" w:hAnsi="Calibri" w:cs="Calibri"/>
        </w:rPr>
        <w:t xml:space="preserve">4. </w:t>
      </w:r>
      <w:r w:rsidR="00886E52" w:rsidRPr="00886E52">
        <w:rPr>
          <w:rFonts w:ascii="Calibri" w:hAnsi="Calibri" w:cs="Calibri"/>
        </w:rPr>
        <w:t xml:space="preserve">variant. Kogu ELi jaoks kehtestatakse üks üldine </w:t>
      </w:r>
      <w:proofErr w:type="spellStart"/>
      <w:r w:rsidR="0079552E">
        <w:rPr>
          <w:rFonts w:ascii="Calibri" w:hAnsi="Calibri" w:cs="Calibri"/>
        </w:rPr>
        <w:t>geo</w:t>
      </w:r>
      <w:r w:rsidR="00886E52" w:rsidRPr="00886E52">
        <w:rPr>
          <w:rFonts w:ascii="Calibri" w:hAnsi="Calibri" w:cs="Calibri"/>
        </w:rPr>
        <w:t>fitseerimiseesmärk</w:t>
      </w:r>
      <w:proofErr w:type="spellEnd"/>
      <w:r w:rsidR="00886E52" w:rsidRPr="00886E52">
        <w:rPr>
          <w:rFonts w:ascii="Calibri" w:hAnsi="Calibri" w:cs="Calibri"/>
        </w:rPr>
        <w:t xml:space="preserve"> koos peamiste parameetrite (nt taastuvenergia ja energiatõhusus) miinimumkünnistega</w:t>
      </w:r>
    </w:p>
    <w:p w14:paraId="3A2CCB85" w14:textId="63D2E564" w:rsidR="00886E52" w:rsidRPr="00886E52" w:rsidRDefault="00F90B1C" w:rsidP="00886E52">
      <w:pPr>
        <w:pStyle w:val="Loendilik"/>
        <w:numPr>
          <w:ilvl w:val="0"/>
          <w:numId w:val="18"/>
        </w:numPr>
        <w:spacing w:before="98" w:line="362" w:lineRule="auto"/>
        <w:ind w:right="144"/>
        <w:jc w:val="both"/>
        <w:rPr>
          <w:rFonts w:ascii="Calibri" w:hAnsi="Calibri" w:cs="Calibri"/>
        </w:rPr>
      </w:pPr>
      <w:r w:rsidRPr="00B24D2F">
        <w:rPr>
          <w:rFonts w:ascii="Calibri" w:hAnsi="Calibri" w:cs="Calibri"/>
          <w:b/>
          <w:bCs/>
          <w:highlight w:val="yellow"/>
        </w:rPr>
        <w:t>(4)</w:t>
      </w:r>
      <w:r>
        <w:rPr>
          <w:rFonts w:ascii="Calibri" w:hAnsi="Calibri" w:cs="Calibri"/>
        </w:rPr>
        <w:t xml:space="preserve"> </w:t>
      </w:r>
      <w:r w:rsidR="00886E52" w:rsidRPr="00886E52">
        <w:rPr>
          <w:rFonts w:ascii="Calibri" w:hAnsi="Calibri" w:cs="Calibri"/>
        </w:rPr>
        <w:t xml:space="preserve">1., 2., 3. või 4. varianti täiendatakse/kombineeritakse energiasüsteemi põhikomponentide (nt elektrifitseerimine, heitsoojusenergia </w:t>
      </w:r>
      <w:r w:rsidR="00886E52" w:rsidRPr="00886E52">
        <w:rPr>
          <w:rFonts w:ascii="Calibri" w:hAnsi="Calibri" w:cs="Calibri"/>
        </w:rPr>
        <w:lastRenderedPageBreak/>
        <w:t>vähendamine või korduskasutamine) põhiliste tulemusnäitajate seirega ning ühtlasi tagatakse läbipaistvus ja võrreldavus.</w:t>
      </w:r>
    </w:p>
    <w:p w14:paraId="4CD4F991" w14:textId="77777777" w:rsidR="0099161E" w:rsidRPr="00886E52" w:rsidRDefault="0099161E" w:rsidP="0099161E">
      <w:pPr>
        <w:pStyle w:val="Loendilik"/>
        <w:numPr>
          <w:ilvl w:val="0"/>
          <w:numId w:val="18"/>
        </w:numPr>
        <w:tabs>
          <w:tab w:val="left" w:pos="1798"/>
        </w:tabs>
        <w:spacing w:before="98" w:line="362" w:lineRule="auto"/>
        <w:ind w:right="145"/>
        <w:rPr>
          <w:rFonts w:ascii="Calibri" w:hAnsi="Calibri" w:cs="Calibri"/>
        </w:rPr>
      </w:pPr>
      <w:r w:rsidRPr="00B24D2F">
        <w:rPr>
          <w:rFonts w:ascii="Calibri" w:hAnsi="Calibri" w:cs="Calibri"/>
          <w:b/>
          <w:bCs/>
          <w:highlight w:val="yellow"/>
        </w:rPr>
        <w:t>(5)</w:t>
      </w:r>
      <w:r>
        <w:rPr>
          <w:rFonts w:ascii="Calibri" w:hAnsi="Calibri" w:cs="Calibri"/>
        </w:rPr>
        <w:t xml:space="preserve"> 3. </w:t>
      </w:r>
      <w:r w:rsidRPr="00886E52">
        <w:rPr>
          <w:rFonts w:ascii="Calibri" w:hAnsi="Calibri" w:cs="Calibri"/>
        </w:rPr>
        <w:t>variant. Kogu</w:t>
      </w:r>
      <w:r w:rsidRPr="00886E52">
        <w:rPr>
          <w:rFonts w:ascii="Calibri" w:hAnsi="Calibri" w:cs="Calibri"/>
          <w:spacing w:val="80"/>
        </w:rPr>
        <w:t xml:space="preserve"> </w:t>
      </w:r>
      <w:r w:rsidRPr="00886E52">
        <w:rPr>
          <w:rFonts w:ascii="Calibri" w:hAnsi="Calibri" w:cs="Calibri"/>
        </w:rPr>
        <w:t>ELi</w:t>
      </w:r>
      <w:r w:rsidRPr="00886E52">
        <w:rPr>
          <w:rFonts w:ascii="Calibri" w:hAnsi="Calibri" w:cs="Calibri"/>
          <w:spacing w:val="80"/>
        </w:rPr>
        <w:t xml:space="preserve"> </w:t>
      </w:r>
      <w:r w:rsidRPr="00886E52">
        <w:rPr>
          <w:rFonts w:ascii="Calibri" w:hAnsi="Calibri" w:cs="Calibri"/>
        </w:rPr>
        <w:t>jaoks</w:t>
      </w:r>
      <w:r w:rsidRPr="00886E52">
        <w:rPr>
          <w:rFonts w:ascii="Calibri" w:hAnsi="Calibri" w:cs="Calibri"/>
          <w:spacing w:val="80"/>
        </w:rPr>
        <w:t xml:space="preserve"> </w:t>
      </w:r>
      <w:r w:rsidRPr="00886E52">
        <w:rPr>
          <w:rFonts w:ascii="Calibri" w:hAnsi="Calibri" w:cs="Calibri"/>
        </w:rPr>
        <w:t>kehtestatakse</w:t>
      </w:r>
      <w:r w:rsidRPr="00886E52">
        <w:rPr>
          <w:rFonts w:ascii="Calibri" w:hAnsi="Calibri" w:cs="Calibri"/>
          <w:spacing w:val="80"/>
        </w:rPr>
        <w:t xml:space="preserve"> </w:t>
      </w:r>
      <w:r w:rsidRPr="00886E52">
        <w:rPr>
          <w:rFonts w:ascii="Calibri" w:hAnsi="Calibri" w:cs="Calibri"/>
        </w:rPr>
        <w:t>üks</w:t>
      </w:r>
      <w:r w:rsidRPr="00886E52">
        <w:rPr>
          <w:rFonts w:ascii="Calibri" w:hAnsi="Calibri" w:cs="Calibri"/>
          <w:spacing w:val="80"/>
        </w:rPr>
        <w:t xml:space="preserve"> </w:t>
      </w:r>
      <w:r w:rsidRPr="00886E52">
        <w:rPr>
          <w:rFonts w:ascii="Calibri" w:hAnsi="Calibri" w:cs="Calibri"/>
        </w:rPr>
        <w:t>üldine</w:t>
      </w:r>
      <w:r w:rsidRPr="00886E52">
        <w:rPr>
          <w:rFonts w:ascii="Calibri" w:hAnsi="Calibri" w:cs="Calibri"/>
          <w:spacing w:val="80"/>
        </w:rPr>
        <w:t xml:space="preserve"> </w:t>
      </w:r>
      <w:r w:rsidRPr="00886E52">
        <w:rPr>
          <w:rFonts w:ascii="Calibri" w:hAnsi="Calibri" w:cs="Calibri"/>
        </w:rPr>
        <w:t>puhta</w:t>
      </w:r>
      <w:r w:rsidRPr="00886E52">
        <w:rPr>
          <w:rFonts w:ascii="Calibri" w:hAnsi="Calibri" w:cs="Calibri"/>
          <w:spacing w:val="80"/>
        </w:rPr>
        <w:t xml:space="preserve"> </w:t>
      </w:r>
      <w:r w:rsidRPr="00886E52">
        <w:rPr>
          <w:rFonts w:ascii="Calibri" w:hAnsi="Calibri" w:cs="Calibri"/>
        </w:rPr>
        <w:t>energia</w:t>
      </w:r>
      <w:r w:rsidRPr="00886E52">
        <w:rPr>
          <w:rFonts w:ascii="Calibri" w:hAnsi="Calibri" w:cs="Calibri"/>
          <w:spacing w:val="80"/>
        </w:rPr>
        <w:t xml:space="preserve"> </w:t>
      </w:r>
      <w:r w:rsidRPr="00886E52">
        <w:rPr>
          <w:rFonts w:ascii="Calibri" w:hAnsi="Calibri" w:cs="Calibri"/>
        </w:rPr>
        <w:t>eesmärk</w:t>
      </w:r>
      <w:r w:rsidRPr="00886E52">
        <w:rPr>
          <w:rFonts w:ascii="Calibri" w:hAnsi="Calibri" w:cs="Calibri"/>
          <w:spacing w:val="80"/>
        </w:rPr>
        <w:t xml:space="preserve"> </w:t>
      </w:r>
      <w:r w:rsidRPr="00886E52">
        <w:rPr>
          <w:rFonts w:ascii="Calibri" w:hAnsi="Calibri" w:cs="Calibri"/>
        </w:rPr>
        <w:t>koos</w:t>
      </w:r>
      <w:r w:rsidRPr="00886E52">
        <w:rPr>
          <w:rFonts w:ascii="Calibri" w:hAnsi="Calibri" w:cs="Calibri"/>
          <w:spacing w:val="80"/>
        </w:rPr>
        <w:t xml:space="preserve"> </w:t>
      </w:r>
      <w:r w:rsidRPr="00886E52">
        <w:rPr>
          <w:rFonts w:ascii="Calibri" w:hAnsi="Calibri" w:cs="Calibri"/>
        </w:rPr>
        <w:t>peamiste</w:t>
      </w:r>
      <w:r w:rsidRPr="00886E52">
        <w:rPr>
          <w:rFonts w:ascii="Calibri" w:hAnsi="Calibri" w:cs="Calibri"/>
          <w:spacing w:val="40"/>
        </w:rPr>
        <w:t xml:space="preserve"> </w:t>
      </w:r>
      <w:r w:rsidRPr="00886E52">
        <w:rPr>
          <w:rFonts w:ascii="Calibri" w:hAnsi="Calibri" w:cs="Calibri"/>
        </w:rPr>
        <w:t>energiaparameetrite, sh energiatõhususe miinimumkünnistega.</w:t>
      </w:r>
    </w:p>
    <w:p w14:paraId="74930142" w14:textId="77777777" w:rsidR="00886E52" w:rsidRPr="00886E52" w:rsidRDefault="00886E52" w:rsidP="00886E52">
      <w:pPr>
        <w:pStyle w:val="Loendilik"/>
        <w:numPr>
          <w:ilvl w:val="0"/>
          <w:numId w:val="18"/>
        </w:numPr>
        <w:spacing w:before="115"/>
        <w:rPr>
          <w:rFonts w:ascii="Calibri" w:hAnsi="Calibri" w:cs="Calibri"/>
        </w:rPr>
      </w:pPr>
      <w:r w:rsidRPr="00886E52">
        <w:rPr>
          <w:rFonts w:ascii="Calibri" w:hAnsi="Calibri" w:cs="Calibri"/>
        </w:rPr>
        <w:t>Muu</w:t>
      </w:r>
      <w:r w:rsidRPr="00886E52">
        <w:rPr>
          <w:rFonts w:ascii="Calibri" w:hAnsi="Calibri" w:cs="Calibri"/>
          <w:spacing w:val="-3"/>
        </w:rPr>
        <w:t xml:space="preserve"> </w:t>
      </w:r>
      <w:r w:rsidRPr="00886E52">
        <w:rPr>
          <w:rFonts w:ascii="Calibri" w:hAnsi="Calibri" w:cs="Calibri"/>
        </w:rPr>
        <w:t>variant</w:t>
      </w:r>
      <w:r w:rsidRPr="00886E52">
        <w:rPr>
          <w:rFonts w:ascii="Calibri" w:hAnsi="Calibri" w:cs="Calibri"/>
          <w:spacing w:val="-2"/>
        </w:rPr>
        <w:t xml:space="preserve"> </w:t>
      </w:r>
      <w:r w:rsidRPr="00886E52">
        <w:rPr>
          <w:rFonts w:ascii="Calibri" w:hAnsi="Calibri" w:cs="Calibri"/>
        </w:rPr>
        <w:t>või</w:t>
      </w:r>
      <w:r w:rsidRPr="00886E52">
        <w:rPr>
          <w:rFonts w:ascii="Calibri" w:hAnsi="Calibri" w:cs="Calibri"/>
          <w:spacing w:val="-2"/>
        </w:rPr>
        <w:t xml:space="preserve"> </w:t>
      </w:r>
      <w:r w:rsidRPr="00886E52">
        <w:rPr>
          <w:rFonts w:ascii="Calibri" w:hAnsi="Calibri" w:cs="Calibri"/>
        </w:rPr>
        <w:t>variantide</w:t>
      </w:r>
      <w:r w:rsidRPr="00886E52">
        <w:rPr>
          <w:rFonts w:ascii="Calibri" w:hAnsi="Calibri" w:cs="Calibri"/>
          <w:spacing w:val="-2"/>
        </w:rPr>
        <w:t xml:space="preserve"> kombinatsioon</w:t>
      </w:r>
    </w:p>
    <w:p w14:paraId="3DC3DBEF" w14:textId="77777777" w:rsidR="002D69AF" w:rsidRDefault="002D69AF" w:rsidP="003D408C">
      <w:pPr>
        <w:pStyle w:val="Kehatekst"/>
        <w:spacing w:line="352" w:lineRule="auto"/>
        <w:rPr>
          <w:rFonts w:asciiTheme="minorHAnsi" w:hAnsiTheme="minorHAnsi" w:cstheme="minorHAnsi"/>
          <w:spacing w:val="-2"/>
          <w:sz w:val="22"/>
          <w:szCs w:val="22"/>
        </w:rPr>
      </w:pPr>
    </w:p>
    <w:p w14:paraId="3039FC0B" w14:textId="6621E7BB" w:rsidR="00886E52" w:rsidRPr="002D3A66" w:rsidRDefault="000037F4" w:rsidP="003D408C">
      <w:pPr>
        <w:pStyle w:val="Kehatekst"/>
        <w:spacing w:line="352" w:lineRule="auto"/>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42" behindDoc="0" locked="0" layoutInCell="1" allowOverlap="1" wp14:anchorId="18FBA20E" wp14:editId="1D47AEF1">
                <wp:simplePos x="0" y="0"/>
                <wp:positionH relativeFrom="column">
                  <wp:posOffset>0</wp:posOffset>
                </wp:positionH>
                <wp:positionV relativeFrom="paragraph">
                  <wp:posOffset>341630</wp:posOffset>
                </wp:positionV>
                <wp:extent cx="6146165" cy="1404620"/>
                <wp:effectExtent l="0" t="0" r="26035" b="16510"/>
                <wp:wrapTopAndBottom/>
                <wp:docPr id="189494060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9D7A212" w14:textId="77777777" w:rsidR="00F302EE" w:rsidRDefault="00F302EE" w:rsidP="00F302EE">
                            <w:r>
                              <w:t>Eesti toetab ELi siduva energiatõhususeesmärgi säilitamist koos riiklike panustega, tagades samal ajal liikmesriikidele suurema paindlikkuse nende erinevate lähteolude, kliimatingimuste, energiasüsteemide ja regionaalsete eripärade arvestamiseks. Eesti hinnangul peaks tulevane raamistik olema tehnoloogianeutraalne, praktiline ja võimaldama valida kulutõhusaid lahendusi riiklike eesmärkide saavutamiseks.</w:t>
                            </w:r>
                          </w:p>
                          <w:p w14:paraId="40717A4F" w14:textId="77777777" w:rsidR="00F302EE" w:rsidRDefault="00F302EE" w:rsidP="00F302EE"/>
                          <w:p w14:paraId="573A0E14" w14:textId="5C6E0682" w:rsidR="003D408C" w:rsidRDefault="00F302EE" w:rsidP="00F302EE">
                            <w:r>
                              <w:t xml:space="preserve">Lisaks energiatõhususe </w:t>
                            </w:r>
                            <w:proofErr w:type="spellStart"/>
                            <w:r>
                              <w:t>üldeesmärkidele</w:t>
                            </w:r>
                            <w:proofErr w:type="spellEnd"/>
                            <w:r>
                              <w:t xml:space="preserve"> peab tulevane süsteem senisest enam arvestama energiasüsteemi terviklikku toimimist ning toetama võtmenäitajate seiret, sealhulgas elektrifitseerimist, süsteemi paindlikkust, heitsoojuse kasutamist, renoveerimise edenemist ja energiapuuduse vähendamist. Eesti peab oluliseks ka kohaliku tasandi rolli tugevdamist energiatõhususe eesmärkide rakendamisel.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BA20E" id="_x0000_s1039" type="#_x0000_t202" style="position:absolute;margin-left:0;margin-top:26.9pt;width:483.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xGFQ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">
                <v:textbox style="mso-fit-shape-to-text:t">
                  <w:txbxContent>
                    <w:p w14:paraId="59D7A212" w14:textId="77777777" w:rsidR="00F302EE" w:rsidRDefault="00F302EE" w:rsidP="00F302EE">
                      <w:r>
                        <w:t>Eesti toetab ELi siduva energiatõhususeesmärgi säilitamist koos riiklike panustega, tagades samal ajal liikmesriikidele suurema paindlikkuse nende erinevate lähteolude, kliimatingimuste, energiasüsteemide ja regionaalsete eripärade arvestamiseks. Eesti hinnangul peaks tulevane raamistik olema tehnoloogianeutraalne, praktiline ja võimaldama valida kulutõhusaid lahendusi riiklike eesmärkide saavutamiseks.</w:t>
                      </w:r>
                    </w:p>
                    <w:p w14:paraId="40717A4F" w14:textId="77777777" w:rsidR="00F302EE" w:rsidRDefault="00F302EE" w:rsidP="00F302EE"/>
                    <w:p w14:paraId="573A0E14" w14:textId="5C6E0682" w:rsidR="003D408C" w:rsidRDefault="00F302EE" w:rsidP="00F302EE">
                      <w:r>
                        <w:t xml:space="preserve">Lisaks energiatõhususe </w:t>
                      </w:r>
                      <w:proofErr w:type="spellStart"/>
                      <w:r>
                        <w:t>üldeesmärkidele</w:t>
                      </w:r>
                      <w:proofErr w:type="spellEnd"/>
                      <w:r>
                        <w:t xml:space="preserve"> peab tulevane süsteem senisest enam arvestama energiasüsteemi terviklikku toimimist ning toetama võtmenäitajate seiret, sealhulgas elektrifitseerimist, süsteemi paindlikkust, heitsoojuse kasutamist, renoveerimise edenemist ja energiapuuduse vähendamist. Eesti peab oluliseks ka kohaliku tasandi rolli tugevdamist energiatõhususe eesmärkide rakendamisel.</w:t>
                      </w:r>
                    </w:p>
                  </w:txbxContent>
                </v:textbox>
                <w10:wrap type="topAndBottom"/>
              </v:shape>
            </w:pict>
          </mc:Fallback>
        </mc:AlternateContent>
      </w:r>
      <w:r w:rsidR="00886E52" w:rsidRPr="002D3A66">
        <w:rPr>
          <w:rFonts w:asciiTheme="minorHAnsi" w:hAnsiTheme="minorHAnsi" w:cstheme="minorHAnsi"/>
          <w:spacing w:val="-2"/>
          <w:sz w:val="22"/>
          <w:szCs w:val="22"/>
        </w:rPr>
        <w:t>Kui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sidusrühmadel</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on</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midagi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lisada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või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täpsustada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seoses</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2030.</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aasta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 xml:space="preserve">järgse </w:t>
      </w:r>
      <w:r w:rsidR="00886E52" w:rsidRPr="002D3A66">
        <w:rPr>
          <w:rFonts w:asciiTheme="minorHAnsi" w:hAnsiTheme="minorHAnsi" w:cstheme="minorHAnsi"/>
          <w:sz w:val="22"/>
          <w:szCs w:val="22"/>
        </w:rPr>
        <w:t>eesmärgi</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ülesehitusega,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siis</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seda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saab</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teha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siin:</w:t>
      </w:r>
    </w:p>
    <w:p w14:paraId="3B86F522" w14:textId="14675696" w:rsidR="00886E52" w:rsidRPr="002D3A66" w:rsidRDefault="00886E52" w:rsidP="00886E52">
      <w:pPr>
        <w:pStyle w:val="Kehatekst"/>
        <w:rPr>
          <w:rFonts w:asciiTheme="minorHAnsi" w:hAnsiTheme="minorHAnsi" w:cstheme="minorHAnsi"/>
          <w:sz w:val="22"/>
          <w:szCs w:val="22"/>
        </w:rPr>
      </w:pPr>
    </w:p>
    <w:p w14:paraId="45A5BD36" w14:textId="3CC42200" w:rsidR="00886E52" w:rsidRPr="002D3A66" w:rsidRDefault="00886E52" w:rsidP="003D408C">
      <w:pPr>
        <w:pStyle w:val="Kehatekst"/>
        <w:rPr>
          <w:rFonts w:asciiTheme="minorHAnsi" w:hAnsiTheme="minorHAnsi" w:cstheme="minorHAnsi"/>
          <w:sz w:val="22"/>
          <w:szCs w:val="22"/>
        </w:rPr>
      </w:pPr>
      <w:r w:rsidRPr="002D3A66">
        <w:rPr>
          <w:rFonts w:asciiTheme="minorHAnsi" w:hAnsiTheme="minorHAnsi" w:cstheme="minorHAnsi"/>
          <w:spacing w:val="-2"/>
          <w:sz w:val="22"/>
          <w:szCs w:val="22"/>
        </w:rPr>
        <w:t>Kui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valisite</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variandi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„muu</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variant</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variantide</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kombinatsioon“,</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siis</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täpsustage:</w:t>
      </w:r>
    </w:p>
    <w:p w14:paraId="49E2E097" w14:textId="7FA4C2CC" w:rsidR="00886E52" w:rsidRPr="003D408C" w:rsidRDefault="00886E52" w:rsidP="003D408C">
      <w:pPr>
        <w:spacing w:before="146"/>
        <w:ind w:left="525"/>
        <w:rPr>
          <w:rFonts w:asciiTheme="minorHAnsi" w:hAnsiTheme="minorHAnsi" w:cstheme="minorHAnsi"/>
          <w:i/>
        </w:rPr>
        <w:sectPr w:rsidR="00886E52" w:rsidRPr="003D408C" w:rsidSect="008E1A51">
          <w:footerReference w:type="default" r:id="rId12"/>
          <w:pgSz w:w="16840" w:h="11910" w:orient="landscape"/>
          <w:pgMar w:top="1417" w:right="1417" w:bottom="1417" w:left="1417" w:header="0" w:footer="293" w:gutter="0"/>
          <w:cols w:space="708"/>
          <w:docGrid w:linePitch="299"/>
        </w:sect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r w:rsidR="003D408C" w:rsidRPr="002D3A66">
        <w:rPr>
          <w:rFonts w:asciiTheme="minorHAnsi" w:hAnsiTheme="minorHAnsi" w:cstheme="minorHAnsi"/>
          <w:noProof/>
        </w:rPr>
        <mc:AlternateContent>
          <mc:Choice Requires="wps">
            <w:drawing>
              <wp:anchor distT="45720" distB="45720" distL="114300" distR="114300" simplePos="0" relativeHeight="251658254" behindDoc="0" locked="0" layoutInCell="1" allowOverlap="1" wp14:anchorId="2500FCE2" wp14:editId="31F2358E">
                <wp:simplePos x="0" y="0"/>
                <wp:positionH relativeFrom="column">
                  <wp:posOffset>-17200</wp:posOffset>
                </wp:positionH>
                <wp:positionV relativeFrom="paragraph">
                  <wp:posOffset>55825</wp:posOffset>
                </wp:positionV>
                <wp:extent cx="6146165" cy="1404620"/>
                <wp:effectExtent l="0" t="0" r="26035" b="16510"/>
                <wp:wrapTopAndBottom/>
                <wp:docPr id="85224725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5E6FDD1" w14:textId="77777777" w:rsidR="003D408C" w:rsidRDefault="003D408C" w:rsidP="003D408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0FCE2" id="_x0000_s1040" type="#_x0000_t202" style="position:absolute;left:0;text-align:left;margin-left:-1.35pt;margin-top:4.4pt;width:483.9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6HFg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">
                <v:textbox style="mso-fit-shape-to-text:t">
                  <w:txbxContent>
                    <w:p w14:paraId="35E6FDD1" w14:textId="77777777" w:rsidR="003D408C" w:rsidRDefault="003D408C" w:rsidP="003D408C">
                      <w:r>
                        <w:t>…</w:t>
                      </w:r>
                    </w:p>
                  </w:txbxContent>
                </v:textbox>
                <w10:wrap type="topAndBottom"/>
              </v:shape>
            </w:pict>
          </mc:Fallback>
        </mc:AlternateContent>
      </w:r>
    </w:p>
    <w:p w14:paraId="49E2E0A2" w14:textId="2BDF2363" w:rsidR="001A3914" w:rsidRPr="003D408C" w:rsidRDefault="00886774" w:rsidP="003D408C">
      <w:pPr>
        <w:pStyle w:val="Loendilik"/>
        <w:numPr>
          <w:ilvl w:val="0"/>
          <w:numId w:val="17"/>
        </w:numPr>
        <w:tabs>
          <w:tab w:val="left" w:pos="387"/>
        </w:tabs>
        <w:spacing w:before="1" w:line="352" w:lineRule="auto"/>
        <w:ind w:right="604"/>
        <w:rPr>
          <w:rFonts w:asciiTheme="minorHAnsi" w:hAnsiTheme="minorHAnsi" w:cstheme="minorHAnsi"/>
        </w:rPr>
      </w:pPr>
      <w:r w:rsidRPr="003D408C">
        <w:rPr>
          <w:rFonts w:asciiTheme="minorHAnsi" w:hAnsiTheme="minorHAnsi" w:cstheme="minorHAnsi"/>
          <w:spacing w:val="-2"/>
        </w:rPr>
        <w:lastRenderedPageBreak/>
        <w:t>Kuidas</w:t>
      </w:r>
      <w:r w:rsidRPr="003D408C">
        <w:rPr>
          <w:rFonts w:asciiTheme="minorHAnsi" w:hAnsiTheme="minorHAnsi" w:cstheme="minorHAnsi"/>
          <w:spacing w:val="-14"/>
        </w:rPr>
        <w:t xml:space="preserve"> </w:t>
      </w:r>
      <w:r w:rsidRPr="003D408C">
        <w:rPr>
          <w:rFonts w:asciiTheme="minorHAnsi" w:hAnsiTheme="minorHAnsi" w:cstheme="minorHAnsi"/>
          <w:spacing w:val="-2"/>
        </w:rPr>
        <w:t>tuleks</w:t>
      </w:r>
      <w:r w:rsidRPr="003D408C">
        <w:rPr>
          <w:rFonts w:asciiTheme="minorHAnsi" w:hAnsiTheme="minorHAnsi" w:cstheme="minorHAnsi"/>
          <w:spacing w:val="-14"/>
        </w:rPr>
        <w:t xml:space="preserve"> </w:t>
      </w:r>
      <w:r w:rsidRPr="003D408C">
        <w:rPr>
          <w:rFonts w:asciiTheme="minorHAnsi" w:hAnsiTheme="minorHAnsi" w:cstheme="minorHAnsi"/>
          <w:spacing w:val="-2"/>
        </w:rPr>
        <w:t>võrrelda/jälgida</w:t>
      </w:r>
      <w:r w:rsidRPr="003D408C">
        <w:rPr>
          <w:rFonts w:asciiTheme="minorHAnsi" w:hAnsiTheme="minorHAnsi" w:cstheme="minorHAnsi"/>
          <w:spacing w:val="-14"/>
        </w:rPr>
        <w:t xml:space="preserve"> </w:t>
      </w:r>
      <w:r w:rsidRPr="003D408C">
        <w:rPr>
          <w:rFonts w:asciiTheme="minorHAnsi" w:hAnsiTheme="minorHAnsi" w:cstheme="minorHAnsi"/>
          <w:spacing w:val="-2"/>
        </w:rPr>
        <w:t>pärast</w:t>
      </w:r>
      <w:r w:rsidRPr="003D408C">
        <w:rPr>
          <w:rFonts w:asciiTheme="minorHAnsi" w:hAnsiTheme="minorHAnsi" w:cstheme="minorHAnsi"/>
          <w:spacing w:val="-14"/>
        </w:rPr>
        <w:t xml:space="preserve"> </w:t>
      </w:r>
      <w:r w:rsidRPr="003D408C">
        <w:rPr>
          <w:rFonts w:asciiTheme="minorHAnsi" w:hAnsiTheme="minorHAnsi" w:cstheme="minorHAnsi"/>
          <w:spacing w:val="-2"/>
        </w:rPr>
        <w:t>2030.</w:t>
      </w:r>
      <w:r w:rsidRPr="003D408C">
        <w:rPr>
          <w:rFonts w:asciiTheme="minorHAnsi" w:hAnsiTheme="minorHAnsi" w:cstheme="minorHAnsi"/>
          <w:spacing w:val="-14"/>
        </w:rPr>
        <w:t xml:space="preserve"> </w:t>
      </w:r>
      <w:r w:rsidRPr="003D408C">
        <w:rPr>
          <w:rFonts w:asciiTheme="minorHAnsi" w:hAnsiTheme="minorHAnsi" w:cstheme="minorHAnsi"/>
          <w:spacing w:val="-2"/>
        </w:rPr>
        <w:t>aastat</w:t>
      </w:r>
      <w:r w:rsidRPr="003D408C">
        <w:rPr>
          <w:rFonts w:asciiTheme="minorHAnsi" w:hAnsiTheme="minorHAnsi" w:cstheme="minorHAnsi"/>
          <w:spacing w:val="-14"/>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4"/>
        </w:rPr>
        <w:t xml:space="preserve"> </w:t>
      </w:r>
      <w:r w:rsidRPr="003D408C">
        <w:rPr>
          <w:rFonts w:asciiTheme="minorHAnsi" w:hAnsiTheme="minorHAnsi" w:cstheme="minorHAnsi"/>
          <w:spacing w:val="-2"/>
        </w:rPr>
        <w:t xml:space="preserve">valdkonnas </w:t>
      </w:r>
      <w:r w:rsidRPr="003D408C">
        <w:rPr>
          <w:rFonts w:asciiTheme="minorHAnsi" w:hAnsiTheme="minorHAnsi" w:cstheme="minorHAnsi"/>
        </w:rPr>
        <w:t>tehtavaid edusamme?</w:t>
      </w:r>
    </w:p>
    <w:p w14:paraId="49E2E0A3" w14:textId="77777777" w:rsidR="001A3914" w:rsidRPr="003D408C" w:rsidRDefault="00886774" w:rsidP="003D408C">
      <w:pPr>
        <w:pStyle w:val="Loendilik"/>
        <w:numPr>
          <w:ilvl w:val="0"/>
          <w:numId w:val="20"/>
        </w:numPr>
        <w:tabs>
          <w:tab w:val="left" w:pos="1032"/>
        </w:tabs>
        <w:spacing w:line="325" w:lineRule="exact"/>
        <w:rPr>
          <w:rFonts w:asciiTheme="minorHAnsi" w:hAnsiTheme="minorHAnsi" w:cstheme="minorHAnsi"/>
        </w:rPr>
      </w:pPr>
      <w:r w:rsidRPr="003D408C">
        <w:rPr>
          <w:rFonts w:asciiTheme="minorHAnsi" w:hAnsiTheme="minorHAnsi" w:cstheme="minorHAnsi"/>
          <w:spacing w:val="-5"/>
        </w:rPr>
        <w:t>Energiatarbimise</w:t>
      </w:r>
      <w:r w:rsidRPr="003D408C">
        <w:rPr>
          <w:rFonts w:asciiTheme="minorHAnsi" w:hAnsiTheme="minorHAnsi" w:cstheme="minorHAnsi"/>
          <w:spacing w:val="11"/>
        </w:rPr>
        <w:t xml:space="preserve"> </w:t>
      </w:r>
      <w:r w:rsidRPr="003D408C">
        <w:rPr>
          <w:rFonts w:asciiTheme="minorHAnsi" w:hAnsiTheme="minorHAnsi" w:cstheme="minorHAnsi"/>
          <w:spacing w:val="-2"/>
        </w:rPr>
        <w:t>seisukohast</w:t>
      </w:r>
    </w:p>
    <w:p w14:paraId="49E2E0A4"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5"/>
        </w:rPr>
        <w:t>Energiamahukuse</w:t>
      </w:r>
      <w:r w:rsidRPr="003D408C">
        <w:rPr>
          <w:rFonts w:asciiTheme="minorHAnsi" w:hAnsiTheme="minorHAnsi" w:cstheme="minorHAnsi"/>
          <w:spacing w:val="1"/>
        </w:rPr>
        <w:t xml:space="preserve"> </w:t>
      </w:r>
      <w:r w:rsidRPr="003D408C">
        <w:rPr>
          <w:rFonts w:asciiTheme="minorHAnsi" w:hAnsiTheme="minorHAnsi" w:cstheme="minorHAnsi"/>
          <w:spacing w:val="-2"/>
        </w:rPr>
        <w:t>seisukohast</w:t>
      </w:r>
    </w:p>
    <w:p w14:paraId="49E2E0A5" w14:textId="77777777" w:rsidR="001A3914" w:rsidRPr="00D35BC8" w:rsidRDefault="00886774" w:rsidP="003D408C">
      <w:pPr>
        <w:pStyle w:val="Loendilik"/>
        <w:numPr>
          <w:ilvl w:val="0"/>
          <w:numId w:val="20"/>
        </w:numPr>
        <w:tabs>
          <w:tab w:val="left" w:pos="1032"/>
        </w:tabs>
        <w:rPr>
          <w:rFonts w:asciiTheme="minorHAnsi" w:hAnsiTheme="minorHAnsi" w:cstheme="minorHAnsi"/>
          <w:b/>
          <w:highlight w:val="yellow"/>
        </w:rPr>
      </w:pPr>
      <w:r w:rsidRPr="00D35BC8">
        <w:rPr>
          <w:rFonts w:asciiTheme="minorHAnsi" w:hAnsiTheme="minorHAnsi" w:cstheme="minorHAnsi"/>
          <w:b/>
          <w:spacing w:val="-5"/>
          <w:highlight w:val="yellow"/>
        </w:rPr>
        <w:t>Muu</w:t>
      </w:r>
    </w:p>
    <w:p w14:paraId="49E2E0A6"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2"/>
        </w:rPr>
        <w:t>Arvamus</w:t>
      </w:r>
      <w:r w:rsidRPr="003D408C">
        <w:rPr>
          <w:rFonts w:asciiTheme="minorHAnsi" w:hAnsiTheme="minorHAnsi" w:cstheme="minorHAnsi"/>
          <w:spacing w:val="-16"/>
        </w:rPr>
        <w:t xml:space="preserve"> </w:t>
      </w:r>
      <w:r w:rsidRPr="003D408C">
        <w:rPr>
          <w:rFonts w:asciiTheme="minorHAnsi" w:hAnsiTheme="minorHAnsi" w:cstheme="minorHAnsi"/>
          <w:spacing w:val="-2"/>
        </w:rPr>
        <w:t>puudub</w:t>
      </w:r>
    </w:p>
    <w:p w14:paraId="241E9680" w14:textId="77777777" w:rsidR="000F28DE" w:rsidRDefault="000F28DE" w:rsidP="000F28DE">
      <w:pPr>
        <w:pStyle w:val="Kehatekst"/>
        <w:spacing w:before="142"/>
        <w:rPr>
          <w:rFonts w:asciiTheme="minorHAnsi" w:hAnsiTheme="minorHAnsi" w:cstheme="minorHAnsi"/>
          <w:sz w:val="22"/>
          <w:szCs w:val="22"/>
        </w:rPr>
      </w:pPr>
    </w:p>
    <w:p w14:paraId="58CDC680" w14:textId="766537E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44" behindDoc="0" locked="0" layoutInCell="1" allowOverlap="1" wp14:anchorId="69450300" wp14:editId="4337ADA6">
                <wp:simplePos x="0" y="0"/>
                <wp:positionH relativeFrom="column">
                  <wp:posOffset>5080</wp:posOffset>
                </wp:positionH>
                <wp:positionV relativeFrom="paragraph">
                  <wp:posOffset>354330</wp:posOffset>
                </wp:positionV>
                <wp:extent cx="5657850" cy="1404620"/>
                <wp:effectExtent l="0" t="0" r="19050" b="18415"/>
                <wp:wrapTopAndBottom/>
                <wp:docPr id="175510862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040AAAFC" w14:textId="610280EE" w:rsidR="007F6E5B" w:rsidRDefault="007F6E5B" w:rsidP="007F6E5B">
                            <w:r>
                              <w:t>Eesti hinnangul tuleks pärast 2030. aastat energiatõhususe valdkonnas tehtavaid edusamme hinnata kombineeritud lähenemise kaudu, mis arvestab nii energiatarbimist kui ka energiamahukust. Energiatarbimise näitajad võimaldavad hinnata absoluutset energiasäästu ja süsteemi tõhusust, samas kui energiamahukus aitab paremini arvestada majanduskasvu, sektoraalseid eripärasid ja struktuurimuutusi.</w:t>
                            </w:r>
                          </w:p>
                          <w:p w14:paraId="284E4251" w14:textId="77777777" w:rsidR="007F6E5B" w:rsidRDefault="007F6E5B" w:rsidP="007F6E5B"/>
                          <w:p w14:paraId="21050642" w14:textId="5D52DCD0" w:rsidR="000F28DE" w:rsidRDefault="007F6E5B" w:rsidP="007F6E5B">
                            <w:r>
                              <w:t>Lisaks peaks tulevane raamistik senisest enam toetuma täiendavatele süsteemi tulemusnäitajatele, sealhulgas elektrifitseerimisele, renoveerimise edenemisele, heitsoojuse kasutamisele, energiasüsteemi paindlikkusele ja energiapuuduse vähenemisele. Eesti peab oluliseks ka lõpp- ja primaarenergia tarbimise selget eristamist edusammude jälgimisel.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50300" id="_x0000_s1041" type="#_x0000_t202" style="position:absolute;margin-left:.4pt;margin-top:27.9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sGFgIAACgEAAAOAAAAZHJzL2Uyb0RvYy54bWysk99v2yAQx98n7X9AvC92sjh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">
                <v:textbox style="mso-fit-shape-to-text:t">
                  <w:txbxContent>
                    <w:p w14:paraId="040AAAFC" w14:textId="610280EE" w:rsidR="007F6E5B" w:rsidRDefault="007F6E5B" w:rsidP="007F6E5B">
                      <w:r>
                        <w:t>Eesti hinnangul tuleks pärast 2030. aastat energiatõhususe valdkonnas tehtavaid edusamme hinnata kombineeritud lähenemise kaudu, mis arvestab nii energiatarbimist kui ka energiamahukust. Energiatarbimise näitajad võimaldavad hinnata absoluutset energiasäästu ja süsteemi tõhusust, samas kui energiamahukus aitab paremini arvestada majanduskasvu, sektoraalseid eripärasid ja struktuurimuutusi.</w:t>
                      </w:r>
                    </w:p>
                    <w:p w14:paraId="284E4251" w14:textId="77777777" w:rsidR="007F6E5B" w:rsidRDefault="007F6E5B" w:rsidP="007F6E5B"/>
                    <w:p w14:paraId="21050642" w14:textId="5D52DCD0" w:rsidR="000F28DE" w:rsidRDefault="007F6E5B" w:rsidP="007F6E5B">
                      <w:r>
                        <w:t>Lisaks peaks tulevane raamistik senisest enam toetuma täiendavatele süsteemi tulemusnäitajatele, sealhulgas elektrifitseerimisele, renoveerimise edenemisele, heitsoojuse kasutamisele, energiasüsteemi paindlikkusele ja energiapuuduse vähenemisele. Eesti peab oluliseks ka lõpp- ja primaarenergia tarbimise selget eristamist edusammude jälgimisel.</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A7" w14:textId="77777777" w:rsidR="001A3914" w:rsidRPr="002D3A66" w:rsidRDefault="001A3914" w:rsidP="002D3A66">
      <w:pPr>
        <w:pStyle w:val="Kehatekst"/>
        <w:spacing w:before="150"/>
        <w:rPr>
          <w:rFonts w:asciiTheme="minorHAnsi" w:hAnsiTheme="minorHAnsi" w:cstheme="minorHAnsi"/>
          <w:sz w:val="22"/>
          <w:szCs w:val="22"/>
        </w:rPr>
      </w:pPr>
    </w:p>
    <w:p w14:paraId="49E2E0A8" w14:textId="3CC3593D" w:rsidR="001A3914" w:rsidRPr="003D408C" w:rsidRDefault="00886774" w:rsidP="003D408C">
      <w:pPr>
        <w:pStyle w:val="Loendilik"/>
        <w:numPr>
          <w:ilvl w:val="0"/>
          <w:numId w:val="17"/>
        </w:numPr>
        <w:tabs>
          <w:tab w:val="left" w:pos="671"/>
        </w:tabs>
        <w:spacing w:line="352" w:lineRule="auto"/>
        <w:ind w:right="2440"/>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2"/>
        </w:rPr>
        <w:t xml:space="preserve"> </w:t>
      </w:r>
      <w:r w:rsidRPr="003D408C">
        <w:rPr>
          <w:rFonts w:asciiTheme="minorHAnsi" w:hAnsiTheme="minorHAnsi" w:cstheme="minorHAnsi"/>
          <w:spacing w:val="-2"/>
        </w:rPr>
        <w:t>meetmed</w:t>
      </w:r>
      <w:r w:rsidRPr="003D408C">
        <w:rPr>
          <w:rFonts w:asciiTheme="minorHAnsi" w:hAnsiTheme="minorHAnsi" w:cstheme="minorHAnsi"/>
          <w:spacing w:val="-12"/>
        </w:rPr>
        <w:t xml:space="preserve"> </w:t>
      </w:r>
      <w:r w:rsidRPr="003D408C">
        <w:rPr>
          <w:rFonts w:asciiTheme="minorHAnsi" w:hAnsiTheme="minorHAnsi" w:cstheme="minorHAnsi"/>
          <w:spacing w:val="-2"/>
        </w:rPr>
        <w:t>tagaksid</w:t>
      </w:r>
      <w:r w:rsidRPr="003D408C">
        <w:rPr>
          <w:rFonts w:asciiTheme="minorHAnsi" w:hAnsiTheme="minorHAnsi" w:cstheme="minorHAnsi"/>
          <w:spacing w:val="-12"/>
        </w:rPr>
        <w:t xml:space="preserve"> </w:t>
      </w:r>
      <w:r w:rsidRPr="003D408C">
        <w:rPr>
          <w:rFonts w:asciiTheme="minorHAnsi" w:hAnsiTheme="minorHAnsi" w:cstheme="minorHAnsi"/>
          <w:spacing w:val="-2"/>
        </w:rPr>
        <w:t>kõige</w:t>
      </w:r>
      <w:r w:rsidRPr="003D408C">
        <w:rPr>
          <w:rFonts w:asciiTheme="minorHAnsi" w:hAnsiTheme="minorHAnsi" w:cstheme="minorHAnsi"/>
          <w:spacing w:val="-12"/>
        </w:rPr>
        <w:t xml:space="preserve"> </w:t>
      </w:r>
      <w:r w:rsidRPr="003D408C">
        <w:rPr>
          <w:rFonts w:asciiTheme="minorHAnsi" w:hAnsiTheme="minorHAnsi" w:cstheme="minorHAnsi"/>
          <w:spacing w:val="-2"/>
        </w:rPr>
        <w:t>paremini</w:t>
      </w:r>
      <w:r w:rsidRPr="003D408C">
        <w:rPr>
          <w:rFonts w:asciiTheme="minorHAnsi" w:hAnsiTheme="minorHAnsi" w:cstheme="minorHAnsi"/>
          <w:spacing w:val="-12"/>
        </w:rPr>
        <w:t xml:space="preserve"> </w:t>
      </w:r>
      <w:r w:rsidRPr="003D408C">
        <w:rPr>
          <w:rFonts w:asciiTheme="minorHAnsi" w:hAnsiTheme="minorHAnsi" w:cstheme="minorHAnsi"/>
          <w:spacing w:val="-2"/>
        </w:rPr>
        <w:t>2030.</w:t>
      </w:r>
      <w:r w:rsidRPr="003D408C">
        <w:rPr>
          <w:rFonts w:asciiTheme="minorHAnsi" w:hAnsiTheme="minorHAnsi" w:cstheme="minorHAnsi"/>
          <w:spacing w:val="-12"/>
        </w:rPr>
        <w:t xml:space="preserve"> </w:t>
      </w:r>
      <w:r w:rsidRPr="003D408C">
        <w:rPr>
          <w:rFonts w:asciiTheme="minorHAnsi" w:hAnsiTheme="minorHAnsi" w:cstheme="minorHAnsi"/>
          <w:spacing w:val="-2"/>
        </w:rPr>
        <w:t>aasta</w:t>
      </w:r>
      <w:r w:rsidRPr="003D408C">
        <w:rPr>
          <w:rFonts w:asciiTheme="minorHAnsi" w:hAnsiTheme="minorHAnsi" w:cstheme="minorHAnsi"/>
          <w:spacing w:val="-12"/>
        </w:rPr>
        <w:t xml:space="preserve"> </w:t>
      </w:r>
      <w:r w:rsidRPr="003D408C">
        <w:rPr>
          <w:rFonts w:asciiTheme="minorHAnsi" w:hAnsiTheme="minorHAnsi" w:cstheme="minorHAnsi"/>
          <w:spacing w:val="-2"/>
        </w:rPr>
        <w:t xml:space="preserve">järgsete </w:t>
      </w:r>
      <w:r w:rsidRPr="003D408C">
        <w:rPr>
          <w:rFonts w:asciiTheme="minorHAnsi" w:hAnsiTheme="minorHAnsi" w:cstheme="minorHAnsi"/>
        </w:rPr>
        <w:t>energiatõhususeesmärkide saavutamise?</w:t>
      </w:r>
    </w:p>
    <w:p w14:paraId="49E2E0A9"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AA" w14:textId="77777777" w:rsidR="001A3914" w:rsidRPr="003D408C" w:rsidRDefault="00886774" w:rsidP="003D408C">
      <w:pPr>
        <w:pStyle w:val="Loendilik"/>
        <w:numPr>
          <w:ilvl w:val="0"/>
          <w:numId w:val="21"/>
        </w:numPr>
        <w:tabs>
          <w:tab w:val="left" w:pos="1032"/>
        </w:tabs>
        <w:spacing w:before="114"/>
        <w:rPr>
          <w:rFonts w:asciiTheme="minorHAnsi" w:hAnsiTheme="minorHAnsi" w:cstheme="minorHAnsi"/>
        </w:rPr>
      </w:pPr>
      <w:r w:rsidRPr="003D408C">
        <w:rPr>
          <w:rFonts w:asciiTheme="minorHAnsi" w:hAnsiTheme="minorHAnsi" w:cstheme="minorHAnsi"/>
          <w:spacing w:val="-2"/>
        </w:rPr>
        <w:t>Parem</w:t>
      </w:r>
      <w:r w:rsidRPr="003D408C">
        <w:rPr>
          <w:rFonts w:asciiTheme="minorHAnsi" w:hAnsiTheme="minorHAnsi" w:cstheme="minorHAnsi"/>
          <w:spacing w:val="-13"/>
        </w:rPr>
        <w:t xml:space="preserve"> </w:t>
      </w:r>
      <w:r w:rsidRPr="003D408C">
        <w:rPr>
          <w:rFonts w:asciiTheme="minorHAnsi" w:hAnsiTheme="minorHAnsi" w:cstheme="minorHAnsi"/>
          <w:spacing w:val="-2"/>
        </w:rPr>
        <w:t>jälgimine</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aruandlus</w:t>
      </w:r>
    </w:p>
    <w:p w14:paraId="4FEE3B07" w14:textId="77777777" w:rsidR="003D408C" w:rsidRPr="003D408C" w:rsidRDefault="00886774" w:rsidP="003D408C">
      <w:pPr>
        <w:pStyle w:val="Loendilik"/>
        <w:numPr>
          <w:ilvl w:val="0"/>
          <w:numId w:val="21"/>
        </w:numPr>
        <w:tabs>
          <w:tab w:val="left" w:pos="1032"/>
        </w:tabs>
        <w:spacing w:before="52"/>
        <w:rPr>
          <w:rFonts w:asciiTheme="minorHAnsi" w:hAnsiTheme="minorHAnsi" w:cstheme="minorHAnsi"/>
          <w:spacing w:val="-4"/>
        </w:rPr>
      </w:pPr>
      <w:r w:rsidRPr="003D408C">
        <w:rPr>
          <w:rFonts w:asciiTheme="minorHAnsi" w:hAnsiTheme="minorHAnsi" w:cstheme="minorHAnsi"/>
          <w:spacing w:val="-4"/>
        </w:rPr>
        <w:t>Parandusmeetmed</w:t>
      </w:r>
      <w:r w:rsidRPr="003D408C">
        <w:rPr>
          <w:rFonts w:asciiTheme="minorHAnsi" w:hAnsiTheme="minorHAnsi" w:cstheme="minorHAnsi"/>
          <w:spacing w:val="-7"/>
        </w:rPr>
        <w:t xml:space="preserve"> </w:t>
      </w:r>
      <w:r w:rsidRPr="003D408C">
        <w:rPr>
          <w:rFonts w:asciiTheme="minorHAnsi" w:hAnsiTheme="minorHAnsi" w:cstheme="minorHAnsi"/>
          <w:spacing w:val="-4"/>
        </w:rPr>
        <w:t>või</w:t>
      </w:r>
      <w:r w:rsidRPr="003D408C">
        <w:rPr>
          <w:rFonts w:asciiTheme="minorHAnsi" w:hAnsiTheme="minorHAnsi" w:cstheme="minorHAnsi"/>
          <w:spacing w:val="-7"/>
        </w:rPr>
        <w:t xml:space="preserve"> </w:t>
      </w:r>
      <w:r w:rsidRPr="003D408C">
        <w:rPr>
          <w:rFonts w:asciiTheme="minorHAnsi" w:hAnsiTheme="minorHAnsi" w:cstheme="minorHAnsi"/>
          <w:spacing w:val="-4"/>
        </w:rPr>
        <w:t>täitmise</w:t>
      </w:r>
      <w:r w:rsidRPr="003D408C">
        <w:rPr>
          <w:rFonts w:asciiTheme="minorHAnsi" w:hAnsiTheme="minorHAnsi" w:cstheme="minorHAnsi"/>
          <w:spacing w:val="-6"/>
        </w:rPr>
        <w:t xml:space="preserve"> </w:t>
      </w:r>
      <w:r w:rsidRPr="003D408C">
        <w:rPr>
          <w:rFonts w:asciiTheme="minorHAnsi" w:hAnsiTheme="minorHAnsi" w:cstheme="minorHAnsi"/>
          <w:spacing w:val="-4"/>
        </w:rPr>
        <w:t>tagamise</w:t>
      </w:r>
      <w:r w:rsidRPr="003D408C">
        <w:rPr>
          <w:rFonts w:asciiTheme="minorHAnsi" w:hAnsiTheme="minorHAnsi" w:cstheme="minorHAnsi"/>
          <w:spacing w:val="-7"/>
        </w:rPr>
        <w:t xml:space="preserve"> </w:t>
      </w:r>
      <w:r w:rsidRPr="003D408C">
        <w:rPr>
          <w:rFonts w:asciiTheme="minorHAnsi" w:hAnsiTheme="minorHAnsi" w:cstheme="minorHAnsi"/>
          <w:spacing w:val="-4"/>
        </w:rPr>
        <w:t>meetme</w:t>
      </w:r>
      <w:r w:rsidR="003D408C" w:rsidRPr="003D408C">
        <w:rPr>
          <w:rFonts w:asciiTheme="minorHAnsi" w:hAnsiTheme="minorHAnsi" w:cstheme="minorHAnsi"/>
          <w:spacing w:val="-4"/>
        </w:rPr>
        <w:t xml:space="preserve">d </w:t>
      </w:r>
    </w:p>
    <w:p w14:paraId="06E47D61" w14:textId="4CA52BF1" w:rsidR="003D408C" w:rsidRPr="00B24D2F" w:rsidRDefault="003D408C" w:rsidP="003D408C">
      <w:pPr>
        <w:pStyle w:val="Loendilik"/>
        <w:numPr>
          <w:ilvl w:val="0"/>
          <w:numId w:val="21"/>
        </w:numPr>
        <w:tabs>
          <w:tab w:val="left" w:pos="1032"/>
        </w:tabs>
        <w:spacing w:before="52"/>
        <w:rPr>
          <w:rFonts w:asciiTheme="minorHAnsi" w:hAnsiTheme="minorHAnsi" w:cstheme="minorHAnsi"/>
          <w:b/>
          <w:bCs/>
          <w:highlight w:val="yellow"/>
        </w:rPr>
      </w:pPr>
      <w:r w:rsidRPr="00B24D2F">
        <w:rPr>
          <w:rFonts w:asciiTheme="minorHAnsi" w:hAnsiTheme="minorHAnsi" w:cstheme="minorHAnsi"/>
          <w:b/>
          <w:bCs/>
          <w:spacing w:val="-4"/>
          <w:highlight w:val="yellow"/>
        </w:rPr>
        <w:t>Parem</w:t>
      </w:r>
      <w:r w:rsidRPr="00B24D2F">
        <w:rPr>
          <w:rFonts w:asciiTheme="minorHAnsi" w:hAnsiTheme="minorHAnsi" w:cstheme="minorHAnsi"/>
          <w:b/>
          <w:bCs/>
          <w:spacing w:val="-10"/>
          <w:highlight w:val="yellow"/>
        </w:rPr>
        <w:t xml:space="preserve"> </w:t>
      </w:r>
      <w:r w:rsidRPr="00B24D2F">
        <w:rPr>
          <w:rFonts w:asciiTheme="minorHAnsi" w:hAnsiTheme="minorHAnsi" w:cstheme="minorHAnsi"/>
          <w:b/>
          <w:bCs/>
          <w:spacing w:val="-4"/>
          <w:highlight w:val="yellow"/>
        </w:rPr>
        <w:t>energiatõhususe</w:t>
      </w:r>
      <w:r w:rsidRPr="00B24D2F">
        <w:rPr>
          <w:rFonts w:asciiTheme="minorHAnsi" w:hAnsiTheme="minorHAnsi" w:cstheme="minorHAnsi"/>
          <w:b/>
          <w:bCs/>
          <w:spacing w:val="-9"/>
          <w:highlight w:val="yellow"/>
        </w:rPr>
        <w:t xml:space="preserve"> </w:t>
      </w:r>
      <w:r w:rsidRPr="00B24D2F">
        <w:rPr>
          <w:rFonts w:asciiTheme="minorHAnsi" w:hAnsiTheme="minorHAnsi" w:cstheme="minorHAnsi"/>
          <w:b/>
          <w:bCs/>
          <w:spacing w:val="-4"/>
          <w:highlight w:val="yellow"/>
        </w:rPr>
        <w:t>rahastamise</w:t>
      </w:r>
      <w:r w:rsidRPr="00B24D2F">
        <w:rPr>
          <w:rFonts w:asciiTheme="minorHAnsi" w:hAnsiTheme="minorHAnsi" w:cstheme="minorHAnsi"/>
          <w:b/>
          <w:bCs/>
          <w:spacing w:val="-9"/>
          <w:highlight w:val="yellow"/>
        </w:rPr>
        <w:t xml:space="preserve"> </w:t>
      </w:r>
      <w:r w:rsidRPr="00B24D2F">
        <w:rPr>
          <w:rFonts w:asciiTheme="minorHAnsi" w:hAnsiTheme="minorHAnsi" w:cstheme="minorHAnsi"/>
          <w:b/>
          <w:bCs/>
          <w:spacing w:val="-4"/>
          <w:highlight w:val="yellow"/>
        </w:rPr>
        <w:t>raamistik</w:t>
      </w:r>
      <w:r w:rsidR="00B64163" w:rsidRPr="00B24D2F">
        <w:rPr>
          <w:rFonts w:asciiTheme="minorHAnsi" w:hAnsiTheme="minorHAnsi" w:cstheme="minorHAnsi"/>
          <w:b/>
          <w:bCs/>
          <w:spacing w:val="-4"/>
          <w:highlight w:val="yellow"/>
        </w:rPr>
        <w:t xml:space="preserve"> </w:t>
      </w:r>
    </w:p>
    <w:p w14:paraId="06AAB4B4" w14:textId="1BBD584E" w:rsidR="003D408C" w:rsidRPr="00B24D2F" w:rsidRDefault="003D408C" w:rsidP="003D408C">
      <w:pPr>
        <w:pStyle w:val="Loendilik"/>
        <w:numPr>
          <w:ilvl w:val="0"/>
          <w:numId w:val="21"/>
        </w:numPr>
        <w:tabs>
          <w:tab w:val="left" w:pos="1032"/>
        </w:tabs>
        <w:rPr>
          <w:rFonts w:asciiTheme="minorHAnsi" w:hAnsiTheme="minorHAnsi" w:cstheme="minorHAnsi"/>
          <w:b/>
          <w:bCs/>
          <w:highlight w:val="yellow"/>
        </w:rPr>
      </w:pPr>
      <w:r w:rsidRPr="00B24D2F">
        <w:rPr>
          <w:rFonts w:asciiTheme="minorHAnsi" w:hAnsiTheme="minorHAnsi" w:cstheme="minorHAnsi"/>
          <w:b/>
          <w:bCs/>
          <w:spacing w:val="-4"/>
          <w:highlight w:val="yellow"/>
        </w:rPr>
        <w:t>Parem</w:t>
      </w:r>
      <w:r w:rsidRPr="00B24D2F">
        <w:rPr>
          <w:rFonts w:asciiTheme="minorHAnsi" w:hAnsiTheme="minorHAnsi" w:cstheme="minorHAnsi"/>
          <w:b/>
          <w:bCs/>
          <w:spacing w:val="-8"/>
          <w:highlight w:val="yellow"/>
        </w:rPr>
        <w:t xml:space="preserve"> </w:t>
      </w:r>
      <w:r w:rsidRPr="00B24D2F">
        <w:rPr>
          <w:rFonts w:asciiTheme="minorHAnsi" w:hAnsiTheme="minorHAnsi" w:cstheme="minorHAnsi"/>
          <w:b/>
          <w:bCs/>
          <w:spacing w:val="-4"/>
          <w:highlight w:val="yellow"/>
        </w:rPr>
        <w:t>tehniline</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5"/>
          <w:highlight w:val="yellow"/>
        </w:rPr>
        <w:t>abi</w:t>
      </w:r>
      <w:r w:rsidR="00B64163" w:rsidRPr="00B24D2F">
        <w:rPr>
          <w:rFonts w:asciiTheme="minorHAnsi" w:hAnsiTheme="minorHAnsi" w:cstheme="minorHAnsi"/>
          <w:b/>
          <w:bCs/>
          <w:spacing w:val="-5"/>
          <w:highlight w:val="yellow"/>
        </w:rPr>
        <w:t xml:space="preserve"> </w:t>
      </w:r>
    </w:p>
    <w:p w14:paraId="5DE31549" w14:textId="1AD2D604" w:rsidR="003D408C" w:rsidRPr="0022291F" w:rsidRDefault="003D408C" w:rsidP="003D408C">
      <w:pPr>
        <w:pStyle w:val="Loendilik"/>
        <w:numPr>
          <w:ilvl w:val="0"/>
          <w:numId w:val="21"/>
        </w:numPr>
        <w:tabs>
          <w:tab w:val="left" w:pos="1032"/>
        </w:tabs>
        <w:rPr>
          <w:rFonts w:asciiTheme="minorHAnsi" w:hAnsiTheme="minorHAnsi" w:cstheme="minorHAnsi"/>
          <w:highlight w:val="yellow"/>
        </w:rPr>
      </w:pPr>
      <w:r w:rsidRPr="00B24D2F">
        <w:rPr>
          <w:rFonts w:asciiTheme="minorHAnsi" w:hAnsiTheme="minorHAnsi" w:cstheme="minorHAnsi"/>
          <w:b/>
          <w:bCs/>
          <w:spacing w:val="-4"/>
          <w:highlight w:val="yellow"/>
        </w:rPr>
        <w:t>Energiatõhususe</w:t>
      </w:r>
      <w:r w:rsidRPr="00B24D2F">
        <w:rPr>
          <w:rFonts w:asciiTheme="minorHAnsi" w:hAnsiTheme="minorHAnsi" w:cstheme="minorHAnsi"/>
          <w:b/>
          <w:bCs/>
          <w:spacing w:val="-8"/>
          <w:highlight w:val="yellow"/>
        </w:rPr>
        <w:t xml:space="preserve"> </w:t>
      </w:r>
      <w:r w:rsidRPr="00B24D2F">
        <w:rPr>
          <w:rFonts w:asciiTheme="minorHAnsi" w:hAnsiTheme="minorHAnsi" w:cstheme="minorHAnsi"/>
          <w:b/>
          <w:bCs/>
          <w:spacing w:val="-4"/>
          <w:highlight w:val="yellow"/>
        </w:rPr>
        <w:t>esikohale</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4"/>
          <w:highlight w:val="yellow"/>
        </w:rPr>
        <w:t>seadmise</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4"/>
          <w:highlight w:val="yellow"/>
        </w:rPr>
        <w:t>põhimõtte</w:t>
      </w:r>
      <w:r w:rsidRPr="00B24D2F">
        <w:rPr>
          <w:rFonts w:asciiTheme="minorHAnsi" w:hAnsiTheme="minorHAnsi" w:cstheme="minorHAnsi"/>
          <w:b/>
          <w:bCs/>
          <w:spacing w:val="-8"/>
          <w:highlight w:val="yellow"/>
        </w:rPr>
        <w:t xml:space="preserve"> </w:t>
      </w:r>
      <w:r w:rsidRPr="00B24D2F">
        <w:rPr>
          <w:rFonts w:asciiTheme="minorHAnsi" w:hAnsiTheme="minorHAnsi" w:cstheme="minorHAnsi"/>
          <w:b/>
          <w:bCs/>
          <w:spacing w:val="-4"/>
          <w:highlight w:val="yellow"/>
        </w:rPr>
        <w:t>parem</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4"/>
          <w:highlight w:val="yellow"/>
        </w:rPr>
        <w:t>kohaldamine</w:t>
      </w:r>
      <w:r w:rsidR="00B64163" w:rsidRPr="0022291F">
        <w:rPr>
          <w:rFonts w:asciiTheme="minorHAnsi" w:hAnsiTheme="minorHAnsi" w:cstheme="minorHAnsi"/>
          <w:spacing w:val="-4"/>
          <w:highlight w:val="yellow"/>
        </w:rPr>
        <w:t xml:space="preserve"> </w:t>
      </w:r>
    </w:p>
    <w:p w14:paraId="6BB47EB0" w14:textId="64811C79" w:rsidR="000F28DE" w:rsidRPr="000F28DE" w:rsidRDefault="003D408C" w:rsidP="000F28DE">
      <w:pPr>
        <w:pStyle w:val="Loendilik"/>
        <w:numPr>
          <w:ilvl w:val="0"/>
          <w:numId w:val="21"/>
        </w:numPr>
        <w:tabs>
          <w:tab w:val="left" w:pos="1032"/>
        </w:tabs>
        <w:spacing w:before="161"/>
        <w:rPr>
          <w:rFonts w:asciiTheme="minorHAnsi" w:hAnsiTheme="minorHAnsi" w:cstheme="minorHAnsi"/>
        </w:rPr>
      </w:pPr>
      <w:r w:rsidRPr="003D408C">
        <w:rPr>
          <w:rFonts w:asciiTheme="minorHAnsi" w:hAnsiTheme="minorHAnsi" w:cstheme="minorHAnsi"/>
          <w:spacing w:val="-5"/>
        </w:rPr>
        <w:t>Muu</w:t>
      </w:r>
    </w:p>
    <w:p w14:paraId="458947A5" w14:textId="7777777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2" behindDoc="0" locked="0" layoutInCell="1" allowOverlap="1" wp14:anchorId="3E8E5172" wp14:editId="355C0F75">
                <wp:simplePos x="0" y="0"/>
                <wp:positionH relativeFrom="column">
                  <wp:posOffset>4445</wp:posOffset>
                </wp:positionH>
                <wp:positionV relativeFrom="paragraph">
                  <wp:posOffset>357505</wp:posOffset>
                </wp:positionV>
                <wp:extent cx="5743575" cy="1404620"/>
                <wp:effectExtent l="0" t="0" r="28575" b="27305"/>
                <wp:wrapTopAndBottom/>
                <wp:docPr id="1793181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1D3EFB93" w14:textId="7145B26E" w:rsidR="00C176F1" w:rsidRDefault="00C176F1" w:rsidP="000F28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E5172" id="_x0000_s1042" type="#_x0000_t202" style="position:absolute;margin-left:.35pt;margin-top:28.15pt;width:452.25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k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">
                <v:textbox style="mso-fit-shape-to-text:t">
                  <w:txbxContent>
                    <w:p w14:paraId="1D3EFB93" w14:textId="7145B26E" w:rsidR="00C176F1" w:rsidRDefault="00C176F1" w:rsidP="000F28DE"/>
                  </w:txbxContent>
                </v:textbox>
                <w10:wrap type="topAndBottom"/>
              </v:shape>
            </w:pict>
          </mc:Fallback>
        </mc:AlternateContent>
      </w:r>
      <w:r w:rsidRPr="001A15C8">
        <w:rPr>
          <w:rFonts w:asciiTheme="minorHAnsi" w:hAnsiTheme="minorHAnsi" w:cstheme="minorHAnsi"/>
          <w:sz w:val="22"/>
          <w:szCs w:val="22"/>
        </w:rPr>
        <w:t>Täpsustage, kui vastasite „muu“:</w:t>
      </w:r>
    </w:p>
    <w:p w14:paraId="49E2E0AC" w14:textId="066D18BB" w:rsidR="000F28DE" w:rsidRPr="003D408C" w:rsidRDefault="000F28DE" w:rsidP="000F28DE">
      <w:pPr>
        <w:tabs>
          <w:tab w:val="left" w:pos="1032"/>
        </w:tabs>
        <w:spacing w:before="161"/>
        <w:rPr>
          <w:rFonts w:asciiTheme="minorHAnsi" w:hAnsiTheme="minorHAnsi" w:cstheme="minorHAnsi"/>
          <w:spacing w:val="-4"/>
        </w:rPr>
        <w:sectPr w:rsidR="000F28DE" w:rsidRPr="003D408C" w:rsidSect="002D3A66">
          <w:pgSz w:w="11910" w:h="16840"/>
          <w:pgMar w:top="1417" w:right="1417" w:bottom="1417" w:left="1417" w:header="0" w:footer="293" w:gutter="0"/>
          <w:cols w:space="708"/>
        </w:sectPr>
      </w:pPr>
    </w:p>
    <w:p w14:paraId="49E2E0B1" w14:textId="77777777" w:rsidR="001A3914" w:rsidRPr="002D3A66" w:rsidRDefault="001A3914" w:rsidP="002D3A66">
      <w:pPr>
        <w:pStyle w:val="Kehatekst"/>
        <w:spacing w:before="150"/>
        <w:rPr>
          <w:rFonts w:asciiTheme="minorHAnsi" w:hAnsiTheme="minorHAnsi" w:cstheme="minorHAnsi"/>
          <w:sz w:val="22"/>
          <w:szCs w:val="22"/>
        </w:rPr>
      </w:pPr>
    </w:p>
    <w:p w14:paraId="49E2E0B2" w14:textId="37E1E68A" w:rsidR="001A3914" w:rsidRPr="003D408C" w:rsidRDefault="00886774" w:rsidP="00A56B02">
      <w:pPr>
        <w:pStyle w:val="Loendilik"/>
        <w:numPr>
          <w:ilvl w:val="0"/>
          <w:numId w:val="17"/>
        </w:numPr>
        <w:tabs>
          <w:tab w:val="left" w:pos="671"/>
        </w:tabs>
        <w:spacing w:line="352" w:lineRule="auto"/>
        <w:ind w:right="536"/>
        <w:rPr>
          <w:rFonts w:asciiTheme="minorHAnsi" w:hAnsiTheme="minorHAnsi" w:cstheme="minorHAnsi"/>
        </w:rPr>
      </w:pPr>
      <w:r w:rsidRPr="003D408C">
        <w:rPr>
          <w:rFonts w:asciiTheme="minorHAnsi" w:hAnsiTheme="minorHAnsi" w:cstheme="minorHAnsi"/>
        </w:rPr>
        <w:t>Kas</w:t>
      </w:r>
      <w:r w:rsidRPr="003D408C">
        <w:rPr>
          <w:rFonts w:asciiTheme="minorHAnsi" w:hAnsiTheme="minorHAnsi" w:cstheme="minorHAnsi"/>
          <w:spacing w:val="-13"/>
        </w:rPr>
        <w:t xml:space="preserve"> </w:t>
      </w:r>
      <w:r w:rsidRPr="003D408C">
        <w:rPr>
          <w:rFonts w:asciiTheme="minorHAnsi" w:hAnsiTheme="minorHAnsi" w:cstheme="minorHAnsi"/>
        </w:rPr>
        <w:t>tulevane</w:t>
      </w:r>
      <w:r w:rsidRPr="003D408C">
        <w:rPr>
          <w:rFonts w:asciiTheme="minorHAnsi" w:hAnsiTheme="minorHAnsi" w:cstheme="minorHAnsi"/>
          <w:spacing w:val="-13"/>
        </w:rPr>
        <w:t xml:space="preserve"> </w:t>
      </w:r>
      <w:r w:rsidRPr="003D408C">
        <w:rPr>
          <w:rFonts w:asciiTheme="minorHAnsi" w:hAnsiTheme="minorHAnsi" w:cstheme="minorHAnsi"/>
        </w:rPr>
        <w:t>ELi</w:t>
      </w:r>
      <w:r w:rsidRPr="003D408C">
        <w:rPr>
          <w:rFonts w:asciiTheme="minorHAnsi" w:hAnsiTheme="minorHAnsi" w:cstheme="minorHAnsi"/>
          <w:spacing w:val="-13"/>
        </w:rPr>
        <w:t xml:space="preserve"> </w:t>
      </w:r>
      <w:r w:rsidRPr="003D408C">
        <w:rPr>
          <w:rFonts w:asciiTheme="minorHAnsi" w:hAnsiTheme="minorHAnsi" w:cstheme="minorHAnsi"/>
        </w:rPr>
        <w:t>energiatõhususpoliitika</w:t>
      </w:r>
      <w:r w:rsidRPr="003D408C">
        <w:rPr>
          <w:rFonts w:asciiTheme="minorHAnsi" w:hAnsiTheme="minorHAnsi" w:cstheme="minorHAnsi"/>
          <w:spacing w:val="-13"/>
        </w:rPr>
        <w:t xml:space="preserve"> </w:t>
      </w:r>
      <w:r w:rsidRPr="003D408C">
        <w:rPr>
          <w:rFonts w:asciiTheme="minorHAnsi" w:hAnsiTheme="minorHAnsi" w:cstheme="minorHAnsi"/>
        </w:rPr>
        <w:t>peaks</w:t>
      </w:r>
      <w:r w:rsidRPr="003D408C">
        <w:rPr>
          <w:rFonts w:asciiTheme="minorHAnsi" w:hAnsiTheme="minorHAnsi" w:cstheme="minorHAnsi"/>
          <w:spacing w:val="-13"/>
        </w:rPr>
        <w:t xml:space="preserve"> </w:t>
      </w:r>
      <w:r w:rsidRPr="003D408C">
        <w:rPr>
          <w:rFonts w:asciiTheme="minorHAnsi" w:hAnsiTheme="minorHAnsi" w:cstheme="minorHAnsi"/>
        </w:rPr>
        <w:t>tagama</w:t>
      </w:r>
      <w:r w:rsidRPr="003D408C">
        <w:rPr>
          <w:rFonts w:asciiTheme="minorHAnsi" w:hAnsiTheme="minorHAnsi" w:cstheme="minorHAnsi"/>
          <w:spacing w:val="-13"/>
        </w:rPr>
        <w:t xml:space="preserve"> </w:t>
      </w:r>
      <w:r w:rsidRPr="003D408C">
        <w:rPr>
          <w:rFonts w:asciiTheme="minorHAnsi" w:hAnsiTheme="minorHAnsi" w:cstheme="minorHAnsi"/>
        </w:rPr>
        <w:t>kogu</w:t>
      </w:r>
      <w:r w:rsidRPr="003D408C">
        <w:rPr>
          <w:rFonts w:asciiTheme="minorHAnsi" w:hAnsiTheme="minorHAnsi" w:cstheme="minorHAnsi"/>
          <w:spacing w:val="-13"/>
        </w:rPr>
        <w:t xml:space="preserve"> </w:t>
      </w:r>
      <w:r w:rsidRPr="003D408C">
        <w:rPr>
          <w:rFonts w:asciiTheme="minorHAnsi" w:hAnsiTheme="minorHAnsi" w:cstheme="minorHAnsi"/>
        </w:rPr>
        <w:t xml:space="preserve">energiasüsteemi </w:t>
      </w:r>
      <w:r w:rsidRPr="003D408C">
        <w:rPr>
          <w:rFonts w:asciiTheme="minorHAnsi" w:hAnsiTheme="minorHAnsi" w:cstheme="minorHAnsi"/>
          <w:spacing w:val="-2"/>
        </w:rPr>
        <w:t>tõhususe,</w:t>
      </w:r>
      <w:r w:rsidRPr="003D408C">
        <w:rPr>
          <w:rFonts w:asciiTheme="minorHAnsi" w:hAnsiTheme="minorHAnsi" w:cstheme="minorHAnsi"/>
          <w:spacing w:val="-16"/>
        </w:rPr>
        <w:t xml:space="preserve"> </w:t>
      </w:r>
      <w:r w:rsidRPr="003D408C">
        <w:rPr>
          <w:rFonts w:asciiTheme="minorHAnsi" w:hAnsiTheme="minorHAnsi" w:cstheme="minorHAnsi"/>
          <w:spacing w:val="-2"/>
        </w:rPr>
        <w:t>keskendudes</w:t>
      </w:r>
      <w:r w:rsidRPr="003D408C">
        <w:rPr>
          <w:rFonts w:asciiTheme="minorHAnsi" w:hAnsiTheme="minorHAnsi" w:cstheme="minorHAnsi"/>
          <w:spacing w:val="-16"/>
        </w:rPr>
        <w:t xml:space="preserve"> </w:t>
      </w:r>
      <w:r w:rsidRPr="003D408C">
        <w:rPr>
          <w:rFonts w:asciiTheme="minorHAnsi" w:hAnsiTheme="minorHAnsi" w:cstheme="minorHAnsi"/>
          <w:spacing w:val="-2"/>
        </w:rPr>
        <w:t>võrdselt</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energiatõhususpotentsiaalile</w:t>
      </w:r>
      <w:r w:rsidRPr="003D408C">
        <w:rPr>
          <w:rFonts w:asciiTheme="minorHAnsi" w:hAnsiTheme="minorHAnsi" w:cstheme="minorHAnsi"/>
          <w:spacing w:val="-16"/>
        </w:rPr>
        <w:t xml:space="preserve"> </w:t>
      </w:r>
      <w:r w:rsidRPr="003D408C">
        <w:rPr>
          <w:rFonts w:asciiTheme="minorHAnsi" w:hAnsiTheme="minorHAnsi" w:cstheme="minorHAnsi"/>
          <w:spacing w:val="-2"/>
        </w:rPr>
        <w:t>nii</w:t>
      </w:r>
      <w:r w:rsidRPr="003D408C">
        <w:rPr>
          <w:rFonts w:asciiTheme="minorHAnsi" w:hAnsiTheme="minorHAnsi" w:cstheme="minorHAnsi"/>
          <w:spacing w:val="-16"/>
        </w:rPr>
        <w:t xml:space="preserve"> </w:t>
      </w:r>
      <w:r w:rsidRPr="003D408C">
        <w:rPr>
          <w:rFonts w:asciiTheme="minorHAnsi" w:hAnsiTheme="minorHAnsi" w:cstheme="minorHAnsi"/>
          <w:spacing w:val="-2"/>
        </w:rPr>
        <w:t>pakkumis-</w:t>
      </w:r>
      <w:r w:rsidRPr="003D408C">
        <w:rPr>
          <w:rFonts w:asciiTheme="minorHAnsi" w:hAnsiTheme="minorHAnsi" w:cstheme="minorHAnsi"/>
          <w:spacing w:val="-16"/>
        </w:rPr>
        <w:t xml:space="preserve"> </w:t>
      </w:r>
      <w:r w:rsidRPr="003D408C">
        <w:rPr>
          <w:rFonts w:asciiTheme="minorHAnsi" w:hAnsiTheme="minorHAnsi" w:cstheme="minorHAnsi"/>
          <w:spacing w:val="-2"/>
        </w:rPr>
        <w:t>kui</w:t>
      </w:r>
      <w:r w:rsidRPr="003D408C">
        <w:rPr>
          <w:rFonts w:asciiTheme="minorHAnsi" w:hAnsiTheme="minorHAnsi" w:cstheme="minorHAnsi"/>
          <w:spacing w:val="-16"/>
        </w:rPr>
        <w:t xml:space="preserve"> </w:t>
      </w:r>
      <w:r w:rsidRPr="003D408C">
        <w:rPr>
          <w:rFonts w:asciiTheme="minorHAnsi" w:hAnsiTheme="minorHAnsi" w:cstheme="minorHAnsi"/>
          <w:spacing w:val="-2"/>
        </w:rPr>
        <w:t>ka nõudluspoolel?</w:t>
      </w:r>
    </w:p>
    <w:p w14:paraId="49E2E0B3" w14:textId="344A617D" w:rsidR="001A3914" w:rsidRPr="00B24D2F" w:rsidRDefault="00886774" w:rsidP="003D408C">
      <w:pPr>
        <w:pStyle w:val="Kehatekst"/>
        <w:numPr>
          <w:ilvl w:val="0"/>
          <w:numId w:val="22"/>
        </w:numPr>
        <w:spacing w:line="324" w:lineRule="exact"/>
        <w:rPr>
          <w:rFonts w:asciiTheme="minorHAnsi" w:hAnsiTheme="minorHAnsi" w:cstheme="minorHAnsi"/>
          <w:b/>
          <w:bCs/>
          <w:sz w:val="22"/>
          <w:szCs w:val="22"/>
          <w:highlight w:val="yellow"/>
        </w:rPr>
      </w:pPr>
      <w:r w:rsidRPr="00B24D2F">
        <w:rPr>
          <w:rFonts w:asciiTheme="minorHAnsi" w:hAnsiTheme="minorHAnsi" w:cstheme="minorHAnsi"/>
          <w:b/>
          <w:bCs/>
          <w:spacing w:val="-2"/>
          <w:sz w:val="22"/>
          <w:szCs w:val="22"/>
          <w:highlight w:val="yellow"/>
        </w:rPr>
        <w:t xml:space="preserve">Peaks </w:t>
      </w:r>
      <w:r w:rsidRPr="00B24D2F">
        <w:rPr>
          <w:rFonts w:asciiTheme="minorHAnsi" w:hAnsiTheme="minorHAnsi" w:cstheme="minorHAnsi"/>
          <w:b/>
          <w:bCs/>
          <w:sz w:val="22"/>
          <w:szCs w:val="22"/>
          <w:highlight w:val="yellow"/>
        </w:rPr>
        <w:t>küll</w:t>
      </w:r>
    </w:p>
    <w:p w14:paraId="49E2E0B4" w14:textId="248AD686" w:rsidR="001A3914" w:rsidRPr="002D3A66" w:rsidRDefault="00886774" w:rsidP="003D408C">
      <w:pPr>
        <w:pStyle w:val="Kehatekst"/>
        <w:numPr>
          <w:ilvl w:val="0"/>
          <w:numId w:val="22"/>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49E2E0B5" w14:textId="7D548B8C" w:rsidR="001A3914" w:rsidRPr="002D3A66" w:rsidRDefault="00886774" w:rsidP="003D408C">
      <w:pPr>
        <w:pStyle w:val="Kehatekst"/>
        <w:numPr>
          <w:ilvl w:val="0"/>
          <w:numId w:val="22"/>
        </w:numPr>
        <w:spacing w:before="161"/>
        <w:rPr>
          <w:rFonts w:asciiTheme="minorHAnsi" w:hAnsiTheme="minorHAnsi" w:cstheme="minorHAnsi"/>
          <w:sz w:val="22"/>
          <w:szCs w:val="22"/>
        </w:rPr>
      </w:pPr>
      <w:r w:rsidRPr="002D3A66">
        <w:rPr>
          <w:rFonts w:asciiTheme="minorHAnsi" w:hAnsiTheme="minorHAnsi" w:cstheme="minorHAnsi"/>
          <w:spacing w:val="-2"/>
          <w:sz w:val="22"/>
          <w:szCs w:val="22"/>
        </w:rPr>
        <w:t xml:space="preserve">Arvamus </w:t>
      </w:r>
      <w:r w:rsidRPr="002D3A66">
        <w:rPr>
          <w:rFonts w:asciiTheme="minorHAnsi" w:hAnsiTheme="minorHAnsi" w:cstheme="minorHAnsi"/>
          <w:sz w:val="22"/>
          <w:szCs w:val="22"/>
        </w:rPr>
        <w:t>puudub</w:t>
      </w:r>
    </w:p>
    <w:p w14:paraId="366C334C" w14:textId="774BF7B4" w:rsidR="00347C6D" w:rsidRPr="002D3A66" w:rsidRDefault="00347C6D" w:rsidP="00347C6D">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45" behindDoc="0" locked="0" layoutInCell="1" allowOverlap="1" wp14:anchorId="6FF8C7D1" wp14:editId="205E3ADE">
                <wp:simplePos x="0" y="0"/>
                <wp:positionH relativeFrom="column">
                  <wp:posOffset>4445</wp:posOffset>
                </wp:positionH>
                <wp:positionV relativeFrom="paragraph">
                  <wp:posOffset>353060</wp:posOffset>
                </wp:positionV>
                <wp:extent cx="5705475" cy="1404620"/>
                <wp:effectExtent l="0" t="0" r="28575" b="24765"/>
                <wp:wrapTopAndBottom/>
                <wp:docPr id="189243100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7BD6B" w14:textId="0833936E" w:rsidR="00347C6D" w:rsidRDefault="00AE4D77" w:rsidP="00347C6D">
                            <w:r>
                              <w:t xml:space="preserve">Eesti leiab, et energiasüsteemi tuleb käsitleda tervikuna, sidudes omavahel nii nõudlus- kui pakkumispoole meetmed. </w:t>
                            </w:r>
                            <w:r w:rsidR="00BB4486" w:rsidRPr="00BB4486">
                              <w:t>Energiatõhususe parandamine, hoonete renoveerimine, tarbimise paindlikkus, lokaalne kütte planeerimine ning heitsoojuse tõhusam kasutamine aitavad vähendada energianõudlust, alandada kogu energiasüsteemi kulusid ning vähendada vajadust täiendavate võrgu- ja tootmisinvesteeringute järele.</w:t>
                            </w:r>
                            <w:r w:rsidR="00BB4486">
                              <w:t xml:space="preserve"> </w:t>
                            </w:r>
                            <w:r>
                              <w:t xml:space="preserve">Samas tuleb tagada tasakaal energiatõhususe, energiatootmise, varustuskindluse ja süsteemi töökindluse vahel. </w:t>
                            </w:r>
                            <w:r w:rsidR="008C69C5">
                              <w:t xml:space="preserve">Leiame, et </w:t>
                            </w:r>
                            <w:r>
                              <w:t>terviklik energiasüsteemi planeerimine saavutada kulutõhusama, kiirema ja paremini koordineeritud energiasiirde.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8C7D1" id="_x0000_s1043" type="#_x0000_t202" style="position:absolute;margin-left:.35pt;margin-top:27.8pt;width:449.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">
                <v:textbox style="mso-fit-shape-to-text:t">
                  <w:txbxContent>
                    <w:p w14:paraId="5DD7BD6B" w14:textId="0833936E" w:rsidR="00347C6D" w:rsidRDefault="00AE4D77" w:rsidP="00347C6D">
                      <w:r>
                        <w:t xml:space="preserve">Eesti leiab, et energiasüsteemi tuleb käsitleda tervikuna, sidudes omavahel nii nõudlus- kui pakkumispoole meetmed. </w:t>
                      </w:r>
                      <w:r w:rsidR="00BB4486" w:rsidRPr="00BB4486">
                        <w:t>Energiatõhususe parandamine, hoonete renoveerimine, tarbimise paindlikkus, lokaalne kütte planeerimine ning heitsoojuse tõhusam kasutamine aitavad vähendada energianõudlust, alandada kogu energiasüsteemi kulusid ning vähendada vajadust täiendavate võrgu- ja tootmisinvesteeringute järele.</w:t>
                      </w:r>
                      <w:r w:rsidR="00BB4486">
                        <w:t xml:space="preserve"> </w:t>
                      </w:r>
                      <w:r>
                        <w:t xml:space="preserve">Samas tuleb tagada tasakaal energiatõhususe, energiatootmise, varustuskindluse ja süsteemi töökindluse vahel. </w:t>
                      </w:r>
                      <w:r w:rsidR="008C69C5">
                        <w:t xml:space="preserve">Leiame, et </w:t>
                      </w:r>
                      <w:r>
                        <w:t>terviklik energiasüsteemi planeerimine saavutada kulutõhusama, kiirema ja paremini koordineeritud energiasiirde.</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5F9F0B3C" w14:textId="77777777" w:rsidR="00143645" w:rsidRDefault="00143645" w:rsidP="003D408C">
      <w:pPr>
        <w:tabs>
          <w:tab w:val="left" w:pos="671"/>
        </w:tabs>
        <w:spacing w:line="357" w:lineRule="auto"/>
        <w:ind w:right="332"/>
        <w:rPr>
          <w:rFonts w:asciiTheme="minorHAnsi" w:hAnsiTheme="minorHAnsi" w:cstheme="minorHAnsi"/>
          <w:spacing w:val="-4"/>
        </w:rPr>
      </w:pPr>
    </w:p>
    <w:p w14:paraId="63963176" w14:textId="40B743CA" w:rsidR="003D408C" w:rsidRPr="00143645" w:rsidRDefault="00143645" w:rsidP="00143645">
      <w:pPr>
        <w:pStyle w:val="Loendilik"/>
        <w:numPr>
          <w:ilvl w:val="0"/>
          <w:numId w:val="17"/>
        </w:numPr>
        <w:tabs>
          <w:tab w:val="left" w:pos="671"/>
        </w:tabs>
        <w:spacing w:line="357" w:lineRule="auto"/>
        <w:ind w:right="332"/>
        <w:rPr>
          <w:rFonts w:asciiTheme="minorHAnsi" w:hAnsiTheme="minorHAnsi" w:cstheme="minorHAnsi"/>
          <w:spacing w:val="-4"/>
        </w:rPr>
      </w:pPr>
      <w:r w:rsidRPr="00143645">
        <w:rPr>
          <w:rFonts w:asciiTheme="minorHAnsi" w:hAnsiTheme="minorHAnsi" w:cstheme="minorHAnsi"/>
          <w:spacing w:val="-4"/>
        </w:rPr>
        <w:t xml:space="preserve">Millised poliitikameetmed on tõhusad energiatõhususe tagamisel tulevase vähese </w:t>
      </w:r>
      <w:r w:rsidRPr="00143645">
        <w:rPr>
          <w:rFonts w:asciiTheme="minorHAnsi" w:hAnsiTheme="minorHAnsi" w:cstheme="minorHAnsi"/>
        </w:rPr>
        <w:t>süsinikuheitega</w:t>
      </w:r>
      <w:r w:rsidRPr="00143645">
        <w:rPr>
          <w:rFonts w:asciiTheme="minorHAnsi" w:hAnsiTheme="minorHAnsi" w:cstheme="minorHAnsi"/>
          <w:spacing w:val="-6"/>
        </w:rPr>
        <w:t xml:space="preserve"> </w:t>
      </w:r>
      <w:r w:rsidRPr="00143645">
        <w:rPr>
          <w:rFonts w:asciiTheme="minorHAnsi" w:hAnsiTheme="minorHAnsi" w:cstheme="minorHAnsi"/>
        </w:rPr>
        <w:t>energiasüsteemi</w:t>
      </w:r>
      <w:r w:rsidRPr="00143645">
        <w:rPr>
          <w:rFonts w:asciiTheme="minorHAnsi" w:hAnsiTheme="minorHAnsi" w:cstheme="minorHAnsi"/>
          <w:spacing w:val="-6"/>
        </w:rPr>
        <w:t xml:space="preserve"> </w:t>
      </w:r>
      <w:r w:rsidRPr="00143645">
        <w:rPr>
          <w:rFonts w:asciiTheme="minorHAnsi" w:hAnsiTheme="minorHAnsi" w:cstheme="minorHAnsi"/>
        </w:rPr>
        <w:t>kavandamise</w:t>
      </w:r>
      <w:r w:rsidRPr="00143645">
        <w:rPr>
          <w:rFonts w:asciiTheme="minorHAnsi" w:hAnsiTheme="minorHAnsi" w:cstheme="minorHAnsi"/>
          <w:spacing w:val="-6"/>
        </w:rPr>
        <w:t xml:space="preserve"> </w:t>
      </w:r>
      <w:r w:rsidRPr="00143645">
        <w:rPr>
          <w:rFonts w:asciiTheme="minorHAnsi" w:hAnsiTheme="minorHAnsi" w:cstheme="minorHAnsi"/>
        </w:rPr>
        <w:t>ja</w:t>
      </w:r>
      <w:r w:rsidRPr="00143645">
        <w:rPr>
          <w:rFonts w:asciiTheme="minorHAnsi" w:hAnsiTheme="minorHAnsi" w:cstheme="minorHAnsi"/>
          <w:spacing w:val="-6"/>
        </w:rPr>
        <w:t xml:space="preserve"> </w:t>
      </w:r>
      <w:r w:rsidRPr="00143645">
        <w:rPr>
          <w:rFonts w:asciiTheme="minorHAnsi" w:hAnsiTheme="minorHAnsi" w:cstheme="minorHAnsi"/>
        </w:rPr>
        <w:t>käitamise</w:t>
      </w:r>
      <w:r w:rsidRPr="00143645">
        <w:rPr>
          <w:rFonts w:asciiTheme="minorHAnsi" w:hAnsiTheme="minorHAnsi" w:cstheme="minorHAnsi"/>
          <w:spacing w:val="-6"/>
        </w:rPr>
        <w:t xml:space="preserve"> </w:t>
      </w:r>
      <w:r w:rsidRPr="00143645">
        <w:rPr>
          <w:rFonts w:asciiTheme="minorHAnsi" w:hAnsiTheme="minorHAnsi" w:cstheme="minorHAnsi"/>
        </w:rPr>
        <w:t>jaoks?</w:t>
      </w:r>
      <w:r w:rsidRPr="00143645">
        <w:rPr>
          <w:rFonts w:asciiTheme="minorHAnsi" w:hAnsiTheme="minorHAnsi" w:cstheme="minorHAnsi"/>
          <w:spacing w:val="-5"/>
        </w:rPr>
        <w:t xml:space="preserve"> </w:t>
      </w:r>
      <w:r w:rsidRPr="00143645">
        <w:rPr>
          <w:rFonts w:asciiTheme="minorHAnsi" w:hAnsiTheme="minorHAnsi" w:cstheme="minorHAnsi"/>
          <w:i/>
        </w:rPr>
        <w:t>(Andke igale allpool esitatud variandile punkte vahemikus 1-5, kus 1 tähistab ebatõhusat ja 5 väga tõhusat varianti.)</w:t>
      </w:r>
    </w:p>
    <w:tbl>
      <w:tblPr>
        <w:tblStyle w:val="TableNormal1"/>
        <w:tblpPr w:leftFromText="141" w:rightFromText="141" w:vertAnchor="text" w:horzAnchor="margin" w:tblpXSpec="center" w:tblpY="1845"/>
        <w:tblW w:w="9700"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5BE4524C" w14:textId="77777777" w:rsidTr="003D408C">
        <w:trPr>
          <w:trHeight w:val="819"/>
        </w:trPr>
        <w:tc>
          <w:tcPr>
            <w:tcW w:w="5483" w:type="dxa"/>
            <w:tcBorders>
              <w:left w:val="single" w:sz="12" w:space="0" w:color="BABABA"/>
            </w:tcBorders>
          </w:tcPr>
          <w:p w14:paraId="5E48F2D8" w14:textId="77777777" w:rsidR="003D408C" w:rsidRDefault="003D408C" w:rsidP="003D408C">
            <w:pPr>
              <w:pStyle w:val="TableParagraph"/>
              <w:rPr>
                <w:rFonts w:ascii="Times New Roman"/>
              </w:rPr>
            </w:pPr>
          </w:p>
        </w:tc>
        <w:tc>
          <w:tcPr>
            <w:tcW w:w="606" w:type="dxa"/>
            <w:tcBorders>
              <w:right w:val="single" w:sz="12" w:space="0" w:color="BABABA"/>
            </w:tcBorders>
          </w:tcPr>
          <w:p w14:paraId="2F99327E" w14:textId="77777777" w:rsidR="003D408C" w:rsidRDefault="003D408C" w:rsidP="003D408C">
            <w:pPr>
              <w:pStyle w:val="TableParagraph"/>
              <w:spacing w:before="52"/>
              <w:rPr>
                <w:sz w:val="19"/>
              </w:rPr>
            </w:pPr>
          </w:p>
          <w:p w14:paraId="2332E670" w14:textId="77777777" w:rsidR="003D408C" w:rsidRDefault="003D408C" w:rsidP="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72BF2848" w14:textId="77777777" w:rsidR="003D408C" w:rsidRDefault="003D408C" w:rsidP="003D408C">
            <w:pPr>
              <w:pStyle w:val="TableParagraph"/>
              <w:spacing w:before="52"/>
              <w:rPr>
                <w:sz w:val="19"/>
              </w:rPr>
            </w:pPr>
          </w:p>
          <w:p w14:paraId="2A794AF1" w14:textId="77777777" w:rsidR="003D408C" w:rsidRDefault="003D408C" w:rsidP="003D408C">
            <w:pPr>
              <w:pStyle w:val="TableParagraph"/>
              <w:ind w:left="17"/>
              <w:jc w:val="center"/>
              <w:rPr>
                <w:sz w:val="19"/>
              </w:rPr>
            </w:pPr>
            <w:r>
              <w:rPr>
                <w:spacing w:val="-10"/>
                <w:sz w:val="19"/>
              </w:rPr>
              <w:t>2</w:t>
            </w:r>
          </w:p>
        </w:tc>
        <w:tc>
          <w:tcPr>
            <w:tcW w:w="606" w:type="dxa"/>
            <w:tcBorders>
              <w:left w:val="single" w:sz="12" w:space="0" w:color="BABABA"/>
            </w:tcBorders>
          </w:tcPr>
          <w:p w14:paraId="0A3CD1E7" w14:textId="77777777" w:rsidR="003D408C" w:rsidRDefault="003D408C" w:rsidP="003D408C">
            <w:pPr>
              <w:pStyle w:val="TableParagraph"/>
              <w:spacing w:before="52"/>
              <w:rPr>
                <w:sz w:val="19"/>
              </w:rPr>
            </w:pPr>
          </w:p>
          <w:p w14:paraId="5A4D2FEE" w14:textId="77777777" w:rsidR="003D408C" w:rsidRDefault="003D408C" w:rsidP="003D408C">
            <w:pPr>
              <w:pStyle w:val="TableParagraph"/>
              <w:ind w:left="24" w:right="13"/>
              <w:jc w:val="center"/>
              <w:rPr>
                <w:sz w:val="19"/>
              </w:rPr>
            </w:pPr>
            <w:r>
              <w:rPr>
                <w:spacing w:val="-10"/>
                <w:sz w:val="19"/>
              </w:rPr>
              <w:t>3</w:t>
            </w:r>
          </w:p>
        </w:tc>
        <w:tc>
          <w:tcPr>
            <w:tcW w:w="606" w:type="dxa"/>
          </w:tcPr>
          <w:p w14:paraId="5E34B352" w14:textId="77777777" w:rsidR="003D408C" w:rsidRDefault="003D408C" w:rsidP="003D408C">
            <w:pPr>
              <w:pStyle w:val="TableParagraph"/>
              <w:spacing w:before="52"/>
              <w:rPr>
                <w:sz w:val="19"/>
              </w:rPr>
            </w:pPr>
          </w:p>
          <w:p w14:paraId="26D04647" w14:textId="77777777" w:rsidR="003D408C" w:rsidRDefault="003D408C" w:rsidP="003D408C">
            <w:pPr>
              <w:pStyle w:val="TableParagraph"/>
              <w:ind w:left="14"/>
              <w:jc w:val="center"/>
              <w:rPr>
                <w:sz w:val="19"/>
              </w:rPr>
            </w:pPr>
            <w:r>
              <w:rPr>
                <w:spacing w:val="-10"/>
                <w:sz w:val="19"/>
              </w:rPr>
              <w:t>4</w:t>
            </w:r>
          </w:p>
        </w:tc>
        <w:tc>
          <w:tcPr>
            <w:tcW w:w="606" w:type="dxa"/>
          </w:tcPr>
          <w:p w14:paraId="1F24E471" w14:textId="77777777" w:rsidR="003D408C" w:rsidRDefault="003D408C" w:rsidP="003D408C">
            <w:pPr>
              <w:pStyle w:val="TableParagraph"/>
              <w:spacing w:before="52"/>
              <w:rPr>
                <w:sz w:val="19"/>
              </w:rPr>
            </w:pPr>
          </w:p>
          <w:p w14:paraId="655C83F0" w14:textId="77777777" w:rsidR="003D408C" w:rsidRDefault="003D408C" w:rsidP="003D408C">
            <w:pPr>
              <w:pStyle w:val="TableParagraph"/>
              <w:ind w:left="14" w:right="1"/>
              <w:jc w:val="center"/>
              <w:rPr>
                <w:sz w:val="19"/>
              </w:rPr>
            </w:pPr>
            <w:r>
              <w:rPr>
                <w:spacing w:val="-10"/>
                <w:sz w:val="19"/>
              </w:rPr>
              <w:t>5</w:t>
            </w:r>
          </w:p>
        </w:tc>
        <w:tc>
          <w:tcPr>
            <w:tcW w:w="1187" w:type="dxa"/>
          </w:tcPr>
          <w:p w14:paraId="293E7391" w14:textId="77777777" w:rsidR="003D408C" w:rsidRDefault="003D408C" w:rsidP="003D408C">
            <w:pPr>
              <w:pStyle w:val="TableParagraph"/>
              <w:spacing w:before="107" w:line="362" w:lineRule="auto"/>
              <w:ind w:left="268" w:hanging="83"/>
              <w:rPr>
                <w:sz w:val="19"/>
              </w:rPr>
            </w:pPr>
            <w:r>
              <w:rPr>
                <w:spacing w:val="-2"/>
                <w:sz w:val="19"/>
              </w:rPr>
              <w:t>Arvamus puudub</w:t>
            </w:r>
          </w:p>
        </w:tc>
      </w:tr>
      <w:tr w:rsidR="003D408C" w14:paraId="18BCCE9B" w14:textId="77777777" w:rsidTr="003D408C">
        <w:trPr>
          <w:trHeight w:val="814"/>
        </w:trPr>
        <w:tc>
          <w:tcPr>
            <w:tcW w:w="5483" w:type="dxa"/>
            <w:tcBorders>
              <w:left w:val="single" w:sz="12" w:space="0" w:color="BABABA"/>
              <w:bottom w:val="single" w:sz="12" w:space="0" w:color="BABABA"/>
            </w:tcBorders>
          </w:tcPr>
          <w:p w14:paraId="61361888"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Energiatõhususe</w:t>
            </w:r>
            <w:r>
              <w:rPr>
                <w:spacing w:val="80"/>
                <w:sz w:val="19"/>
              </w:rPr>
              <w:t xml:space="preserve"> </w:t>
            </w:r>
            <w:r>
              <w:rPr>
                <w:sz w:val="19"/>
              </w:rPr>
              <w:t>esikohale</w:t>
            </w:r>
            <w:r>
              <w:rPr>
                <w:spacing w:val="80"/>
                <w:sz w:val="19"/>
              </w:rPr>
              <w:t xml:space="preserve"> </w:t>
            </w:r>
            <w:r>
              <w:rPr>
                <w:sz w:val="19"/>
              </w:rPr>
              <w:t>seadmise</w:t>
            </w:r>
            <w:r>
              <w:rPr>
                <w:spacing w:val="80"/>
                <w:sz w:val="19"/>
              </w:rPr>
              <w:t xml:space="preserve"> </w:t>
            </w:r>
            <w:r>
              <w:rPr>
                <w:sz w:val="19"/>
              </w:rPr>
              <w:t>põhimõtte</w:t>
            </w:r>
            <w:r>
              <w:rPr>
                <w:spacing w:val="80"/>
                <w:sz w:val="19"/>
              </w:rPr>
              <w:t xml:space="preserve"> </w:t>
            </w:r>
            <w:r>
              <w:rPr>
                <w:sz w:val="19"/>
              </w:rPr>
              <w:t>parem kohaldamine siseriikliku energiasüsteemi planeerimisel</w:t>
            </w:r>
          </w:p>
        </w:tc>
        <w:tc>
          <w:tcPr>
            <w:tcW w:w="606" w:type="dxa"/>
            <w:tcBorders>
              <w:bottom w:val="single" w:sz="12" w:space="0" w:color="BABABA"/>
              <w:right w:val="single" w:sz="12" w:space="0" w:color="BABABA"/>
            </w:tcBorders>
          </w:tcPr>
          <w:p w14:paraId="7357FAF6" w14:textId="77777777" w:rsidR="003D408C" w:rsidRPr="00B24D2F" w:rsidRDefault="003D408C" w:rsidP="003D408C">
            <w:pPr>
              <w:pStyle w:val="TableParagraph"/>
              <w:spacing w:before="19" w:after="1"/>
              <w:rPr>
                <w:sz w:val="20"/>
              </w:rPr>
            </w:pPr>
          </w:p>
          <w:p w14:paraId="11439C3E" w14:textId="19DB2857" w:rsidR="003D408C" w:rsidRPr="00B24D2F" w:rsidRDefault="003D408C" w:rsidP="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69CDA726" w14:textId="77777777" w:rsidR="003D408C" w:rsidRPr="00B24D2F" w:rsidRDefault="003D408C" w:rsidP="003D408C">
            <w:pPr>
              <w:pStyle w:val="TableParagraph"/>
              <w:spacing w:before="19" w:after="1"/>
              <w:rPr>
                <w:sz w:val="20"/>
              </w:rPr>
            </w:pPr>
          </w:p>
          <w:p w14:paraId="11925897" w14:textId="07A7472F" w:rsidR="003D408C" w:rsidRPr="00B24D2F" w:rsidRDefault="003D408C" w:rsidP="003D408C">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365D4F08" w14:textId="77777777" w:rsidR="003D408C" w:rsidRPr="00B24D2F" w:rsidRDefault="003D408C" w:rsidP="003D408C">
            <w:pPr>
              <w:pStyle w:val="TableParagraph"/>
              <w:spacing w:before="19" w:after="1"/>
              <w:rPr>
                <w:sz w:val="20"/>
              </w:rPr>
            </w:pPr>
          </w:p>
          <w:p w14:paraId="34ADA5E5" w14:textId="376284AE" w:rsidR="003D408C" w:rsidRPr="00B24D2F" w:rsidRDefault="003D408C" w:rsidP="003D408C">
            <w:pPr>
              <w:pStyle w:val="TableParagraph"/>
              <w:spacing w:line="180" w:lineRule="exact"/>
              <w:ind w:left="198"/>
              <w:rPr>
                <w:position w:val="-3"/>
                <w:sz w:val="18"/>
              </w:rPr>
            </w:pPr>
          </w:p>
        </w:tc>
        <w:tc>
          <w:tcPr>
            <w:tcW w:w="606" w:type="dxa"/>
            <w:tcBorders>
              <w:bottom w:val="single" w:sz="12" w:space="0" w:color="BABABA"/>
            </w:tcBorders>
          </w:tcPr>
          <w:p w14:paraId="04C220AE" w14:textId="77777777" w:rsidR="003D408C" w:rsidRPr="00B24D2F" w:rsidRDefault="003D408C" w:rsidP="003D408C">
            <w:pPr>
              <w:pStyle w:val="TableParagraph"/>
              <w:spacing w:before="19" w:after="1"/>
              <w:rPr>
                <w:sz w:val="20"/>
              </w:rPr>
            </w:pPr>
          </w:p>
          <w:p w14:paraId="266C6890" w14:textId="5988E04D" w:rsidR="003D408C" w:rsidRPr="00B24D2F" w:rsidRDefault="00694A8A" w:rsidP="003D408C">
            <w:pPr>
              <w:pStyle w:val="TableParagraph"/>
              <w:spacing w:line="180" w:lineRule="exact"/>
              <w:ind w:left="202"/>
              <w:rPr>
                <w:position w:val="-3"/>
                <w:sz w:val="18"/>
              </w:rPr>
            </w:pPr>
            <w:r w:rsidRPr="00B24D2F">
              <w:rPr>
                <w:noProof/>
                <w:position w:val="-3"/>
                <w:sz w:val="18"/>
              </w:rPr>
              <w:t>X</w:t>
            </w:r>
          </w:p>
        </w:tc>
        <w:tc>
          <w:tcPr>
            <w:tcW w:w="606" w:type="dxa"/>
            <w:tcBorders>
              <w:bottom w:val="single" w:sz="12" w:space="0" w:color="BABABA"/>
            </w:tcBorders>
          </w:tcPr>
          <w:p w14:paraId="27F41C61" w14:textId="77777777" w:rsidR="003D408C" w:rsidRPr="00B24D2F" w:rsidRDefault="003D408C" w:rsidP="003D408C">
            <w:pPr>
              <w:pStyle w:val="TableParagraph"/>
              <w:spacing w:before="19" w:after="1"/>
              <w:rPr>
                <w:sz w:val="20"/>
              </w:rPr>
            </w:pPr>
          </w:p>
          <w:p w14:paraId="5AF17454" w14:textId="7311C2AF" w:rsidR="003D408C" w:rsidRPr="00B24D2F" w:rsidRDefault="003D408C" w:rsidP="003D408C">
            <w:pPr>
              <w:pStyle w:val="TableParagraph"/>
              <w:spacing w:line="180" w:lineRule="exact"/>
              <w:ind w:left="201"/>
              <w:rPr>
                <w:position w:val="-3"/>
                <w:sz w:val="18"/>
              </w:rPr>
            </w:pPr>
          </w:p>
        </w:tc>
        <w:tc>
          <w:tcPr>
            <w:tcW w:w="1187" w:type="dxa"/>
            <w:tcBorders>
              <w:bottom w:val="single" w:sz="12" w:space="0" w:color="BABABA"/>
            </w:tcBorders>
          </w:tcPr>
          <w:p w14:paraId="7C08921A" w14:textId="77777777" w:rsidR="003D408C" w:rsidRDefault="003D408C" w:rsidP="003D408C">
            <w:pPr>
              <w:pStyle w:val="TableParagraph"/>
              <w:spacing w:before="19" w:after="1"/>
              <w:rPr>
                <w:sz w:val="20"/>
              </w:rPr>
            </w:pPr>
          </w:p>
          <w:p w14:paraId="6FD9FC9C" w14:textId="0B66B62E" w:rsidR="003D408C" w:rsidRDefault="003D408C" w:rsidP="003D408C">
            <w:pPr>
              <w:pStyle w:val="TableParagraph"/>
              <w:spacing w:line="180" w:lineRule="exact"/>
              <w:ind w:left="491"/>
              <w:rPr>
                <w:position w:val="-3"/>
                <w:sz w:val="18"/>
              </w:rPr>
            </w:pPr>
          </w:p>
        </w:tc>
      </w:tr>
      <w:tr w:rsidR="003D408C" w14:paraId="32732616" w14:textId="77777777" w:rsidTr="003D408C">
        <w:trPr>
          <w:trHeight w:val="1138"/>
        </w:trPr>
        <w:tc>
          <w:tcPr>
            <w:tcW w:w="5483" w:type="dxa"/>
            <w:tcBorders>
              <w:top w:val="single" w:sz="12" w:space="0" w:color="BABABA"/>
              <w:left w:val="single" w:sz="12" w:space="0" w:color="BABABA"/>
              <w:bottom w:val="single" w:sz="12" w:space="0" w:color="BABABA"/>
            </w:tcBorders>
          </w:tcPr>
          <w:p w14:paraId="1E4ED35F"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3"/>
                <w:position w:val="-4"/>
                <w:sz w:val="21"/>
              </w:rPr>
              <w:t xml:space="preserve"> </w:t>
            </w:r>
            <w:r>
              <w:rPr>
                <w:sz w:val="19"/>
              </w:rPr>
              <w:t xml:space="preserve">Kogu süsteemi kulude arvutamine, et seada energiatõhususvõimalused pakkumis- ja nõudluspoolel </w:t>
            </w:r>
            <w:r>
              <w:rPr>
                <w:spacing w:val="-2"/>
                <w:sz w:val="19"/>
              </w:rPr>
              <w:t>esikohale</w:t>
            </w:r>
          </w:p>
        </w:tc>
        <w:tc>
          <w:tcPr>
            <w:tcW w:w="606" w:type="dxa"/>
            <w:tcBorders>
              <w:top w:val="single" w:sz="12" w:space="0" w:color="BABABA"/>
              <w:bottom w:val="single" w:sz="12" w:space="0" w:color="BABABA"/>
              <w:right w:val="single" w:sz="12" w:space="0" w:color="BABABA"/>
            </w:tcBorders>
          </w:tcPr>
          <w:p w14:paraId="510FACCA" w14:textId="77777777" w:rsidR="003D408C" w:rsidRPr="00B24D2F" w:rsidRDefault="003D408C" w:rsidP="003D408C">
            <w:pPr>
              <w:pStyle w:val="TableParagraph"/>
              <w:spacing w:before="179"/>
              <w:rPr>
                <w:sz w:val="20"/>
              </w:rPr>
            </w:pPr>
          </w:p>
          <w:p w14:paraId="6164B3F2" w14:textId="7FAE9063" w:rsidR="003D408C" w:rsidRPr="00B24D2F" w:rsidRDefault="003D408C" w:rsidP="003D408C">
            <w:pPr>
              <w:pStyle w:val="TableParagraph"/>
              <w:spacing w:line="180" w:lineRule="exact"/>
              <w:ind w:left="204"/>
              <w:rPr>
                <w:position w:val="-3"/>
                <w:sz w:val="18"/>
              </w:rPr>
            </w:pPr>
          </w:p>
        </w:tc>
        <w:tc>
          <w:tcPr>
            <w:tcW w:w="606" w:type="dxa"/>
            <w:tcBorders>
              <w:top w:val="single" w:sz="12" w:space="0" w:color="BABABA"/>
              <w:left w:val="single" w:sz="12" w:space="0" w:color="BABABA"/>
              <w:bottom w:val="single" w:sz="12" w:space="0" w:color="BABABA"/>
              <w:right w:val="single" w:sz="12" w:space="0" w:color="BABABA"/>
            </w:tcBorders>
          </w:tcPr>
          <w:p w14:paraId="6F5840B3" w14:textId="77777777" w:rsidR="003D408C" w:rsidRPr="00B24D2F" w:rsidRDefault="003D408C" w:rsidP="003D408C">
            <w:pPr>
              <w:pStyle w:val="TableParagraph"/>
              <w:spacing w:before="179"/>
              <w:rPr>
                <w:sz w:val="20"/>
              </w:rPr>
            </w:pPr>
          </w:p>
          <w:p w14:paraId="27B7018C" w14:textId="66E62EEF" w:rsidR="003D408C" w:rsidRPr="00B24D2F" w:rsidRDefault="003D408C" w:rsidP="003D408C">
            <w:pPr>
              <w:pStyle w:val="TableParagraph"/>
              <w:spacing w:line="180" w:lineRule="exact"/>
              <w:ind w:left="199"/>
              <w:rPr>
                <w:position w:val="-3"/>
                <w:sz w:val="18"/>
              </w:rPr>
            </w:pPr>
          </w:p>
        </w:tc>
        <w:tc>
          <w:tcPr>
            <w:tcW w:w="606" w:type="dxa"/>
            <w:tcBorders>
              <w:top w:val="single" w:sz="12" w:space="0" w:color="BABABA"/>
              <w:left w:val="single" w:sz="12" w:space="0" w:color="BABABA"/>
              <w:bottom w:val="single" w:sz="12" w:space="0" w:color="BABABA"/>
            </w:tcBorders>
          </w:tcPr>
          <w:p w14:paraId="32C32EB4" w14:textId="77777777" w:rsidR="003D408C" w:rsidRPr="00B24D2F" w:rsidRDefault="003D408C" w:rsidP="003D408C">
            <w:pPr>
              <w:pStyle w:val="TableParagraph"/>
              <w:spacing w:before="179"/>
              <w:rPr>
                <w:sz w:val="20"/>
              </w:rPr>
            </w:pPr>
          </w:p>
          <w:p w14:paraId="04E376E0" w14:textId="1D4F20EB" w:rsidR="003D408C" w:rsidRPr="00B24D2F" w:rsidRDefault="00694A8A" w:rsidP="003D408C">
            <w:pPr>
              <w:pStyle w:val="TableParagraph"/>
              <w:spacing w:line="180" w:lineRule="exact"/>
              <w:ind w:left="198"/>
              <w:rPr>
                <w:position w:val="-3"/>
                <w:sz w:val="18"/>
              </w:rPr>
            </w:pPr>
            <w:r w:rsidRPr="00B24D2F">
              <w:rPr>
                <w:position w:val="-3"/>
                <w:sz w:val="18"/>
              </w:rPr>
              <w:t>X</w:t>
            </w:r>
          </w:p>
        </w:tc>
        <w:tc>
          <w:tcPr>
            <w:tcW w:w="606" w:type="dxa"/>
            <w:tcBorders>
              <w:top w:val="single" w:sz="12" w:space="0" w:color="BABABA"/>
              <w:bottom w:val="single" w:sz="12" w:space="0" w:color="BABABA"/>
            </w:tcBorders>
          </w:tcPr>
          <w:p w14:paraId="25542DCB" w14:textId="77777777" w:rsidR="003D408C" w:rsidRPr="00B24D2F" w:rsidRDefault="003D408C" w:rsidP="003D408C">
            <w:pPr>
              <w:pStyle w:val="TableParagraph"/>
              <w:spacing w:before="179"/>
              <w:rPr>
                <w:sz w:val="20"/>
              </w:rPr>
            </w:pPr>
          </w:p>
          <w:p w14:paraId="296D83FD" w14:textId="2477A705" w:rsidR="003D408C" w:rsidRPr="00B24D2F" w:rsidRDefault="003D408C" w:rsidP="003D408C">
            <w:pPr>
              <w:pStyle w:val="TableParagraph"/>
              <w:spacing w:line="180" w:lineRule="exact"/>
              <w:ind w:left="202"/>
              <w:rPr>
                <w:position w:val="-3"/>
                <w:sz w:val="18"/>
              </w:rPr>
            </w:pPr>
          </w:p>
        </w:tc>
        <w:tc>
          <w:tcPr>
            <w:tcW w:w="606" w:type="dxa"/>
            <w:tcBorders>
              <w:top w:val="single" w:sz="12" w:space="0" w:color="BABABA"/>
              <w:bottom w:val="single" w:sz="12" w:space="0" w:color="BABABA"/>
            </w:tcBorders>
          </w:tcPr>
          <w:p w14:paraId="696D4013" w14:textId="77777777" w:rsidR="003D408C" w:rsidRPr="00B24D2F" w:rsidRDefault="003D408C" w:rsidP="003D408C">
            <w:pPr>
              <w:pStyle w:val="TableParagraph"/>
              <w:spacing w:before="179"/>
              <w:rPr>
                <w:sz w:val="20"/>
              </w:rPr>
            </w:pPr>
          </w:p>
          <w:p w14:paraId="1F3FF777" w14:textId="697ABB7D" w:rsidR="003D408C" w:rsidRPr="00B24D2F" w:rsidRDefault="003D408C" w:rsidP="003D408C">
            <w:pPr>
              <w:pStyle w:val="TableParagraph"/>
              <w:spacing w:line="180" w:lineRule="exact"/>
              <w:ind w:left="201"/>
              <w:rPr>
                <w:position w:val="-3"/>
                <w:sz w:val="18"/>
              </w:rPr>
            </w:pPr>
          </w:p>
        </w:tc>
        <w:tc>
          <w:tcPr>
            <w:tcW w:w="1187" w:type="dxa"/>
            <w:tcBorders>
              <w:top w:val="single" w:sz="12" w:space="0" w:color="BABABA"/>
              <w:bottom w:val="single" w:sz="12" w:space="0" w:color="BABABA"/>
            </w:tcBorders>
          </w:tcPr>
          <w:p w14:paraId="74054C8B" w14:textId="77777777" w:rsidR="003D408C" w:rsidRDefault="003D408C" w:rsidP="003D408C">
            <w:pPr>
              <w:pStyle w:val="TableParagraph"/>
              <w:spacing w:before="179"/>
              <w:rPr>
                <w:sz w:val="20"/>
              </w:rPr>
            </w:pPr>
          </w:p>
          <w:p w14:paraId="0A56792B" w14:textId="7E67A6E6" w:rsidR="003D408C" w:rsidRDefault="003D408C" w:rsidP="003D408C">
            <w:pPr>
              <w:pStyle w:val="TableParagraph"/>
              <w:spacing w:line="180" w:lineRule="exact"/>
              <w:ind w:left="491"/>
              <w:rPr>
                <w:position w:val="-3"/>
                <w:sz w:val="18"/>
              </w:rPr>
            </w:pPr>
          </w:p>
        </w:tc>
      </w:tr>
      <w:tr w:rsidR="003D408C" w14:paraId="444C2F97" w14:textId="77777777" w:rsidTr="003D408C">
        <w:trPr>
          <w:trHeight w:val="814"/>
        </w:trPr>
        <w:tc>
          <w:tcPr>
            <w:tcW w:w="5483" w:type="dxa"/>
            <w:tcBorders>
              <w:top w:val="single" w:sz="12" w:space="0" w:color="BABABA"/>
              <w:left w:val="single" w:sz="12" w:space="0" w:color="BABABA"/>
            </w:tcBorders>
          </w:tcPr>
          <w:p w14:paraId="0688EE11" w14:textId="717626A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Tehisintellekti</w:t>
            </w:r>
            <w:r>
              <w:rPr>
                <w:spacing w:val="40"/>
                <w:sz w:val="19"/>
              </w:rPr>
              <w:t xml:space="preserve"> </w:t>
            </w:r>
            <w:r>
              <w:rPr>
                <w:sz w:val="19"/>
              </w:rPr>
              <w:t>kasutamise</w:t>
            </w:r>
            <w:r>
              <w:rPr>
                <w:spacing w:val="40"/>
                <w:sz w:val="19"/>
              </w:rPr>
              <w:t xml:space="preserve"> </w:t>
            </w:r>
            <w:r>
              <w:rPr>
                <w:sz w:val="19"/>
              </w:rPr>
              <w:t>soodustamine</w:t>
            </w:r>
            <w:r>
              <w:rPr>
                <w:spacing w:val="40"/>
                <w:sz w:val="19"/>
              </w:rPr>
              <w:t xml:space="preserve"> </w:t>
            </w:r>
            <w:r>
              <w:rPr>
                <w:sz w:val="19"/>
              </w:rPr>
              <w:t>energiasüsteemi projekteerimisel ja käitamisel</w:t>
            </w:r>
          </w:p>
        </w:tc>
        <w:tc>
          <w:tcPr>
            <w:tcW w:w="606" w:type="dxa"/>
            <w:tcBorders>
              <w:top w:val="single" w:sz="12" w:space="0" w:color="BABABA"/>
              <w:right w:val="single" w:sz="12" w:space="0" w:color="BABABA"/>
            </w:tcBorders>
          </w:tcPr>
          <w:p w14:paraId="4E21AE02" w14:textId="77777777" w:rsidR="003D408C" w:rsidRPr="00B24D2F" w:rsidRDefault="003D408C" w:rsidP="003D408C">
            <w:pPr>
              <w:pStyle w:val="TableParagraph"/>
              <w:spacing w:before="14" w:after="1"/>
              <w:rPr>
                <w:sz w:val="20"/>
              </w:rPr>
            </w:pPr>
          </w:p>
          <w:p w14:paraId="7D1D6687" w14:textId="27A3622A" w:rsidR="003D408C" w:rsidRPr="00B24D2F" w:rsidRDefault="003D408C" w:rsidP="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6BF34725" w14:textId="77777777" w:rsidR="003D408C" w:rsidRPr="00B24D2F" w:rsidRDefault="003D408C" w:rsidP="003D408C">
            <w:pPr>
              <w:pStyle w:val="TableParagraph"/>
              <w:spacing w:before="14" w:after="1"/>
              <w:rPr>
                <w:sz w:val="20"/>
              </w:rPr>
            </w:pPr>
          </w:p>
          <w:p w14:paraId="6EFD4B41" w14:textId="41F9A8D8" w:rsidR="003D408C" w:rsidRPr="00B24D2F" w:rsidRDefault="003D408C" w:rsidP="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063CDD59" w14:textId="77777777" w:rsidR="003D408C" w:rsidRPr="00B24D2F" w:rsidRDefault="003D408C" w:rsidP="003D408C">
            <w:pPr>
              <w:pStyle w:val="TableParagraph"/>
              <w:spacing w:before="14" w:after="1"/>
              <w:rPr>
                <w:sz w:val="20"/>
              </w:rPr>
            </w:pPr>
          </w:p>
          <w:p w14:paraId="680465FD" w14:textId="21CF3A2A" w:rsidR="003D408C" w:rsidRPr="00B24D2F" w:rsidRDefault="00504919" w:rsidP="003D408C">
            <w:pPr>
              <w:pStyle w:val="TableParagraph"/>
              <w:spacing w:line="180" w:lineRule="exact"/>
              <w:ind w:left="198"/>
              <w:rPr>
                <w:position w:val="-3"/>
                <w:sz w:val="18"/>
              </w:rPr>
            </w:pPr>
            <w:r w:rsidRPr="00B24D2F">
              <w:rPr>
                <w:position w:val="-3"/>
                <w:sz w:val="18"/>
              </w:rPr>
              <w:t>X</w:t>
            </w:r>
          </w:p>
        </w:tc>
        <w:tc>
          <w:tcPr>
            <w:tcW w:w="606" w:type="dxa"/>
            <w:tcBorders>
              <w:top w:val="single" w:sz="12" w:space="0" w:color="BABABA"/>
            </w:tcBorders>
          </w:tcPr>
          <w:p w14:paraId="0BC97FC4" w14:textId="77777777" w:rsidR="003D408C" w:rsidRPr="00B24D2F" w:rsidRDefault="003D408C" w:rsidP="003D408C">
            <w:pPr>
              <w:pStyle w:val="TableParagraph"/>
              <w:spacing w:before="14" w:after="1"/>
              <w:rPr>
                <w:sz w:val="20"/>
              </w:rPr>
            </w:pPr>
          </w:p>
          <w:p w14:paraId="4C374869" w14:textId="25F732FA" w:rsidR="003D408C" w:rsidRPr="00B24D2F" w:rsidRDefault="003D408C" w:rsidP="003D408C">
            <w:pPr>
              <w:pStyle w:val="TableParagraph"/>
              <w:spacing w:line="180" w:lineRule="exact"/>
              <w:ind w:left="202"/>
              <w:rPr>
                <w:position w:val="-3"/>
                <w:sz w:val="18"/>
              </w:rPr>
            </w:pPr>
          </w:p>
        </w:tc>
        <w:tc>
          <w:tcPr>
            <w:tcW w:w="606" w:type="dxa"/>
            <w:tcBorders>
              <w:top w:val="single" w:sz="12" w:space="0" w:color="BABABA"/>
            </w:tcBorders>
          </w:tcPr>
          <w:p w14:paraId="7FE1C58C" w14:textId="77777777" w:rsidR="003D408C" w:rsidRPr="00B24D2F" w:rsidRDefault="003D408C" w:rsidP="003D408C">
            <w:pPr>
              <w:pStyle w:val="TableParagraph"/>
              <w:spacing w:before="14" w:after="1"/>
              <w:rPr>
                <w:sz w:val="20"/>
              </w:rPr>
            </w:pPr>
          </w:p>
          <w:p w14:paraId="13649129" w14:textId="176B72DF" w:rsidR="003D408C" w:rsidRPr="00B24D2F" w:rsidRDefault="003D408C" w:rsidP="003D408C">
            <w:pPr>
              <w:pStyle w:val="TableParagraph"/>
              <w:spacing w:line="180" w:lineRule="exact"/>
              <w:ind w:left="201"/>
              <w:rPr>
                <w:position w:val="-3"/>
                <w:sz w:val="18"/>
              </w:rPr>
            </w:pPr>
          </w:p>
        </w:tc>
        <w:tc>
          <w:tcPr>
            <w:tcW w:w="1187" w:type="dxa"/>
            <w:tcBorders>
              <w:top w:val="single" w:sz="12" w:space="0" w:color="BABABA"/>
            </w:tcBorders>
          </w:tcPr>
          <w:p w14:paraId="14218AC5" w14:textId="77777777" w:rsidR="003D408C" w:rsidRDefault="003D408C" w:rsidP="003D408C">
            <w:pPr>
              <w:pStyle w:val="TableParagraph"/>
              <w:spacing w:before="14" w:after="1"/>
              <w:rPr>
                <w:sz w:val="20"/>
              </w:rPr>
            </w:pPr>
          </w:p>
          <w:p w14:paraId="65D555DF" w14:textId="10228485" w:rsidR="003D408C" w:rsidRDefault="003D408C" w:rsidP="003D408C">
            <w:pPr>
              <w:pStyle w:val="TableParagraph"/>
              <w:spacing w:line="180" w:lineRule="exact"/>
              <w:ind w:left="491"/>
              <w:rPr>
                <w:position w:val="-3"/>
                <w:sz w:val="18"/>
              </w:rPr>
            </w:pPr>
          </w:p>
        </w:tc>
      </w:tr>
      <w:tr w:rsidR="003D408C" w14:paraId="6A3A9670" w14:textId="77777777" w:rsidTr="003D408C">
        <w:trPr>
          <w:trHeight w:val="1143"/>
        </w:trPr>
        <w:tc>
          <w:tcPr>
            <w:tcW w:w="5483" w:type="dxa"/>
            <w:tcBorders>
              <w:left w:val="single" w:sz="12" w:space="0" w:color="BABABA"/>
              <w:bottom w:val="single" w:sz="12" w:space="0" w:color="BABABA"/>
            </w:tcBorders>
          </w:tcPr>
          <w:p w14:paraId="39CA9D0E" w14:textId="77777777" w:rsidR="003D408C" w:rsidRDefault="003D408C" w:rsidP="003D408C">
            <w:pPr>
              <w:pStyle w:val="TableParagraph"/>
              <w:spacing w:before="21" w:line="330" w:lineRule="exact"/>
              <w:ind w:left="185" w:right="168" w:hanging="131"/>
              <w:jc w:val="both"/>
              <w:rPr>
                <w:sz w:val="19"/>
              </w:rPr>
            </w:pPr>
            <w:r>
              <w:rPr>
                <w:rFonts w:ascii="Lucida Sans" w:hAnsi="Lucida Sans"/>
                <w:b/>
                <w:color w:val="ED0000"/>
                <w:position w:val="-4"/>
                <w:sz w:val="21"/>
              </w:rPr>
              <w:lastRenderedPageBreak/>
              <w:t>*</w:t>
            </w:r>
            <w:r>
              <w:rPr>
                <w:rFonts w:ascii="Lucida Sans" w:hAnsi="Lucida Sans"/>
                <w:b/>
                <w:color w:val="ED0000"/>
                <w:spacing w:val="-16"/>
                <w:position w:val="-4"/>
                <w:sz w:val="21"/>
              </w:rPr>
              <w:t xml:space="preserve"> </w:t>
            </w:r>
            <w:r>
              <w:rPr>
                <w:sz w:val="19"/>
              </w:rPr>
              <w:t>Energiasüsteemi planeerimise detsentraliseerimine ning kohaliku tasandi mõjuvõimu suurendamine süsteemi</w:t>
            </w:r>
            <w:r>
              <w:rPr>
                <w:spacing w:val="80"/>
                <w:sz w:val="19"/>
              </w:rPr>
              <w:t xml:space="preserve"> </w:t>
            </w:r>
            <w:r>
              <w:rPr>
                <w:sz w:val="19"/>
              </w:rPr>
              <w:t>tõhusal projekteerimisel ja lõimimisel</w:t>
            </w:r>
          </w:p>
        </w:tc>
        <w:tc>
          <w:tcPr>
            <w:tcW w:w="606" w:type="dxa"/>
            <w:tcBorders>
              <w:bottom w:val="single" w:sz="12" w:space="0" w:color="BABABA"/>
              <w:right w:val="single" w:sz="12" w:space="0" w:color="BABABA"/>
            </w:tcBorders>
          </w:tcPr>
          <w:p w14:paraId="2CF7FCD3" w14:textId="77777777" w:rsidR="003D408C" w:rsidRPr="00B24D2F" w:rsidRDefault="003D408C" w:rsidP="003D408C">
            <w:pPr>
              <w:pStyle w:val="TableParagraph"/>
              <w:spacing w:before="184"/>
              <w:rPr>
                <w:sz w:val="20"/>
              </w:rPr>
            </w:pPr>
          </w:p>
          <w:p w14:paraId="40AB0338" w14:textId="17429BF0" w:rsidR="003D408C" w:rsidRPr="00B24D2F" w:rsidRDefault="003D408C" w:rsidP="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7BA749A4" w14:textId="77777777" w:rsidR="003D408C" w:rsidRPr="00B24D2F" w:rsidRDefault="003D408C" w:rsidP="003D408C">
            <w:pPr>
              <w:pStyle w:val="TableParagraph"/>
              <w:spacing w:before="184"/>
              <w:rPr>
                <w:sz w:val="20"/>
              </w:rPr>
            </w:pPr>
          </w:p>
          <w:p w14:paraId="5BC111A9" w14:textId="716513CF" w:rsidR="003D408C" w:rsidRPr="00B24D2F" w:rsidRDefault="003D408C" w:rsidP="00B24D2F">
            <w:pPr>
              <w:pStyle w:val="TableParagraph"/>
              <w:spacing w:line="180" w:lineRule="exact"/>
              <w:rPr>
                <w:position w:val="-3"/>
                <w:sz w:val="18"/>
              </w:rPr>
            </w:pPr>
          </w:p>
        </w:tc>
        <w:tc>
          <w:tcPr>
            <w:tcW w:w="606" w:type="dxa"/>
            <w:tcBorders>
              <w:left w:val="single" w:sz="12" w:space="0" w:color="BABABA"/>
              <w:bottom w:val="single" w:sz="12" w:space="0" w:color="BABABA"/>
            </w:tcBorders>
          </w:tcPr>
          <w:p w14:paraId="18CF6E9E" w14:textId="77777777" w:rsidR="003D408C" w:rsidRPr="00B24D2F" w:rsidRDefault="003D408C" w:rsidP="003D408C">
            <w:pPr>
              <w:pStyle w:val="TableParagraph"/>
              <w:spacing w:before="184"/>
              <w:rPr>
                <w:sz w:val="20"/>
              </w:rPr>
            </w:pPr>
          </w:p>
          <w:p w14:paraId="68D35E4A" w14:textId="46038E28" w:rsidR="003D408C" w:rsidRPr="00B24D2F" w:rsidRDefault="003D408C" w:rsidP="003D408C">
            <w:pPr>
              <w:pStyle w:val="TableParagraph"/>
              <w:spacing w:line="180" w:lineRule="exact"/>
              <w:ind w:left="198"/>
              <w:rPr>
                <w:position w:val="-3"/>
                <w:sz w:val="18"/>
              </w:rPr>
            </w:pPr>
          </w:p>
        </w:tc>
        <w:tc>
          <w:tcPr>
            <w:tcW w:w="606" w:type="dxa"/>
            <w:tcBorders>
              <w:bottom w:val="single" w:sz="12" w:space="0" w:color="BABABA"/>
            </w:tcBorders>
          </w:tcPr>
          <w:p w14:paraId="0FD5343F" w14:textId="77777777" w:rsidR="003D408C" w:rsidRPr="00B24D2F" w:rsidRDefault="003D408C" w:rsidP="003D408C">
            <w:pPr>
              <w:pStyle w:val="TableParagraph"/>
              <w:spacing w:before="184"/>
              <w:rPr>
                <w:sz w:val="20"/>
              </w:rPr>
            </w:pPr>
          </w:p>
          <w:p w14:paraId="014215EE" w14:textId="4DB5F34B" w:rsidR="003D408C" w:rsidRPr="00B24D2F" w:rsidRDefault="0079578B" w:rsidP="003D408C">
            <w:pPr>
              <w:pStyle w:val="TableParagraph"/>
              <w:spacing w:line="180" w:lineRule="exact"/>
              <w:ind w:left="202"/>
              <w:rPr>
                <w:position w:val="-3"/>
                <w:sz w:val="18"/>
              </w:rPr>
            </w:pPr>
            <w:r w:rsidRPr="00B24D2F">
              <w:rPr>
                <w:position w:val="-3"/>
                <w:sz w:val="18"/>
              </w:rPr>
              <w:t>X</w:t>
            </w:r>
          </w:p>
        </w:tc>
        <w:tc>
          <w:tcPr>
            <w:tcW w:w="606" w:type="dxa"/>
            <w:tcBorders>
              <w:bottom w:val="single" w:sz="12" w:space="0" w:color="BABABA"/>
            </w:tcBorders>
          </w:tcPr>
          <w:p w14:paraId="5F4FF20C" w14:textId="77777777" w:rsidR="003D408C" w:rsidRPr="00B24D2F" w:rsidRDefault="003D408C" w:rsidP="003D408C">
            <w:pPr>
              <w:pStyle w:val="TableParagraph"/>
              <w:spacing w:before="184"/>
              <w:rPr>
                <w:sz w:val="20"/>
              </w:rPr>
            </w:pPr>
          </w:p>
          <w:p w14:paraId="1905A51B" w14:textId="58437144" w:rsidR="003D408C" w:rsidRPr="00B24D2F" w:rsidRDefault="003D408C" w:rsidP="003D408C">
            <w:pPr>
              <w:pStyle w:val="TableParagraph"/>
              <w:spacing w:line="180" w:lineRule="exact"/>
              <w:ind w:left="201"/>
              <w:rPr>
                <w:position w:val="-3"/>
                <w:sz w:val="18"/>
              </w:rPr>
            </w:pPr>
          </w:p>
        </w:tc>
        <w:tc>
          <w:tcPr>
            <w:tcW w:w="1187" w:type="dxa"/>
            <w:tcBorders>
              <w:bottom w:val="single" w:sz="12" w:space="0" w:color="BABABA"/>
            </w:tcBorders>
          </w:tcPr>
          <w:p w14:paraId="089BCD96" w14:textId="77777777" w:rsidR="003D408C" w:rsidRDefault="003D408C" w:rsidP="003D408C">
            <w:pPr>
              <w:pStyle w:val="TableParagraph"/>
              <w:spacing w:before="184"/>
              <w:rPr>
                <w:sz w:val="20"/>
              </w:rPr>
            </w:pPr>
          </w:p>
          <w:p w14:paraId="5C2A9FA0" w14:textId="2E5D228F" w:rsidR="003D408C" w:rsidRDefault="003D408C" w:rsidP="003D408C">
            <w:pPr>
              <w:pStyle w:val="TableParagraph"/>
              <w:spacing w:line="180" w:lineRule="exact"/>
              <w:ind w:left="491"/>
              <w:rPr>
                <w:position w:val="-3"/>
                <w:sz w:val="18"/>
              </w:rPr>
            </w:pPr>
          </w:p>
        </w:tc>
      </w:tr>
      <w:tr w:rsidR="003D408C" w14:paraId="31D7B316" w14:textId="77777777" w:rsidTr="003D408C">
        <w:trPr>
          <w:trHeight w:val="814"/>
        </w:trPr>
        <w:tc>
          <w:tcPr>
            <w:tcW w:w="5483" w:type="dxa"/>
            <w:tcBorders>
              <w:top w:val="single" w:sz="12" w:space="0" w:color="BABABA"/>
              <w:left w:val="single" w:sz="12" w:space="0" w:color="BABABA"/>
            </w:tcBorders>
          </w:tcPr>
          <w:p w14:paraId="64AA344E"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Põhiline</w:t>
            </w:r>
            <w:r>
              <w:rPr>
                <w:spacing w:val="40"/>
                <w:sz w:val="19"/>
              </w:rPr>
              <w:t xml:space="preserve"> </w:t>
            </w:r>
            <w:r>
              <w:rPr>
                <w:sz w:val="19"/>
              </w:rPr>
              <w:t>tulemusnäitaja</w:t>
            </w:r>
            <w:r>
              <w:rPr>
                <w:spacing w:val="40"/>
                <w:sz w:val="19"/>
              </w:rPr>
              <w:t xml:space="preserve"> </w:t>
            </w:r>
            <w:r>
              <w:rPr>
                <w:sz w:val="19"/>
              </w:rPr>
              <w:t>või</w:t>
            </w:r>
            <w:r>
              <w:rPr>
                <w:spacing w:val="40"/>
                <w:sz w:val="19"/>
              </w:rPr>
              <w:t xml:space="preserve"> </w:t>
            </w:r>
            <w:r>
              <w:rPr>
                <w:sz w:val="19"/>
              </w:rPr>
              <w:t>eesmärk,</w:t>
            </w:r>
            <w:r>
              <w:rPr>
                <w:spacing w:val="40"/>
                <w:sz w:val="19"/>
              </w:rPr>
              <w:t xml:space="preserve"> </w:t>
            </w:r>
            <w:r>
              <w:rPr>
                <w:sz w:val="19"/>
              </w:rPr>
              <w:t>näiteks</w:t>
            </w:r>
            <w:r>
              <w:rPr>
                <w:spacing w:val="40"/>
                <w:sz w:val="19"/>
              </w:rPr>
              <w:t xml:space="preserve"> </w:t>
            </w:r>
            <w:r>
              <w:rPr>
                <w:sz w:val="19"/>
              </w:rPr>
              <w:t xml:space="preserve">heitsoojuse </w:t>
            </w:r>
            <w:r>
              <w:rPr>
                <w:spacing w:val="-2"/>
                <w:sz w:val="19"/>
              </w:rPr>
              <w:t>vähendamiseks</w:t>
            </w:r>
          </w:p>
        </w:tc>
        <w:tc>
          <w:tcPr>
            <w:tcW w:w="606" w:type="dxa"/>
            <w:tcBorders>
              <w:top w:val="single" w:sz="12" w:space="0" w:color="BABABA"/>
              <w:right w:val="single" w:sz="12" w:space="0" w:color="BABABA"/>
            </w:tcBorders>
          </w:tcPr>
          <w:p w14:paraId="70A58A92" w14:textId="77777777" w:rsidR="003D408C" w:rsidRPr="00B24D2F" w:rsidRDefault="003D408C" w:rsidP="003D408C">
            <w:pPr>
              <w:pStyle w:val="TableParagraph"/>
              <w:spacing w:before="14" w:after="1"/>
              <w:rPr>
                <w:sz w:val="20"/>
              </w:rPr>
            </w:pPr>
          </w:p>
          <w:p w14:paraId="19C1F502" w14:textId="117175F1" w:rsidR="003D408C" w:rsidRPr="00B24D2F" w:rsidRDefault="003D408C" w:rsidP="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40E10BD8" w14:textId="77777777" w:rsidR="003D408C" w:rsidRPr="00B24D2F" w:rsidRDefault="003D408C" w:rsidP="003D408C">
            <w:pPr>
              <w:pStyle w:val="TableParagraph"/>
              <w:spacing w:before="14" w:after="1"/>
              <w:rPr>
                <w:sz w:val="20"/>
              </w:rPr>
            </w:pPr>
          </w:p>
          <w:p w14:paraId="14902733" w14:textId="48C6571F" w:rsidR="003D408C" w:rsidRPr="00B24D2F" w:rsidRDefault="003D408C" w:rsidP="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93C9F2C" w14:textId="77777777" w:rsidR="003D408C" w:rsidRPr="00B24D2F" w:rsidRDefault="003D408C" w:rsidP="003D408C">
            <w:pPr>
              <w:pStyle w:val="TableParagraph"/>
              <w:spacing w:before="14" w:after="1"/>
              <w:rPr>
                <w:sz w:val="20"/>
              </w:rPr>
            </w:pPr>
          </w:p>
          <w:p w14:paraId="25B35E69" w14:textId="7C091F6B" w:rsidR="003D408C" w:rsidRPr="00B24D2F" w:rsidRDefault="002E66FB" w:rsidP="003D408C">
            <w:pPr>
              <w:pStyle w:val="TableParagraph"/>
              <w:spacing w:line="180" w:lineRule="exact"/>
              <w:ind w:left="198"/>
              <w:rPr>
                <w:position w:val="-3"/>
                <w:sz w:val="18"/>
              </w:rPr>
            </w:pPr>
            <w:r w:rsidRPr="00B24D2F">
              <w:rPr>
                <w:noProof/>
                <w:position w:val="-3"/>
                <w:sz w:val="18"/>
              </w:rPr>
              <w:t>X</w:t>
            </w:r>
          </w:p>
        </w:tc>
        <w:tc>
          <w:tcPr>
            <w:tcW w:w="606" w:type="dxa"/>
            <w:tcBorders>
              <w:top w:val="single" w:sz="12" w:space="0" w:color="BABABA"/>
            </w:tcBorders>
          </w:tcPr>
          <w:p w14:paraId="6D39ACB2" w14:textId="77777777" w:rsidR="003D408C" w:rsidRPr="00B24D2F" w:rsidRDefault="003D408C" w:rsidP="003D408C">
            <w:pPr>
              <w:pStyle w:val="TableParagraph"/>
              <w:spacing w:before="14" w:after="1"/>
              <w:rPr>
                <w:sz w:val="20"/>
              </w:rPr>
            </w:pPr>
          </w:p>
          <w:p w14:paraId="58A31E9A" w14:textId="05073FF0" w:rsidR="003D408C" w:rsidRPr="00B24D2F" w:rsidRDefault="003D408C" w:rsidP="003D408C">
            <w:pPr>
              <w:pStyle w:val="TableParagraph"/>
              <w:spacing w:line="180" w:lineRule="exact"/>
              <w:ind w:left="202"/>
              <w:rPr>
                <w:position w:val="-3"/>
                <w:sz w:val="18"/>
              </w:rPr>
            </w:pPr>
          </w:p>
        </w:tc>
        <w:tc>
          <w:tcPr>
            <w:tcW w:w="606" w:type="dxa"/>
            <w:tcBorders>
              <w:top w:val="single" w:sz="12" w:space="0" w:color="BABABA"/>
            </w:tcBorders>
          </w:tcPr>
          <w:p w14:paraId="04D9D031" w14:textId="77777777" w:rsidR="003D408C" w:rsidRPr="00B24D2F" w:rsidRDefault="003D408C" w:rsidP="003D408C">
            <w:pPr>
              <w:pStyle w:val="TableParagraph"/>
              <w:spacing w:before="14" w:after="1"/>
              <w:rPr>
                <w:sz w:val="20"/>
              </w:rPr>
            </w:pPr>
          </w:p>
          <w:p w14:paraId="33149DE6" w14:textId="022C9B9B" w:rsidR="003D408C" w:rsidRPr="00B24D2F" w:rsidRDefault="003D408C" w:rsidP="003D408C">
            <w:pPr>
              <w:pStyle w:val="TableParagraph"/>
              <w:spacing w:line="180" w:lineRule="exact"/>
              <w:ind w:left="201"/>
              <w:rPr>
                <w:position w:val="-3"/>
                <w:sz w:val="18"/>
              </w:rPr>
            </w:pPr>
          </w:p>
        </w:tc>
        <w:tc>
          <w:tcPr>
            <w:tcW w:w="1187" w:type="dxa"/>
            <w:tcBorders>
              <w:top w:val="single" w:sz="12" w:space="0" w:color="BABABA"/>
            </w:tcBorders>
          </w:tcPr>
          <w:p w14:paraId="38FA5FF0" w14:textId="77777777" w:rsidR="003D408C" w:rsidRDefault="003D408C" w:rsidP="003D408C">
            <w:pPr>
              <w:pStyle w:val="TableParagraph"/>
              <w:spacing w:before="14" w:after="1"/>
              <w:rPr>
                <w:sz w:val="20"/>
              </w:rPr>
            </w:pPr>
          </w:p>
          <w:p w14:paraId="783F5CCA" w14:textId="045A2C61" w:rsidR="003D408C" w:rsidRDefault="003D408C" w:rsidP="003D408C">
            <w:pPr>
              <w:pStyle w:val="TableParagraph"/>
              <w:spacing w:line="180" w:lineRule="exact"/>
              <w:ind w:left="491"/>
              <w:rPr>
                <w:position w:val="-3"/>
                <w:sz w:val="18"/>
              </w:rPr>
            </w:pPr>
          </w:p>
        </w:tc>
      </w:tr>
      <w:tr w:rsidR="003D408C" w14:paraId="71098232" w14:textId="77777777" w:rsidTr="003D408C">
        <w:trPr>
          <w:trHeight w:val="505"/>
        </w:trPr>
        <w:tc>
          <w:tcPr>
            <w:tcW w:w="5483" w:type="dxa"/>
            <w:tcBorders>
              <w:left w:val="single" w:sz="12" w:space="0" w:color="BABABA"/>
              <w:bottom w:val="single" w:sz="12" w:space="0" w:color="BABABA"/>
            </w:tcBorders>
          </w:tcPr>
          <w:p w14:paraId="3AFE16A7" w14:textId="77777777" w:rsidR="003D408C" w:rsidRDefault="003D408C" w:rsidP="003D408C">
            <w:pPr>
              <w:pStyle w:val="TableParagraph"/>
              <w:spacing w:before="116"/>
              <w:ind w:left="185"/>
              <w:rPr>
                <w:sz w:val="19"/>
              </w:rPr>
            </w:pPr>
            <w:r>
              <w:rPr>
                <w:sz w:val="19"/>
              </w:rPr>
              <w:t>Eespool</w:t>
            </w:r>
            <w:r>
              <w:rPr>
                <w:spacing w:val="-11"/>
                <w:sz w:val="19"/>
              </w:rPr>
              <w:t xml:space="preserve"> </w:t>
            </w:r>
            <w:r>
              <w:rPr>
                <w:sz w:val="19"/>
              </w:rPr>
              <w:t>nimetatud</w:t>
            </w:r>
            <w:r>
              <w:rPr>
                <w:spacing w:val="-10"/>
                <w:sz w:val="19"/>
              </w:rPr>
              <w:t xml:space="preserve"> </w:t>
            </w:r>
            <w:r>
              <w:rPr>
                <w:sz w:val="19"/>
              </w:rPr>
              <w:t>meetmete</w:t>
            </w:r>
            <w:r>
              <w:rPr>
                <w:spacing w:val="-10"/>
                <w:sz w:val="19"/>
              </w:rPr>
              <w:t xml:space="preserve"> </w:t>
            </w:r>
            <w:r>
              <w:rPr>
                <w:spacing w:val="-2"/>
                <w:sz w:val="19"/>
              </w:rPr>
              <w:t>kombinatsioon</w:t>
            </w:r>
          </w:p>
        </w:tc>
        <w:tc>
          <w:tcPr>
            <w:tcW w:w="606" w:type="dxa"/>
            <w:tcBorders>
              <w:bottom w:val="single" w:sz="12" w:space="0" w:color="BABABA"/>
              <w:right w:val="single" w:sz="12" w:space="0" w:color="BABABA"/>
            </w:tcBorders>
          </w:tcPr>
          <w:p w14:paraId="40B7DF55" w14:textId="77777777" w:rsidR="003D408C" w:rsidRPr="00B24D2F" w:rsidRDefault="003D408C" w:rsidP="003D408C">
            <w:pPr>
              <w:pStyle w:val="TableParagraph"/>
              <w:spacing w:before="3"/>
              <w:rPr>
                <w:sz w:val="8"/>
              </w:rPr>
            </w:pPr>
          </w:p>
          <w:p w14:paraId="68FF9179" w14:textId="794DD060" w:rsidR="003D408C" w:rsidRPr="00B24D2F" w:rsidRDefault="003D408C" w:rsidP="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2F7CC7BE" w14:textId="77777777" w:rsidR="003D408C" w:rsidRPr="00B24D2F" w:rsidRDefault="003D408C" w:rsidP="003D408C">
            <w:pPr>
              <w:pStyle w:val="TableParagraph"/>
              <w:spacing w:before="3"/>
              <w:rPr>
                <w:sz w:val="8"/>
              </w:rPr>
            </w:pPr>
          </w:p>
          <w:p w14:paraId="6107965E" w14:textId="45917BF9" w:rsidR="003D408C" w:rsidRPr="00B24D2F" w:rsidRDefault="003D408C" w:rsidP="003D408C">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7B2085E3" w14:textId="77777777" w:rsidR="003D408C" w:rsidRPr="00B24D2F" w:rsidRDefault="003D408C" w:rsidP="003D408C">
            <w:pPr>
              <w:pStyle w:val="TableParagraph"/>
              <w:spacing w:before="3"/>
              <w:rPr>
                <w:sz w:val="8"/>
              </w:rPr>
            </w:pPr>
          </w:p>
          <w:p w14:paraId="29BD4B54" w14:textId="57251B34" w:rsidR="003D408C" w:rsidRPr="00B24D2F" w:rsidRDefault="003D408C" w:rsidP="003D408C">
            <w:pPr>
              <w:pStyle w:val="TableParagraph"/>
              <w:spacing w:line="180" w:lineRule="exact"/>
              <w:ind w:left="198"/>
              <w:rPr>
                <w:position w:val="-3"/>
                <w:sz w:val="18"/>
              </w:rPr>
            </w:pPr>
          </w:p>
        </w:tc>
        <w:tc>
          <w:tcPr>
            <w:tcW w:w="606" w:type="dxa"/>
            <w:tcBorders>
              <w:bottom w:val="single" w:sz="12" w:space="0" w:color="BABABA"/>
            </w:tcBorders>
          </w:tcPr>
          <w:p w14:paraId="5DFFA4B7" w14:textId="77777777" w:rsidR="003D408C" w:rsidRPr="00B24D2F" w:rsidRDefault="003D408C" w:rsidP="003D408C">
            <w:pPr>
              <w:pStyle w:val="TableParagraph"/>
              <w:spacing w:before="3"/>
              <w:rPr>
                <w:sz w:val="8"/>
              </w:rPr>
            </w:pPr>
          </w:p>
          <w:p w14:paraId="335EDA19" w14:textId="2241F372" w:rsidR="003D408C" w:rsidRPr="00B24D2F" w:rsidRDefault="003D408C" w:rsidP="003D408C">
            <w:pPr>
              <w:pStyle w:val="TableParagraph"/>
              <w:spacing w:line="180" w:lineRule="exact"/>
              <w:ind w:left="202"/>
              <w:rPr>
                <w:position w:val="-3"/>
                <w:sz w:val="18"/>
              </w:rPr>
            </w:pPr>
          </w:p>
        </w:tc>
        <w:tc>
          <w:tcPr>
            <w:tcW w:w="606" w:type="dxa"/>
            <w:tcBorders>
              <w:bottom w:val="single" w:sz="12" w:space="0" w:color="BABABA"/>
            </w:tcBorders>
          </w:tcPr>
          <w:p w14:paraId="58E1ADD9" w14:textId="77777777" w:rsidR="003D408C" w:rsidRPr="00B24D2F" w:rsidRDefault="003D408C" w:rsidP="003D408C">
            <w:pPr>
              <w:pStyle w:val="TableParagraph"/>
              <w:spacing w:before="3"/>
              <w:rPr>
                <w:sz w:val="8"/>
              </w:rPr>
            </w:pPr>
          </w:p>
          <w:p w14:paraId="64D74395" w14:textId="50492CA1" w:rsidR="003D408C" w:rsidRPr="00B24D2F" w:rsidRDefault="00BE5DC6" w:rsidP="003D408C">
            <w:pPr>
              <w:pStyle w:val="TableParagraph"/>
              <w:spacing w:line="180" w:lineRule="exact"/>
              <w:ind w:left="201"/>
              <w:rPr>
                <w:position w:val="-3"/>
                <w:sz w:val="18"/>
              </w:rPr>
            </w:pPr>
            <w:r w:rsidRPr="00B24D2F">
              <w:rPr>
                <w:position w:val="-3"/>
                <w:sz w:val="18"/>
              </w:rPr>
              <w:t>X</w:t>
            </w:r>
          </w:p>
        </w:tc>
        <w:tc>
          <w:tcPr>
            <w:tcW w:w="1187" w:type="dxa"/>
            <w:tcBorders>
              <w:bottom w:val="single" w:sz="12" w:space="0" w:color="BABABA"/>
            </w:tcBorders>
          </w:tcPr>
          <w:p w14:paraId="31489E98" w14:textId="77777777" w:rsidR="003D408C" w:rsidRDefault="003D408C" w:rsidP="003D408C">
            <w:pPr>
              <w:pStyle w:val="TableParagraph"/>
              <w:spacing w:before="3"/>
              <w:rPr>
                <w:sz w:val="8"/>
              </w:rPr>
            </w:pPr>
          </w:p>
          <w:p w14:paraId="49F90389" w14:textId="12653905" w:rsidR="003D408C" w:rsidRDefault="003D408C" w:rsidP="003D408C">
            <w:pPr>
              <w:pStyle w:val="TableParagraph"/>
              <w:spacing w:line="180" w:lineRule="exact"/>
              <w:ind w:left="491"/>
              <w:rPr>
                <w:position w:val="-3"/>
                <w:sz w:val="18"/>
              </w:rPr>
            </w:pPr>
          </w:p>
        </w:tc>
      </w:tr>
      <w:tr w:rsidR="003D408C" w14:paraId="5CE0B10F" w14:textId="77777777" w:rsidTr="003D408C">
        <w:trPr>
          <w:trHeight w:val="500"/>
        </w:trPr>
        <w:tc>
          <w:tcPr>
            <w:tcW w:w="5483" w:type="dxa"/>
            <w:tcBorders>
              <w:top w:val="single" w:sz="12" w:space="0" w:color="BABABA"/>
              <w:left w:val="single" w:sz="12" w:space="0" w:color="BABABA"/>
              <w:bottom w:val="single" w:sz="12" w:space="0" w:color="BABABA"/>
            </w:tcBorders>
          </w:tcPr>
          <w:p w14:paraId="14D4B9CB" w14:textId="77777777" w:rsidR="003D408C" w:rsidRDefault="003D408C" w:rsidP="003D408C">
            <w:pPr>
              <w:pStyle w:val="TableParagraph"/>
              <w:spacing w:before="111"/>
              <w:ind w:left="185"/>
              <w:rPr>
                <w:sz w:val="19"/>
              </w:rPr>
            </w:pPr>
            <w:r>
              <w:rPr>
                <w:spacing w:val="-5"/>
                <w:sz w:val="19"/>
              </w:rPr>
              <w:t>Muu</w:t>
            </w:r>
          </w:p>
        </w:tc>
        <w:tc>
          <w:tcPr>
            <w:tcW w:w="606" w:type="dxa"/>
            <w:tcBorders>
              <w:top w:val="single" w:sz="12" w:space="0" w:color="BABABA"/>
              <w:bottom w:val="single" w:sz="12" w:space="0" w:color="BABABA"/>
              <w:right w:val="single" w:sz="12" w:space="0" w:color="BABABA"/>
            </w:tcBorders>
          </w:tcPr>
          <w:p w14:paraId="3FE85D83" w14:textId="77777777" w:rsidR="003D408C" w:rsidRPr="00B24D2F" w:rsidRDefault="003D408C" w:rsidP="003D408C">
            <w:pPr>
              <w:pStyle w:val="TableParagraph"/>
              <w:spacing w:before="10"/>
              <w:rPr>
                <w:sz w:val="7"/>
              </w:rPr>
            </w:pPr>
          </w:p>
          <w:p w14:paraId="50585057" w14:textId="393FF9AC" w:rsidR="003D408C" w:rsidRPr="00B24D2F" w:rsidRDefault="003D408C" w:rsidP="003D408C">
            <w:pPr>
              <w:pStyle w:val="TableParagraph"/>
              <w:spacing w:line="180" w:lineRule="exact"/>
              <w:ind w:left="204"/>
              <w:rPr>
                <w:position w:val="-3"/>
                <w:sz w:val="18"/>
              </w:rPr>
            </w:pPr>
          </w:p>
        </w:tc>
        <w:tc>
          <w:tcPr>
            <w:tcW w:w="606" w:type="dxa"/>
            <w:tcBorders>
              <w:top w:val="single" w:sz="12" w:space="0" w:color="BABABA"/>
              <w:left w:val="single" w:sz="12" w:space="0" w:color="BABABA"/>
              <w:bottom w:val="single" w:sz="12" w:space="0" w:color="BABABA"/>
              <w:right w:val="single" w:sz="12" w:space="0" w:color="BABABA"/>
            </w:tcBorders>
          </w:tcPr>
          <w:p w14:paraId="670F0D11" w14:textId="77777777" w:rsidR="003D408C" w:rsidRPr="00B24D2F" w:rsidRDefault="003D408C" w:rsidP="003D408C">
            <w:pPr>
              <w:pStyle w:val="TableParagraph"/>
              <w:spacing w:before="10"/>
              <w:rPr>
                <w:sz w:val="7"/>
              </w:rPr>
            </w:pPr>
          </w:p>
          <w:p w14:paraId="477541DB" w14:textId="665A0CA1" w:rsidR="003D408C" w:rsidRPr="00B24D2F" w:rsidRDefault="003D408C" w:rsidP="003D408C">
            <w:pPr>
              <w:pStyle w:val="TableParagraph"/>
              <w:spacing w:line="180" w:lineRule="exact"/>
              <w:ind w:left="199"/>
              <w:rPr>
                <w:position w:val="-3"/>
                <w:sz w:val="18"/>
              </w:rPr>
            </w:pPr>
          </w:p>
        </w:tc>
        <w:tc>
          <w:tcPr>
            <w:tcW w:w="606" w:type="dxa"/>
            <w:tcBorders>
              <w:top w:val="single" w:sz="12" w:space="0" w:color="BABABA"/>
              <w:left w:val="single" w:sz="12" w:space="0" w:color="BABABA"/>
              <w:bottom w:val="single" w:sz="12" w:space="0" w:color="BABABA"/>
            </w:tcBorders>
          </w:tcPr>
          <w:p w14:paraId="786C51FC" w14:textId="77777777" w:rsidR="003D408C" w:rsidRPr="00B24D2F" w:rsidRDefault="003D408C" w:rsidP="003D408C">
            <w:pPr>
              <w:pStyle w:val="TableParagraph"/>
              <w:spacing w:before="10"/>
              <w:rPr>
                <w:sz w:val="7"/>
              </w:rPr>
            </w:pPr>
          </w:p>
          <w:p w14:paraId="6E92322C" w14:textId="27A371D4" w:rsidR="003D408C" w:rsidRPr="00B24D2F" w:rsidRDefault="003D408C" w:rsidP="003D408C">
            <w:pPr>
              <w:pStyle w:val="TableParagraph"/>
              <w:spacing w:line="180" w:lineRule="exact"/>
              <w:ind w:left="198"/>
              <w:rPr>
                <w:position w:val="-3"/>
                <w:sz w:val="18"/>
              </w:rPr>
            </w:pPr>
          </w:p>
        </w:tc>
        <w:tc>
          <w:tcPr>
            <w:tcW w:w="606" w:type="dxa"/>
            <w:tcBorders>
              <w:top w:val="single" w:sz="12" w:space="0" w:color="BABABA"/>
              <w:bottom w:val="single" w:sz="12" w:space="0" w:color="BABABA"/>
            </w:tcBorders>
          </w:tcPr>
          <w:p w14:paraId="799BA51C" w14:textId="77777777" w:rsidR="003D408C" w:rsidRPr="00B24D2F" w:rsidRDefault="003D408C" w:rsidP="003D408C">
            <w:pPr>
              <w:pStyle w:val="TableParagraph"/>
              <w:spacing w:before="10"/>
              <w:rPr>
                <w:sz w:val="7"/>
              </w:rPr>
            </w:pPr>
          </w:p>
          <w:p w14:paraId="631A2F5C" w14:textId="445296BA" w:rsidR="003D408C" w:rsidRPr="00B24D2F" w:rsidRDefault="003D408C" w:rsidP="003D408C">
            <w:pPr>
              <w:pStyle w:val="TableParagraph"/>
              <w:spacing w:line="180" w:lineRule="exact"/>
              <w:ind w:left="202"/>
              <w:rPr>
                <w:position w:val="-3"/>
                <w:sz w:val="18"/>
              </w:rPr>
            </w:pPr>
          </w:p>
        </w:tc>
        <w:tc>
          <w:tcPr>
            <w:tcW w:w="606" w:type="dxa"/>
            <w:tcBorders>
              <w:top w:val="single" w:sz="12" w:space="0" w:color="BABABA"/>
              <w:bottom w:val="single" w:sz="12" w:space="0" w:color="BABABA"/>
            </w:tcBorders>
          </w:tcPr>
          <w:p w14:paraId="7E97D6ED" w14:textId="77777777" w:rsidR="003D408C" w:rsidRPr="00B24D2F" w:rsidRDefault="003D408C" w:rsidP="003D408C">
            <w:pPr>
              <w:pStyle w:val="TableParagraph"/>
              <w:spacing w:before="10"/>
              <w:rPr>
                <w:sz w:val="7"/>
              </w:rPr>
            </w:pPr>
          </w:p>
          <w:p w14:paraId="221D41A1" w14:textId="2F6D26B4" w:rsidR="003D408C" w:rsidRPr="00B24D2F" w:rsidRDefault="003D408C" w:rsidP="003D408C">
            <w:pPr>
              <w:pStyle w:val="TableParagraph"/>
              <w:spacing w:line="180" w:lineRule="exact"/>
              <w:ind w:left="201"/>
              <w:rPr>
                <w:position w:val="-3"/>
                <w:sz w:val="18"/>
              </w:rPr>
            </w:pPr>
          </w:p>
        </w:tc>
        <w:tc>
          <w:tcPr>
            <w:tcW w:w="1187" w:type="dxa"/>
            <w:tcBorders>
              <w:top w:val="single" w:sz="12" w:space="0" w:color="BABABA"/>
              <w:bottom w:val="single" w:sz="12" w:space="0" w:color="BABABA"/>
            </w:tcBorders>
          </w:tcPr>
          <w:p w14:paraId="576B76F5" w14:textId="77777777" w:rsidR="003D408C" w:rsidRDefault="003D408C" w:rsidP="003D408C">
            <w:pPr>
              <w:pStyle w:val="TableParagraph"/>
              <w:spacing w:before="10"/>
              <w:rPr>
                <w:sz w:val="7"/>
              </w:rPr>
            </w:pPr>
          </w:p>
          <w:p w14:paraId="50BF7B0E" w14:textId="097285A9" w:rsidR="003D408C" w:rsidRDefault="003D408C" w:rsidP="003D408C">
            <w:pPr>
              <w:pStyle w:val="TableParagraph"/>
              <w:spacing w:line="180" w:lineRule="exact"/>
              <w:ind w:left="491"/>
              <w:rPr>
                <w:position w:val="-3"/>
                <w:sz w:val="18"/>
              </w:rPr>
            </w:pPr>
          </w:p>
        </w:tc>
      </w:tr>
    </w:tbl>
    <w:p w14:paraId="49E2E0B9" w14:textId="6901F2D4" w:rsidR="001A3914" w:rsidRDefault="001A3914" w:rsidP="002D3A66">
      <w:pPr>
        <w:pStyle w:val="Kehatekst"/>
        <w:rPr>
          <w:rFonts w:asciiTheme="minorHAnsi" w:hAnsiTheme="minorHAnsi" w:cstheme="minorHAnsi"/>
          <w:i/>
          <w:sz w:val="22"/>
          <w:szCs w:val="22"/>
        </w:rPr>
      </w:pPr>
    </w:p>
    <w:p w14:paraId="49E2E0BD" w14:textId="0D44FAF2" w:rsidR="001A3914" w:rsidRPr="006A7175" w:rsidRDefault="006A7175" w:rsidP="002D3A66">
      <w:pPr>
        <w:pStyle w:val="Kehatekst"/>
        <w:rPr>
          <w:rFonts w:asciiTheme="minorHAnsi" w:hAnsiTheme="minorHAnsi" w:cstheme="minorHAnsi"/>
          <w:iCs/>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46" behindDoc="0" locked="0" layoutInCell="1" allowOverlap="1" wp14:anchorId="5288C6C5" wp14:editId="417E7198">
                <wp:simplePos x="0" y="0"/>
                <wp:positionH relativeFrom="column">
                  <wp:posOffset>-24130</wp:posOffset>
                </wp:positionH>
                <wp:positionV relativeFrom="paragraph">
                  <wp:posOffset>261620</wp:posOffset>
                </wp:positionV>
                <wp:extent cx="5762625" cy="1404620"/>
                <wp:effectExtent l="0" t="0" r="28575" b="27305"/>
                <wp:wrapTopAndBottom/>
                <wp:docPr id="2409351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rgbClr val="FFFFFF"/>
                        </a:solidFill>
                        <a:ln w="9525">
                          <a:solidFill>
                            <a:srgbClr val="000000"/>
                          </a:solidFill>
                          <a:miter lim="800000"/>
                          <a:headEnd/>
                          <a:tailEnd/>
                        </a:ln>
                      </wps:spPr>
                      <wps:txbx>
                        <w:txbxContent>
                          <w:p w14:paraId="64A8FA46" w14:textId="73D65707" w:rsidR="006A7175" w:rsidRDefault="00BE5DC6" w:rsidP="006A7175">
                            <w:r>
                              <w:t xml:space="preserve">Meetmete kombinatsioon, kus olulisel kohal on meetmete </w:t>
                            </w:r>
                            <w:r w:rsidR="008A6CB6">
                              <w:t>majanduslik tasuvus</w:t>
                            </w:r>
                            <w:r w:rsidR="00727B12">
                              <w:t xml:space="preserve"> ja rahastus ning</w:t>
                            </w:r>
                            <w:r w:rsidR="008A6CB6">
                              <w:t xml:space="preserve"> meetmete lihtne </w:t>
                            </w:r>
                            <w:r w:rsidR="00727B12">
                              <w:t xml:space="preserve">ja bürokraatiavaba </w:t>
                            </w:r>
                            <w:r w:rsidR="008A6CB6">
                              <w:t>rakendamine</w:t>
                            </w:r>
                            <w:r w:rsidR="000E1299">
                              <w:t xml:space="preserve">, </w:t>
                            </w:r>
                            <w:r w:rsidR="008A6CB6">
                              <w:t>eelkõige energiatõhususe esikohale seadmi</w:t>
                            </w:r>
                            <w:r w:rsidR="00727B12">
                              <w:t xml:space="preserve">se </w:t>
                            </w:r>
                            <w:r w:rsidR="000E1299">
                              <w:t>põhimõtte rakendamisel.</w:t>
                            </w:r>
                            <w:r w:rsidR="00727B12">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8C6C5" id="_x0000_s1044" type="#_x0000_t202" style="position:absolute;margin-left:-1.9pt;margin-top:20.6pt;width:453.7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">
                <v:textbox style="mso-fit-shape-to-text:t">
                  <w:txbxContent>
                    <w:p w14:paraId="64A8FA46" w14:textId="73D65707" w:rsidR="006A7175" w:rsidRDefault="00BE5DC6" w:rsidP="006A7175">
                      <w:r>
                        <w:t xml:space="preserve">Meetmete kombinatsioon, kus olulisel kohal on meetmete </w:t>
                      </w:r>
                      <w:r w:rsidR="008A6CB6">
                        <w:t>majanduslik tasuvus</w:t>
                      </w:r>
                      <w:r w:rsidR="00727B12">
                        <w:t xml:space="preserve"> ja rahastus ning</w:t>
                      </w:r>
                      <w:r w:rsidR="008A6CB6">
                        <w:t xml:space="preserve"> meetmete lihtne </w:t>
                      </w:r>
                      <w:r w:rsidR="00727B12">
                        <w:t xml:space="preserve">ja bürokraatiavaba </w:t>
                      </w:r>
                      <w:r w:rsidR="008A6CB6">
                        <w:t>rakendamine</w:t>
                      </w:r>
                      <w:r w:rsidR="000E1299">
                        <w:t xml:space="preserve">, </w:t>
                      </w:r>
                      <w:r w:rsidR="008A6CB6">
                        <w:t>eelkõige energiatõhususe esikohale seadmi</w:t>
                      </w:r>
                      <w:r w:rsidR="00727B12">
                        <w:t xml:space="preserve">se </w:t>
                      </w:r>
                      <w:r w:rsidR="000E1299">
                        <w:t>põhimõtte rakendamisel.</w:t>
                      </w:r>
                      <w:r w:rsidR="00727B12">
                        <w:t xml:space="preserve"> </w:t>
                      </w:r>
                    </w:p>
                  </w:txbxContent>
                </v:textbox>
                <w10:wrap type="topAndBottom"/>
              </v:shape>
            </w:pict>
          </mc:Fallback>
        </mc:AlternateContent>
      </w:r>
      <w:r w:rsidRPr="006A7175">
        <w:rPr>
          <w:rFonts w:asciiTheme="minorHAnsi" w:hAnsiTheme="minorHAnsi" w:cstheme="minorHAnsi"/>
          <w:iCs/>
          <w:sz w:val="22"/>
          <w:szCs w:val="22"/>
        </w:rPr>
        <w:t>Kui valisite „eespool nimetatud meetmete kombinatsioon“ või „muu“, siis täpsustage:</w:t>
      </w:r>
    </w:p>
    <w:p w14:paraId="2D6A8AB1" w14:textId="404857D7" w:rsidR="003D408C" w:rsidRPr="003D408C" w:rsidRDefault="00886774" w:rsidP="003D408C">
      <w:pPr>
        <w:pStyle w:val="Loendilik"/>
        <w:numPr>
          <w:ilvl w:val="0"/>
          <w:numId w:val="17"/>
        </w:numPr>
        <w:tabs>
          <w:tab w:val="left" w:pos="671"/>
        </w:tabs>
        <w:spacing w:line="352" w:lineRule="auto"/>
        <w:ind w:right="318"/>
        <w:rPr>
          <w:rFonts w:asciiTheme="minorHAnsi" w:hAnsiTheme="minorHAnsi" w:cstheme="minorHAnsi"/>
        </w:rPr>
      </w:pPr>
      <w:r w:rsidRPr="003D408C">
        <w:rPr>
          <w:rFonts w:asciiTheme="minorHAnsi" w:hAnsiTheme="minorHAnsi" w:cstheme="minorHAnsi"/>
          <w:spacing w:val="-2"/>
        </w:rPr>
        <w:t>Milliseid</w:t>
      </w:r>
      <w:r w:rsidRPr="003D408C">
        <w:rPr>
          <w:rFonts w:asciiTheme="minorHAnsi" w:hAnsiTheme="minorHAnsi" w:cstheme="minorHAnsi"/>
          <w:spacing w:val="-17"/>
        </w:rPr>
        <w:t xml:space="preserve"> </w:t>
      </w:r>
      <w:r w:rsidRPr="003D408C">
        <w:rPr>
          <w:rFonts w:asciiTheme="minorHAnsi" w:hAnsiTheme="minorHAnsi" w:cstheme="minorHAnsi"/>
          <w:spacing w:val="-2"/>
        </w:rPr>
        <w:t>vahendeid</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7"/>
        </w:rPr>
        <w:t xml:space="preserve"> </w:t>
      </w:r>
      <w:r w:rsidRPr="003D408C">
        <w:rPr>
          <w:rFonts w:asciiTheme="minorHAnsi" w:hAnsiTheme="minorHAnsi" w:cstheme="minorHAnsi"/>
          <w:spacing w:val="-2"/>
        </w:rPr>
        <w:t>seoses</w:t>
      </w:r>
      <w:r w:rsidRPr="003D408C">
        <w:rPr>
          <w:rFonts w:asciiTheme="minorHAnsi" w:hAnsiTheme="minorHAnsi" w:cstheme="minorHAnsi"/>
          <w:spacing w:val="-17"/>
        </w:rPr>
        <w:t xml:space="preserve"> </w:t>
      </w:r>
      <w:r w:rsidRPr="003D408C">
        <w:rPr>
          <w:rFonts w:asciiTheme="minorHAnsi" w:hAnsiTheme="minorHAnsi" w:cstheme="minorHAnsi"/>
          <w:spacing w:val="-2"/>
        </w:rPr>
        <w:t>võimaliku</w:t>
      </w:r>
      <w:r w:rsidRPr="003D408C">
        <w:rPr>
          <w:rFonts w:asciiTheme="minorHAnsi" w:hAnsiTheme="minorHAnsi" w:cstheme="minorHAnsi"/>
          <w:spacing w:val="-16"/>
        </w:rPr>
        <w:t xml:space="preserve"> </w:t>
      </w:r>
      <w:r w:rsidRPr="003D408C">
        <w:rPr>
          <w:rFonts w:asciiTheme="minorHAnsi" w:hAnsiTheme="minorHAnsi" w:cstheme="minorHAnsi"/>
          <w:spacing w:val="-2"/>
        </w:rPr>
        <w:t>energiasäästukohustusega</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eelistada, </w:t>
      </w:r>
      <w:r w:rsidRPr="003D408C">
        <w:rPr>
          <w:rFonts w:asciiTheme="minorHAnsi" w:hAnsiTheme="minorHAnsi" w:cstheme="minorHAnsi"/>
        </w:rPr>
        <w:t>et</w:t>
      </w:r>
      <w:r w:rsidRPr="003D408C">
        <w:rPr>
          <w:rFonts w:asciiTheme="minorHAnsi" w:hAnsiTheme="minorHAnsi" w:cstheme="minorHAnsi"/>
          <w:spacing w:val="-2"/>
        </w:rPr>
        <w:t xml:space="preserve"> </w:t>
      </w:r>
      <w:r w:rsidRPr="003D408C">
        <w:rPr>
          <w:rFonts w:asciiTheme="minorHAnsi" w:hAnsiTheme="minorHAnsi" w:cstheme="minorHAnsi"/>
        </w:rPr>
        <w:t>saavutada</w:t>
      </w:r>
      <w:r w:rsidRPr="003D408C">
        <w:rPr>
          <w:rFonts w:asciiTheme="minorHAnsi" w:hAnsiTheme="minorHAnsi" w:cstheme="minorHAnsi"/>
          <w:spacing w:val="-2"/>
        </w:rPr>
        <w:t xml:space="preserve"> </w:t>
      </w:r>
      <w:r w:rsidRPr="003D408C">
        <w:rPr>
          <w:rFonts w:asciiTheme="minorHAnsi" w:hAnsiTheme="minorHAnsi" w:cstheme="minorHAnsi"/>
        </w:rPr>
        <w:t>kokkuhoid</w:t>
      </w:r>
      <w:r w:rsidRPr="003D408C">
        <w:rPr>
          <w:rFonts w:asciiTheme="minorHAnsi" w:hAnsiTheme="minorHAnsi" w:cstheme="minorHAnsi"/>
          <w:spacing w:val="-2"/>
        </w:rPr>
        <w:t xml:space="preserve"> </w:t>
      </w:r>
      <w:r w:rsidRPr="003D408C">
        <w:rPr>
          <w:rFonts w:asciiTheme="minorHAnsi" w:hAnsiTheme="minorHAnsi" w:cstheme="minorHAnsi"/>
        </w:rPr>
        <w:t>lõppkasutuses</w:t>
      </w:r>
      <w:r w:rsidRPr="003D408C">
        <w:rPr>
          <w:rFonts w:asciiTheme="minorHAnsi" w:hAnsiTheme="minorHAnsi" w:cstheme="minorHAnsi"/>
          <w:spacing w:val="-2"/>
        </w:rPr>
        <w:t xml:space="preserve"> </w:t>
      </w:r>
      <w:r w:rsidRPr="003D408C">
        <w:rPr>
          <w:rFonts w:asciiTheme="minorHAnsi" w:hAnsiTheme="minorHAnsi" w:cstheme="minorHAnsi"/>
        </w:rPr>
        <w:t>riigi</w:t>
      </w:r>
      <w:r w:rsidRPr="003D408C">
        <w:rPr>
          <w:rFonts w:asciiTheme="minorHAnsi" w:hAnsiTheme="minorHAnsi" w:cstheme="minorHAnsi"/>
          <w:spacing w:val="-2"/>
        </w:rPr>
        <w:t xml:space="preserve"> </w:t>
      </w:r>
      <w:r w:rsidRPr="003D408C">
        <w:rPr>
          <w:rFonts w:asciiTheme="minorHAnsi" w:hAnsiTheme="minorHAnsi" w:cstheme="minorHAnsi"/>
        </w:rPr>
        <w:t>tasandil</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proofErr w:type="spellStart"/>
      <w:r w:rsidRPr="003D408C">
        <w:rPr>
          <w:rFonts w:asciiTheme="minorHAnsi" w:hAnsiTheme="minorHAnsi" w:cstheme="minorHAnsi"/>
        </w:rPr>
        <w:t>lõpptarbimissektorites</w:t>
      </w:r>
      <w:proofErr w:type="spellEnd"/>
      <w:r w:rsidRPr="003D408C">
        <w:rPr>
          <w:rFonts w:asciiTheme="minorHAnsi" w:hAnsiTheme="minorHAnsi" w:cstheme="minorHAnsi"/>
        </w:rPr>
        <w:t>?</w:t>
      </w:r>
    </w:p>
    <w:p w14:paraId="6B576630" w14:textId="77777777" w:rsidR="003D408C" w:rsidRPr="003D408C" w:rsidRDefault="003D408C" w:rsidP="003D408C">
      <w:pPr>
        <w:pStyle w:val="Loendilik"/>
        <w:numPr>
          <w:ilvl w:val="0"/>
          <w:numId w:val="24"/>
        </w:numPr>
        <w:tabs>
          <w:tab w:val="left" w:pos="1032"/>
        </w:tabs>
        <w:spacing w:before="52"/>
        <w:rPr>
          <w:rFonts w:asciiTheme="minorHAnsi" w:hAnsiTheme="minorHAnsi" w:cstheme="minorHAnsi"/>
        </w:rPr>
      </w:pPr>
      <w:r w:rsidRPr="003D408C">
        <w:rPr>
          <w:rFonts w:asciiTheme="minorHAnsi" w:hAnsiTheme="minorHAnsi" w:cstheme="minorHAnsi"/>
          <w:spacing w:val="-5"/>
        </w:rPr>
        <w:t>Energiatõhususkohustuse</w:t>
      </w:r>
      <w:r w:rsidRPr="003D408C">
        <w:rPr>
          <w:rFonts w:asciiTheme="minorHAnsi" w:hAnsiTheme="minorHAnsi" w:cstheme="minorHAnsi"/>
          <w:spacing w:val="13"/>
        </w:rPr>
        <w:t xml:space="preserve"> </w:t>
      </w:r>
      <w:r w:rsidRPr="003D408C">
        <w:rPr>
          <w:rFonts w:asciiTheme="minorHAnsi" w:hAnsiTheme="minorHAnsi" w:cstheme="minorHAnsi"/>
          <w:spacing w:val="-2"/>
        </w:rPr>
        <w:t>süsteemid</w:t>
      </w:r>
    </w:p>
    <w:p w14:paraId="12F840FE" w14:textId="77777777" w:rsidR="003D408C" w:rsidRPr="003D408C" w:rsidRDefault="003D408C" w:rsidP="003D408C">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2"/>
        </w:rPr>
        <w:t>Valgete</w:t>
      </w:r>
      <w:r w:rsidRPr="003D408C">
        <w:rPr>
          <w:rFonts w:asciiTheme="minorHAnsi" w:hAnsiTheme="minorHAnsi" w:cstheme="minorHAnsi"/>
          <w:spacing w:val="-16"/>
        </w:rPr>
        <w:t xml:space="preserve"> </w:t>
      </w:r>
      <w:r w:rsidRPr="003D408C">
        <w:rPr>
          <w:rFonts w:asciiTheme="minorHAnsi" w:hAnsiTheme="minorHAnsi" w:cstheme="minorHAnsi"/>
          <w:spacing w:val="-2"/>
        </w:rPr>
        <w:t>sertifikaatide</w:t>
      </w:r>
      <w:r w:rsidRPr="003D408C">
        <w:rPr>
          <w:rFonts w:asciiTheme="minorHAnsi" w:hAnsiTheme="minorHAnsi" w:cstheme="minorHAnsi"/>
          <w:spacing w:val="-16"/>
        </w:rPr>
        <w:t xml:space="preserve"> </w:t>
      </w:r>
      <w:r w:rsidRPr="003D408C">
        <w:rPr>
          <w:rFonts w:asciiTheme="minorHAnsi" w:hAnsiTheme="minorHAnsi" w:cstheme="minorHAnsi"/>
          <w:spacing w:val="-2"/>
        </w:rPr>
        <w:t>süsteemid</w:t>
      </w:r>
    </w:p>
    <w:p w14:paraId="58E205FF" w14:textId="77777777" w:rsidR="003D408C" w:rsidRPr="00C10704" w:rsidRDefault="003D408C" w:rsidP="003D408C">
      <w:pPr>
        <w:pStyle w:val="Loendilik"/>
        <w:numPr>
          <w:ilvl w:val="0"/>
          <w:numId w:val="24"/>
        </w:numPr>
        <w:tabs>
          <w:tab w:val="left" w:pos="1032"/>
        </w:tabs>
        <w:rPr>
          <w:rFonts w:asciiTheme="minorHAnsi" w:hAnsiTheme="minorHAnsi" w:cstheme="minorHAnsi"/>
        </w:rPr>
      </w:pPr>
      <w:r w:rsidRPr="00C10704">
        <w:rPr>
          <w:rFonts w:asciiTheme="minorHAnsi" w:hAnsiTheme="minorHAnsi" w:cstheme="minorHAnsi"/>
          <w:spacing w:val="-2"/>
        </w:rPr>
        <w:t>Energiatõhususoksjonid</w:t>
      </w:r>
    </w:p>
    <w:p w14:paraId="720CEA8A" w14:textId="77777777" w:rsidR="003D408C" w:rsidRPr="00785EF8" w:rsidRDefault="003D408C" w:rsidP="003D408C">
      <w:pPr>
        <w:pStyle w:val="Loendilik"/>
        <w:numPr>
          <w:ilvl w:val="0"/>
          <w:numId w:val="24"/>
        </w:numPr>
        <w:tabs>
          <w:tab w:val="left" w:pos="1032"/>
        </w:tabs>
        <w:spacing w:before="161" w:line="348" w:lineRule="auto"/>
        <w:ind w:right="78"/>
        <w:rPr>
          <w:rFonts w:asciiTheme="minorHAnsi" w:hAnsiTheme="minorHAnsi" w:cstheme="minorHAnsi"/>
          <w:b/>
          <w:bCs/>
          <w:highlight w:val="yellow"/>
        </w:rPr>
      </w:pPr>
      <w:r w:rsidRPr="00785EF8">
        <w:rPr>
          <w:rFonts w:asciiTheme="minorHAnsi" w:hAnsiTheme="minorHAnsi" w:cstheme="minorHAnsi"/>
          <w:b/>
          <w:bCs/>
          <w:spacing w:val="-2"/>
          <w:highlight w:val="yellow"/>
        </w:rPr>
        <w:t>Riiklikud</w:t>
      </w:r>
      <w:r w:rsidRPr="00785EF8">
        <w:rPr>
          <w:rFonts w:asciiTheme="minorHAnsi" w:hAnsiTheme="minorHAnsi" w:cstheme="minorHAnsi"/>
          <w:b/>
          <w:bCs/>
          <w:spacing w:val="-17"/>
          <w:highlight w:val="yellow"/>
        </w:rPr>
        <w:t xml:space="preserve"> </w:t>
      </w:r>
      <w:r w:rsidRPr="00785EF8">
        <w:rPr>
          <w:rFonts w:asciiTheme="minorHAnsi" w:hAnsiTheme="minorHAnsi" w:cstheme="minorHAnsi"/>
          <w:b/>
          <w:bCs/>
          <w:spacing w:val="-2"/>
          <w:highlight w:val="yellow"/>
        </w:rPr>
        <w:t>energiatõhususfondid</w:t>
      </w:r>
      <w:r w:rsidRPr="00785EF8">
        <w:rPr>
          <w:rFonts w:asciiTheme="minorHAnsi" w:hAnsiTheme="minorHAnsi" w:cstheme="minorHAnsi"/>
          <w:b/>
          <w:bCs/>
          <w:spacing w:val="-17"/>
          <w:highlight w:val="yellow"/>
        </w:rPr>
        <w:t xml:space="preserve"> </w:t>
      </w:r>
      <w:r w:rsidRPr="00785EF8">
        <w:rPr>
          <w:rFonts w:asciiTheme="minorHAnsi" w:hAnsiTheme="minorHAnsi" w:cstheme="minorHAnsi"/>
          <w:b/>
          <w:bCs/>
          <w:spacing w:val="-2"/>
          <w:highlight w:val="yellow"/>
        </w:rPr>
        <w:t>ja</w:t>
      </w:r>
      <w:r w:rsidRPr="00785EF8">
        <w:rPr>
          <w:rFonts w:asciiTheme="minorHAnsi" w:hAnsiTheme="minorHAnsi" w:cstheme="minorHAnsi"/>
          <w:b/>
          <w:bCs/>
          <w:spacing w:val="-17"/>
          <w:highlight w:val="yellow"/>
        </w:rPr>
        <w:t xml:space="preserve"> </w:t>
      </w:r>
      <w:r w:rsidRPr="00785EF8">
        <w:rPr>
          <w:rFonts w:asciiTheme="minorHAnsi" w:hAnsiTheme="minorHAnsi" w:cstheme="minorHAnsi"/>
          <w:b/>
          <w:bCs/>
          <w:spacing w:val="-2"/>
          <w:highlight w:val="yellow"/>
        </w:rPr>
        <w:t>sihtotstarbelised</w:t>
      </w:r>
      <w:r w:rsidRPr="00785EF8">
        <w:rPr>
          <w:rFonts w:asciiTheme="minorHAnsi" w:hAnsiTheme="minorHAnsi" w:cstheme="minorHAnsi"/>
          <w:b/>
          <w:bCs/>
          <w:spacing w:val="-17"/>
          <w:highlight w:val="yellow"/>
        </w:rPr>
        <w:t xml:space="preserve"> </w:t>
      </w:r>
      <w:r w:rsidRPr="00785EF8">
        <w:rPr>
          <w:rFonts w:asciiTheme="minorHAnsi" w:hAnsiTheme="minorHAnsi" w:cstheme="minorHAnsi"/>
          <w:b/>
          <w:bCs/>
          <w:spacing w:val="-2"/>
          <w:highlight w:val="yellow"/>
        </w:rPr>
        <w:t>energiatõhususe</w:t>
      </w:r>
      <w:r w:rsidRPr="00785EF8">
        <w:rPr>
          <w:rFonts w:asciiTheme="minorHAnsi" w:hAnsiTheme="minorHAnsi" w:cstheme="minorHAnsi"/>
          <w:b/>
          <w:bCs/>
          <w:spacing w:val="-16"/>
          <w:highlight w:val="yellow"/>
        </w:rPr>
        <w:t xml:space="preserve"> </w:t>
      </w:r>
      <w:r w:rsidRPr="00785EF8">
        <w:rPr>
          <w:rFonts w:asciiTheme="minorHAnsi" w:hAnsiTheme="minorHAnsi" w:cstheme="minorHAnsi"/>
          <w:b/>
          <w:bCs/>
          <w:spacing w:val="-2"/>
          <w:highlight w:val="yellow"/>
        </w:rPr>
        <w:t xml:space="preserve">rahastamise </w:t>
      </w:r>
      <w:r w:rsidRPr="00785EF8">
        <w:rPr>
          <w:rFonts w:asciiTheme="minorHAnsi" w:hAnsiTheme="minorHAnsi" w:cstheme="minorHAnsi"/>
          <w:b/>
          <w:bCs/>
          <w:highlight w:val="yellow"/>
        </w:rPr>
        <w:t>programmid, sealhulgas finantsinstrumendid</w:t>
      </w:r>
    </w:p>
    <w:p w14:paraId="748EA757" w14:textId="77777777" w:rsidR="003D408C" w:rsidRPr="00B24D2F" w:rsidRDefault="003D408C" w:rsidP="003D408C">
      <w:pPr>
        <w:pStyle w:val="Loendilik"/>
        <w:numPr>
          <w:ilvl w:val="0"/>
          <w:numId w:val="24"/>
        </w:numPr>
        <w:tabs>
          <w:tab w:val="left" w:pos="1032"/>
        </w:tabs>
        <w:spacing w:before="26"/>
        <w:rPr>
          <w:rFonts w:asciiTheme="minorHAnsi" w:hAnsiTheme="minorHAnsi" w:cstheme="minorHAnsi"/>
          <w:b/>
          <w:bCs/>
          <w:highlight w:val="yellow"/>
        </w:rPr>
      </w:pPr>
      <w:r w:rsidRPr="00B24D2F">
        <w:rPr>
          <w:rFonts w:asciiTheme="minorHAnsi" w:hAnsiTheme="minorHAnsi" w:cstheme="minorHAnsi"/>
          <w:b/>
          <w:bCs/>
          <w:spacing w:val="-2"/>
          <w:highlight w:val="yellow"/>
        </w:rPr>
        <w:t>Maksustamine</w:t>
      </w:r>
      <w:r w:rsidRPr="00B24D2F">
        <w:rPr>
          <w:rFonts w:asciiTheme="minorHAnsi" w:hAnsiTheme="minorHAnsi" w:cstheme="minorHAnsi"/>
          <w:b/>
          <w:bCs/>
          <w:spacing w:val="-16"/>
          <w:highlight w:val="yellow"/>
        </w:rPr>
        <w:t xml:space="preserve"> </w:t>
      </w:r>
      <w:r w:rsidRPr="00B24D2F">
        <w:rPr>
          <w:rFonts w:asciiTheme="minorHAnsi" w:hAnsiTheme="minorHAnsi" w:cstheme="minorHAnsi"/>
          <w:b/>
          <w:bCs/>
          <w:spacing w:val="-2"/>
          <w:highlight w:val="yellow"/>
        </w:rPr>
        <w:t>ja</w:t>
      </w:r>
      <w:r w:rsidRPr="00B24D2F">
        <w:rPr>
          <w:rFonts w:asciiTheme="minorHAnsi" w:hAnsiTheme="minorHAnsi" w:cstheme="minorHAnsi"/>
          <w:b/>
          <w:bCs/>
          <w:spacing w:val="-15"/>
          <w:highlight w:val="yellow"/>
        </w:rPr>
        <w:t xml:space="preserve"> </w:t>
      </w:r>
      <w:r w:rsidRPr="00B24D2F">
        <w:rPr>
          <w:rFonts w:asciiTheme="minorHAnsi" w:hAnsiTheme="minorHAnsi" w:cstheme="minorHAnsi"/>
          <w:b/>
          <w:bCs/>
          <w:spacing w:val="-2"/>
          <w:highlight w:val="yellow"/>
        </w:rPr>
        <w:t>rahalised</w:t>
      </w:r>
      <w:r w:rsidRPr="00B24D2F">
        <w:rPr>
          <w:rFonts w:asciiTheme="minorHAnsi" w:hAnsiTheme="minorHAnsi" w:cstheme="minorHAnsi"/>
          <w:b/>
          <w:bCs/>
          <w:spacing w:val="-15"/>
          <w:highlight w:val="yellow"/>
        </w:rPr>
        <w:t xml:space="preserve"> </w:t>
      </w:r>
      <w:r w:rsidRPr="00B24D2F">
        <w:rPr>
          <w:rFonts w:asciiTheme="minorHAnsi" w:hAnsiTheme="minorHAnsi" w:cstheme="minorHAnsi"/>
          <w:b/>
          <w:bCs/>
          <w:spacing w:val="-2"/>
          <w:highlight w:val="yellow"/>
        </w:rPr>
        <w:t>stiimulid</w:t>
      </w:r>
    </w:p>
    <w:p w14:paraId="1CE5630A" w14:textId="02647468" w:rsidR="003D408C" w:rsidRPr="005E370A" w:rsidRDefault="003D408C" w:rsidP="005E370A">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5"/>
        </w:rPr>
        <w:t>Muu</w:t>
      </w:r>
    </w:p>
    <w:p w14:paraId="7F4E8B2B" w14:textId="77777777" w:rsidR="005E370A" w:rsidRPr="002D3A66" w:rsidRDefault="005E370A" w:rsidP="005E370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3" behindDoc="0" locked="0" layoutInCell="1" allowOverlap="1" wp14:anchorId="033DDDDF" wp14:editId="77756131">
                <wp:simplePos x="0" y="0"/>
                <wp:positionH relativeFrom="column">
                  <wp:posOffset>1905</wp:posOffset>
                </wp:positionH>
                <wp:positionV relativeFrom="paragraph">
                  <wp:posOffset>354330</wp:posOffset>
                </wp:positionV>
                <wp:extent cx="4051300" cy="1404620"/>
                <wp:effectExtent l="0" t="0" r="25400" b="24765"/>
                <wp:wrapTopAndBottom/>
                <wp:docPr id="93779653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2B31AA9" w14:textId="77777777" w:rsidR="005E370A" w:rsidRDefault="005E370A" w:rsidP="005E370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DDDF" id="_x0000_s1045" type="#_x0000_t202" style="position:absolute;margin-left:.15pt;margin-top:27.9pt;width:319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qQFQ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80XxNkcXR19R5uXFPJUlY9XTdet8+CChJ3FRU4dVTfJsf+9DDIdVT0fiax60EhuldTLc&#10;tllrR/YMO2CTRsrgxTFtyFDT68V8MRH4q0Sexp8kehWwlbXqa3p1OsSqyO29EanRAlN6WmPI2hxB&#10;RnYTxTA2I1ECOVzGFyLYBsQB0TqYWhe/Gi46cL8oGbBta+p/7piTlOiPBstzXZRl7PNklItLZEnc&#10;uac59zDDUaqmgZJpuQ7pbyRw9hbLuFEJ8HMkx5ixHRP349eJ/X5up1PPH3z1C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VS3q&#10;kBUCAAAoBAAADgAAAAAAAAAAAAAAAAAuAgAAZHJzL2Uyb0RvYy54bWxQSwECLQAUAAYACAAAACEA&#10;pxPMdtoAAAAHAQAADwAAAAAAAAAAAAAAAABvBAAAZHJzL2Rvd25yZXYueG1sUEsFBgAAAAAEAAQA&#10;8wAAAHYFAAAAAA==&#10;">
                <v:textbox style="mso-fit-shape-to-text:t">
                  <w:txbxContent>
                    <w:p w14:paraId="22B31AA9" w14:textId="77777777" w:rsidR="005E370A" w:rsidRDefault="005E370A" w:rsidP="005E370A">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CF" w14:textId="77777777" w:rsidR="006A7175" w:rsidRPr="003D408C" w:rsidRDefault="006A7175" w:rsidP="003D408C">
      <w:pPr>
        <w:spacing w:line="352" w:lineRule="auto"/>
        <w:rPr>
          <w:rFonts w:asciiTheme="minorHAnsi" w:hAnsiTheme="minorHAnsi" w:cstheme="minorHAnsi"/>
        </w:rPr>
        <w:sectPr w:rsidR="006A7175" w:rsidRPr="003D408C" w:rsidSect="002D3A66">
          <w:pgSz w:w="11910" w:h="16840"/>
          <w:pgMar w:top="1417" w:right="1417" w:bottom="1417" w:left="1417" w:header="0" w:footer="293" w:gutter="0"/>
          <w:cols w:space="708"/>
        </w:sectPr>
      </w:pPr>
    </w:p>
    <w:p w14:paraId="49E2E0D6" w14:textId="77777777" w:rsidR="001A3914" w:rsidRPr="002D3A66" w:rsidRDefault="001A3914" w:rsidP="002D3A66">
      <w:pPr>
        <w:pStyle w:val="Kehatekst"/>
        <w:spacing w:before="177"/>
        <w:rPr>
          <w:rFonts w:asciiTheme="minorHAnsi" w:hAnsiTheme="minorHAnsi" w:cstheme="minorHAnsi"/>
          <w:sz w:val="22"/>
          <w:szCs w:val="22"/>
        </w:rPr>
      </w:pPr>
    </w:p>
    <w:p w14:paraId="49E2E0D7" w14:textId="77777777" w:rsidR="001A3914" w:rsidRPr="002D3A66" w:rsidRDefault="00886774" w:rsidP="002D3A66">
      <w:pPr>
        <w:ind w:left="825"/>
        <w:rPr>
          <w:rFonts w:asciiTheme="minorHAnsi" w:hAnsiTheme="minorHAnsi" w:cstheme="minorHAnsi"/>
          <w:b/>
        </w:rPr>
      </w:pPr>
      <w:proofErr w:type="spellStart"/>
      <w:r w:rsidRPr="002D3A66">
        <w:rPr>
          <w:rFonts w:asciiTheme="minorHAnsi" w:hAnsiTheme="minorHAnsi" w:cstheme="minorHAnsi"/>
          <w:b/>
          <w:w w:val="90"/>
        </w:rPr>
        <w:t>b.</w:t>
      </w:r>
      <w:proofErr w:type="spellEnd"/>
      <w:r w:rsidRPr="002D3A66">
        <w:rPr>
          <w:rFonts w:asciiTheme="minorHAnsi" w:hAnsiTheme="minorHAnsi" w:cstheme="minorHAnsi"/>
          <w:b/>
          <w:spacing w:val="13"/>
        </w:rPr>
        <w:t xml:space="preserve"> </w:t>
      </w:r>
      <w:r w:rsidRPr="002D3A66">
        <w:rPr>
          <w:rFonts w:asciiTheme="minorHAnsi" w:hAnsiTheme="minorHAnsi" w:cstheme="minorHAnsi"/>
          <w:b/>
          <w:w w:val="90"/>
        </w:rPr>
        <w:t>Valdkondlikud</w:t>
      </w:r>
      <w:r w:rsidRPr="002D3A66">
        <w:rPr>
          <w:rFonts w:asciiTheme="minorHAnsi" w:hAnsiTheme="minorHAnsi" w:cstheme="minorHAnsi"/>
          <w:b/>
          <w:spacing w:val="13"/>
        </w:rPr>
        <w:t xml:space="preserve"> </w:t>
      </w:r>
      <w:r w:rsidRPr="002D3A66">
        <w:rPr>
          <w:rFonts w:asciiTheme="minorHAnsi" w:hAnsiTheme="minorHAnsi" w:cstheme="minorHAnsi"/>
          <w:b/>
          <w:spacing w:val="-2"/>
          <w:w w:val="90"/>
        </w:rPr>
        <w:t>erisätted</w:t>
      </w:r>
    </w:p>
    <w:p w14:paraId="49E2E0D8" w14:textId="77777777" w:rsidR="001A3914" w:rsidRPr="002D3A66" w:rsidRDefault="001A3914" w:rsidP="002D3A66">
      <w:pPr>
        <w:pStyle w:val="Kehatekst"/>
        <w:spacing w:before="116"/>
        <w:rPr>
          <w:rFonts w:asciiTheme="minorHAnsi" w:hAnsiTheme="minorHAnsi" w:cstheme="minorHAnsi"/>
          <w:b/>
          <w:sz w:val="22"/>
          <w:szCs w:val="22"/>
        </w:rPr>
      </w:pPr>
    </w:p>
    <w:p w14:paraId="49E2E0D9" w14:textId="12B60F55" w:rsidR="001A3914" w:rsidRPr="003D408C" w:rsidRDefault="00886774" w:rsidP="003D408C">
      <w:pPr>
        <w:pStyle w:val="Loendilik"/>
        <w:numPr>
          <w:ilvl w:val="0"/>
          <w:numId w:val="27"/>
        </w:numPr>
        <w:tabs>
          <w:tab w:val="left" w:pos="387"/>
        </w:tabs>
        <w:spacing w:before="1" w:line="352" w:lineRule="auto"/>
        <w:ind w:right="778"/>
        <w:rPr>
          <w:rFonts w:asciiTheme="minorHAnsi" w:hAnsiTheme="minorHAnsi" w:cstheme="minorHAnsi"/>
        </w:rPr>
      </w:pPr>
      <w:r w:rsidRPr="003D408C">
        <w:rPr>
          <w:rFonts w:asciiTheme="minorHAnsi" w:hAnsiTheme="minorHAnsi" w:cstheme="minorHAnsi"/>
          <w:spacing w:val="-2"/>
        </w:rPr>
        <w:t>Millistes</w:t>
      </w:r>
      <w:r w:rsidRPr="003D408C">
        <w:rPr>
          <w:rFonts w:asciiTheme="minorHAnsi" w:hAnsiTheme="minorHAnsi" w:cstheme="minorHAnsi"/>
          <w:spacing w:val="-17"/>
        </w:rPr>
        <w:t xml:space="preserve"> </w:t>
      </w:r>
      <w:r w:rsidRPr="003D408C">
        <w:rPr>
          <w:rFonts w:asciiTheme="minorHAnsi" w:hAnsiTheme="minorHAnsi" w:cstheme="minorHAnsi"/>
          <w:spacing w:val="-2"/>
        </w:rPr>
        <w:t>sektorites</w:t>
      </w:r>
      <w:r w:rsidRPr="003D408C">
        <w:rPr>
          <w:rFonts w:asciiTheme="minorHAnsi" w:hAnsiTheme="minorHAnsi" w:cstheme="minorHAnsi"/>
          <w:spacing w:val="-16"/>
        </w:rPr>
        <w:t xml:space="preserve"> </w:t>
      </w:r>
      <w:r w:rsidRPr="003D408C">
        <w:rPr>
          <w:rFonts w:asciiTheme="minorHAnsi" w:hAnsiTheme="minorHAnsi" w:cstheme="minorHAnsi"/>
          <w:spacing w:val="-2"/>
        </w:rPr>
        <w:t>või</w:t>
      </w:r>
      <w:r w:rsidRPr="003D408C">
        <w:rPr>
          <w:rFonts w:asciiTheme="minorHAnsi" w:hAnsiTheme="minorHAnsi" w:cstheme="minorHAnsi"/>
          <w:spacing w:val="-17"/>
        </w:rPr>
        <w:t xml:space="preserve"> </w:t>
      </w:r>
      <w:r w:rsidRPr="003D408C">
        <w:rPr>
          <w:rFonts w:asciiTheme="minorHAnsi" w:hAnsiTheme="minorHAnsi" w:cstheme="minorHAnsi"/>
          <w:spacing w:val="-2"/>
        </w:rPr>
        <w:t>valdkondades</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suurendamiseks </w:t>
      </w:r>
      <w:r w:rsidRPr="003D408C">
        <w:rPr>
          <w:rFonts w:asciiTheme="minorHAnsi" w:hAnsiTheme="minorHAnsi" w:cstheme="minorHAnsi"/>
        </w:rPr>
        <w:t>rohkem pingutada?</w:t>
      </w:r>
    </w:p>
    <w:p w14:paraId="49E2E0D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DB" w14:textId="49B65586" w:rsidR="001A3914" w:rsidRPr="00B24D2F" w:rsidRDefault="00886774" w:rsidP="003D408C">
      <w:pPr>
        <w:pStyle w:val="Loendilik"/>
        <w:numPr>
          <w:ilvl w:val="0"/>
          <w:numId w:val="25"/>
        </w:numPr>
        <w:spacing w:before="114"/>
        <w:rPr>
          <w:rFonts w:asciiTheme="minorHAnsi" w:hAnsiTheme="minorHAnsi" w:cstheme="minorHAnsi"/>
          <w:b/>
          <w:bCs/>
        </w:rPr>
      </w:pPr>
      <w:r w:rsidRPr="00B24D2F">
        <w:rPr>
          <w:rFonts w:asciiTheme="minorHAnsi" w:hAnsiTheme="minorHAnsi" w:cstheme="minorHAnsi"/>
          <w:b/>
          <w:bCs/>
          <w:highlight w:val="yellow"/>
        </w:rPr>
        <w:t>Hooned</w:t>
      </w:r>
      <w:r w:rsidR="00A266ED" w:rsidRPr="00B24D2F">
        <w:rPr>
          <w:rFonts w:asciiTheme="minorHAnsi" w:hAnsiTheme="minorHAnsi" w:cstheme="minorHAnsi"/>
          <w:b/>
          <w:bCs/>
        </w:rPr>
        <w:t xml:space="preserve">  </w:t>
      </w:r>
    </w:p>
    <w:p w14:paraId="49E2E0DC" w14:textId="34517398" w:rsidR="001A3914" w:rsidRPr="00B24D2F" w:rsidRDefault="00886774" w:rsidP="003D408C">
      <w:pPr>
        <w:pStyle w:val="Kehatekst"/>
        <w:numPr>
          <w:ilvl w:val="0"/>
          <w:numId w:val="25"/>
        </w:numPr>
        <w:spacing w:before="160"/>
        <w:rPr>
          <w:rFonts w:asciiTheme="minorHAnsi" w:hAnsiTheme="minorHAnsi" w:cstheme="minorHAnsi"/>
          <w:b/>
          <w:bCs/>
          <w:sz w:val="22"/>
          <w:szCs w:val="22"/>
        </w:rPr>
      </w:pPr>
      <w:r w:rsidRPr="00B24D2F">
        <w:rPr>
          <w:rFonts w:asciiTheme="minorHAnsi" w:hAnsiTheme="minorHAnsi" w:cstheme="minorHAnsi"/>
          <w:b/>
          <w:bCs/>
          <w:sz w:val="22"/>
          <w:szCs w:val="22"/>
          <w:highlight w:val="yellow"/>
        </w:rPr>
        <w:t>Küte ja jahutus</w:t>
      </w:r>
      <w:r w:rsidR="00A266ED" w:rsidRPr="00B24D2F">
        <w:rPr>
          <w:rFonts w:asciiTheme="minorHAnsi" w:hAnsiTheme="minorHAnsi" w:cstheme="minorHAnsi"/>
          <w:b/>
          <w:bCs/>
          <w:sz w:val="22"/>
          <w:szCs w:val="22"/>
        </w:rPr>
        <w:t xml:space="preserve">  </w:t>
      </w:r>
    </w:p>
    <w:p w14:paraId="49E2E0DD" w14:textId="43F496CB" w:rsidR="001A3914" w:rsidRPr="003D408C" w:rsidRDefault="00886774" w:rsidP="003D408C">
      <w:pPr>
        <w:pStyle w:val="Loendilik"/>
        <w:numPr>
          <w:ilvl w:val="0"/>
          <w:numId w:val="25"/>
        </w:numPr>
        <w:spacing w:before="161"/>
        <w:rPr>
          <w:rFonts w:asciiTheme="minorHAnsi" w:hAnsiTheme="minorHAnsi" w:cstheme="minorHAnsi"/>
        </w:rPr>
      </w:pPr>
      <w:r w:rsidRPr="003D408C">
        <w:rPr>
          <w:rFonts w:asciiTheme="minorHAnsi" w:hAnsiTheme="minorHAnsi" w:cstheme="minorHAnsi"/>
        </w:rPr>
        <w:t>Tööstus</w:t>
      </w:r>
      <w:r w:rsidR="00C150AB">
        <w:rPr>
          <w:rFonts w:asciiTheme="minorHAnsi" w:hAnsiTheme="minorHAnsi" w:cstheme="minorHAnsi"/>
        </w:rPr>
        <w:t xml:space="preserve">  </w:t>
      </w:r>
    </w:p>
    <w:p w14:paraId="49E2E0DE" w14:textId="0E660336"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pacing w:val="-4"/>
          <w:sz w:val="22"/>
          <w:szCs w:val="22"/>
        </w:rPr>
        <w:t>Info- ja kommunikatsioonitehnoloogia (IKT), sealhulgas andmekeskused</w:t>
      </w:r>
    </w:p>
    <w:p w14:paraId="49E2E0DF" w14:textId="3FB145DF" w:rsidR="001A3914" w:rsidRPr="00B24D2F" w:rsidRDefault="00886774" w:rsidP="003D408C">
      <w:pPr>
        <w:pStyle w:val="Kehatekst"/>
        <w:numPr>
          <w:ilvl w:val="0"/>
          <w:numId w:val="25"/>
        </w:numPr>
        <w:spacing w:before="161"/>
        <w:rPr>
          <w:rFonts w:asciiTheme="minorHAnsi" w:hAnsiTheme="minorHAnsi" w:cstheme="minorHAnsi"/>
          <w:b/>
          <w:bCs/>
          <w:sz w:val="22"/>
          <w:szCs w:val="22"/>
        </w:rPr>
      </w:pPr>
      <w:r w:rsidRPr="00B24D2F">
        <w:rPr>
          <w:rFonts w:asciiTheme="minorHAnsi" w:hAnsiTheme="minorHAnsi" w:cstheme="minorHAnsi"/>
          <w:b/>
          <w:bCs/>
          <w:sz w:val="22"/>
          <w:szCs w:val="22"/>
          <w:highlight w:val="yellow"/>
        </w:rPr>
        <w:t>Energiasüsteem</w:t>
      </w:r>
      <w:r w:rsidR="00C150AB" w:rsidRPr="00B24D2F">
        <w:rPr>
          <w:rFonts w:asciiTheme="minorHAnsi" w:hAnsiTheme="minorHAnsi" w:cstheme="minorHAnsi"/>
          <w:b/>
          <w:bCs/>
          <w:sz w:val="22"/>
          <w:szCs w:val="22"/>
        </w:rPr>
        <w:t xml:space="preserve"> </w:t>
      </w:r>
      <w:r w:rsidR="00156EA0" w:rsidRPr="00B24D2F">
        <w:rPr>
          <w:rFonts w:asciiTheme="minorHAnsi" w:hAnsiTheme="minorHAnsi" w:cstheme="minorHAnsi"/>
          <w:b/>
          <w:bCs/>
          <w:sz w:val="22"/>
          <w:szCs w:val="22"/>
        </w:rPr>
        <w:t xml:space="preserve"> </w:t>
      </w:r>
    </w:p>
    <w:p w14:paraId="49E2E0E0" w14:textId="37152C4D"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Transport</w:t>
      </w:r>
      <w:r w:rsidR="007178D3">
        <w:rPr>
          <w:rFonts w:asciiTheme="minorHAnsi" w:hAnsiTheme="minorHAnsi" w:cstheme="minorHAnsi"/>
          <w:sz w:val="22"/>
          <w:szCs w:val="22"/>
        </w:rPr>
        <w:t xml:space="preserve"> </w:t>
      </w:r>
    </w:p>
    <w:p w14:paraId="49E2E0E1" w14:textId="61944B95"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Kommertsteenused</w:t>
      </w:r>
    </w:p>
    <w:p w14:paraId="49E2E0E2" w14:textId="36F4FE7E" w:rsidR="001A3914" w:rsidRPr="002D3A66" w:rsidRDefault="00886774" w:rsidP="003D408C">
      <w:pPr>
        <w:pStyle w:val="Kehatekst"/>
        <w:numPr>
          <w:ilvl w:val="0"/>
          <w:numId w:val="25"/>
        </w:numPr>
        <w:spacing w:before="161"/>
        <w:rPr>
          <w:rFonts w:asciiTheme="minorHAnsi" w:hAnsiTheme="minorHAnsi" w:cstheme="minorHAnsi"/>
          <w:sz w:val="22"/>
          <w:szCs w:val="22"/>
        </w:rPr>
      </w:pPr>
      <w:r w:rsidRPr="002D3A66">
        <w:rPr>
          <w:rFonts w:asciiTheme="minorHAnsi" w:hAnsiTheme="minorHAnsi" w:cstheme="minorHAnsi"/>
          <w:sz w:val="22"/>
          <w:szCs w:val="22"/>
        </w:rPr>
        <w:t>Avalik sektor</w:t>
      </w:r>
    </w:p>
    <w:p w14:paraId="49E2E0E3" w14:textId="4C03A3C7"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Finantssektor</w:t>
      </w:r>
    </w:p>
    <w:p w14:paraId="49E2E0E4" w14:textId="5BC88658" w:rsidR="001A3914" w:rsidRPr="003D408C" w:rsidRDefault="00886774" w:rsidP="003D408C">
      <w:pPr>
        <w:pStyle w:val="Loendilik"/>
        <w:numPr>
          <w:ilvl w:val="0"/>
          <w:numId w:val="25"/>
        </w:numPr>
        <w:rPr>
          <w:rFonts w:asciiTheme="minorHAnsi" w:hAnsiTheme="minorHAnsi" w:cstheme="minorHAnsi"/>
        </w:rPr>
      </w:pPr>
      <w:r w:rsidRPr="003D408C">
        <w:rPr>
          <w:rFonts w:asciiTheme="minorHAnsi" w:hAnsiTheme="minorHAnsi" w:cstheme="minorHAnsi"/>
        </w:rPr>
        <w:t>Muu</w:t>
      </w:r>
    </w:p>
    <w:p w14:paraId="2E02DE69" w14:textId="77777777" w:rsidR="00D13B1A" w:rsidRPr="002D3A66" w:rsidRDefault="00D13B1A" w:rsidP="00D13B1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3F1B1F10" wp14:editId="1E7CF69A">
                <wp:simplePos x="0" y="0"/>
                <wp:positionH relativeFrom="column">
                  <wp:posOffset>4445</wp:posOffset>
                </wp:positionH>
                <wp:positionV relativeFrom="paragraph">
                  <wp:posOffset>353695</wp:posOffset>
                </wp:positionV>
                <wp:extent cx="5953125" cy="1404620"/>
                <wp:effectExtent l="0" t="0" r="28575" b="16510"/>
                <wp:wrapTopAndBottom/>
                <wp:docPr id="152236932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rgbClr val="FFFFFF"/>
                        </a:solidFill>
                        <a:ln w="9525">
                          <a:solidFill>
                            <a:srgbClr val="000000"/>
                          </a:solidFill>
                          <a:miter lim="800000"/>
                          <a:headEnd/>
                          <a:tailEnd/>
                        </a:ln>
                      </wps:spPr>
                      <wps:txbx>
                        <w:txbxContent>
                          <w:p w14:paraId="26243011" w14:textId="32F17A72" w:rsidR="00D13B1A" w:rsidRDefault="00D13B1A" w:rsidP="00D13B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B1F10" id="_x0000_s1046" type="#_x0000_t202" style="position:absolute;margin-left:.35pt;margin-top:27.85pt;width:468.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">
                <v:textbox style="mso-fit-shape-to-text:t">
                  <w:txbxContent>
                    <w:p w14:paraId="26243011" w14:textId="32F17A72" w:rsidR="00D13B1A" w:rsidRDefault="00D13B1A" w:rsidP="00D13B1A"/>
                  </w:txbxContent>
                </v:textbox>
                <w10:wrap type="topAndBottom"/>
              </v:shape>
            </w:pict>
          </mc:Fallback>
        </mc:AlternateContent>
      </w:r>
      <w:r w:rsidRPr="001A15C8">
        <w:rPr>
          <w:rFonts w:asciiTheme="minorHAnsi" w:hAnsiTheme="minorHAnsi" w:cstheme="minorHAnsi"/>
          <w:sz w:val="22"/>
          <w:szCs w:val="22"/>
        </w:rPr>
        <w:t>Täpsustage, kui vastasite „muu“:</w:t>
      </w:r>
    </w:p>
    <w:p w14:paraId="4E8DCF30" w14:textId="77777777" w:rsidR="003D408C" w:rsidRDefault="003D408C" w:rsidP="003D408C">
      <w:pPr>
        <w:tabs>
          <w:tab w:val="left" w:pos="671"/>
        </w:tabs>
        <w:spacing w:before="1" w:line="352" w:lineRule="auto"/>
        <w:ind w:right="454"/>
        <w:rPr>
          <w:rFonts w:asciiTheme="minorHAnsi" w:hAnsiTheme="minorHAnsi" w:cstheme="minorHAnsi"/>
          <w:spacing w:val="-2"/>
        </w:rPr>
      </w:pPr>
    </w:p>
    <w:p w14:paraId="49E2E0E6" w14:textId="6D0D5FD6" w:rsidR="001A3914" w:rsidRPr="003D408C" w:rsidRDefault="00886774" w:rsidP="003D408C">
      <w:pPr>
        <w:pStyle w:val="Loendilik"/>
        <w:numPr>
          <w:ilvl w:val="0"/>
          <w:numId w:val="27"/>
        </w:numPr>
        <w:tabs>
          <w:tab w:val="left" w:pos="671"/>
        </w:tabs>
        <w:spacing w:before="1" w:line="352" w:lineRule="auto"/>
        <w:ind w:right="454"/>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1"/>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1"/>
        </w:rPr>
        <w:t xml:space="preserve"> </w:t>
      </w:r>
      <w:r w:rsidRPr="003D408C">
        <w:rPr>
          <w:rFonts w:asciiTheme="minorHAnsi" w:hAnsiTheme="minorHAnsi" w:cstheme="minorHAnsi"/>
          <w:spacing w:val="-2"/>
        </w:rPr>
        <w:t>direktiivi</w:t>
      </w:r>
      <w:r w:rsidRPr="003D408C">
        <w:rPr>
          <w:rFonts w:asciiTheme="minorHAnsi" w:hAnsiTheme="minorHAnsi" w:cstheme="minorHAnsi"/>
          <w:spacing w:val="-11"/>
        </w:rPr>
        <w:t xml:space="preserve"> </w:t>
      </w:r>
      <w:r w:rsidRPr="003D408C">
        <w:rPr>
          <w:rFonts w:asciiTheme="minorHAnsi" w:hAnsiTheme="minorHAnsi" w:cstheme="minorHAnsi"/>
          <w:spacing w:val="-2"/>
        </w:rPr>
        <w:t>sätted</w:t>
      </w:r>
      <w:r w:rsidRPr="003D408C">
        <w:rPr>
          <w:rFonts w:asciiTheme="minorHAnsi" w:hAnsiTheme="minorHAnsi" w:cstheme="minorHAnsi"/>
          <w:spacing w:val="-11"/>
        </w:rPr>
        <w:t xml:space="preserve"> </w:t>
      </w:r>
      <w:r w:rsidRPr="003D408C">
        <w:rPr>
          <w:rFonts w:asciiTheme="minorHAnsi" w:hAnsiTheme="minorHAnsi" w:cstheme="minorHAnsi"/>
          <w:spacing w:val="-2"/>
        </w:rPr>
        <w:t>avaliku</w:t>
      </w:r>
      <w:r w:rsidRPr="003D408C">
        <w:rPr>
          <w:rFonts w:asciiTheme="minorHAnsi" w:hAnsiTheme="minorHAnsi" w:cstheme="minorHAnsi"/>
          <w:spacing w:val="-11"/>
        </w:rPr>
        <w:t xml:space="preserve"> </w:t>
      </w:r>
      <w:r w:rsidRPr="003D408C">
        <w:rPr>
          <w:rFonts w:asciiTheme="minorHAnsi" w:hAnsiTheme="minorHAnsi" w:cstheme="minorHAnsi"/>
          <w:spacing w:val="-2"/>
        </w:rPr>
        <w:t>sektori</w:t>
      </w:r>
      <w:r w:rsidRPr="003D408C">
        <w:rPr>
          <w:rFonts w:asciiTheme="minorHAnsi" w:hAnsiTheme="minorHAnsi" w:cstheme="minorHAnsi"/>
          <w:spacing w:val="-11"/>
        </w:rPr>
        <w:t xml:space="preserve"> </w:t>
      </w:r>
      <w:r w:rsidRPr="003D408C">
        <w:rPr>
          <w:rFonts w:asciiTheme="minorHAnsi" w:hAnsiTheme="minorHAnsi" w:cstheme="minorHAnsi"/>
          <w:spacing w:val="-2"/>
        </w:rPr>
        <w:t>kohta</w:t>
      </w:r>
      <w:r w:rsidRPr="003D408C">
        <w:rPr>
          <w:rFonts w:asciiTheme="minorHAnsi" w:hAnsiTheme="minorHAnsi" w:cstheme="minorHAnsi"/>
          <w:spacing w:val="-11"/>
        </w:rPr>
        <w:t xml:space="preserve"> </w:t>
      </w:r>
      <w:r w:rsidRPr="003D408C">
        <w:rPr>
          <w:rFonts w:asciiTheme="minorHAnsi" w:hAnsiTheme="minorHAnsi" w:cstheme="minorHAnsi"/>
          <w:spacing w:val="-2"/>
        </w:rPr>
        <w:t>on</w:t>
      </w:r>
      <w:r w:rsidRPr="003D408C">
        <w:rPr>
          <w:rFonts w:asciiTheme="minorHAnsi" w:hAnsiTheme="minorHAnsi" w:cstheme="minorHAnsi"/>
          <w:spacing w:val="-11"/>
        </w:rPr>
        <w:t xml:space="preserve"> </w:t>
      </w:r>
      <w:r w:rsidRPr="003D408C">
        <w:rPr>
          <w:rFonts w:asciiTheme="minorHAnsi" w:hAnsiTheme="minorHAnsi" w:cstheme="minorHAnsi"/>
          <w:spacing w:val="-2"/>
        </w:rPr>
        <w:t>tulevikus</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kõige </w:t>
      </w:r>
      <w:r w:rsidRPr="003D408C">
        <w:rPr>
          <w:rFonts w:asciiTheme="minorHAnsi" w:hAnsiTheme="minorHAnsi" w:cstheme="minorHAnsi"/>
        </w:rPr>
        <w:t>asjakohasemad</w:t>
      </w:r>
      <w:r w:rsidRPr="003D408C">
        <w:rPr>
          <w:rFonts w:asciiTheme="minorHAnsi" w:hAnsiTheme="minorHAnsi" w:cstheme="minorHAnsi"/>
          <w:spacing w:val="-1"/>
        </w:rPr>
        <w:t xml:space="preserve">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millega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jätkata</w:t>
      </w:r>
      <w:r w:rsidRPr="003D408C">
        <w:rPr>
          <w:rFonts w:asciiTheme="minorHAnsi" w:hAnsiTheme="minorHAnsi" w:cstheme="minorHAnsi"/>
          <w:spacing w:val="-1"/>
        </w:rPr>
        <w:t xml:space="preserve"> </w:t>
      </w:r>
      <w:r w:rsidRPr="003D408C">
        <w:rPr>
          <w:rFonts w:asciiTheme="minorHAnsi" w:hAnsiTheme="minorHAnsi" w:cstheme="minorHAnsi"/>
        </w:rPr>
        <w:t>/</w:t>
      </w:r>
      <w:r w:rsidRPr="003D408C">
        <w:rPr>
          <w:rFonts w:asciiTheme="minorHAnsi" w:hAnsiTheme="minorHAnsi" w:cstheme="minorHAnsi"/>
          <w:spacing w:val="-1"/>
        </w:rPr>
        <w:t xml:space="preserve"> </w:t>
      </w:r>
      <w:r w:rsidRPr="003D408C">
        <w:rPr>
          <w:rFonts w:asciiTheme="minorHAnsi" w:hAnsiTheme="minorHAnsi" w:cstheme="minorHAnsi"/>
        </w:rPr>
        <w:t>mida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tugevdada?</w:t>
      </w:r>
    </w:p>
    <w:p w14:paraId="49E2E0E7"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E8" w14:textId="5168A091" w:rsidR="001A3914" w:rsidRPr="003D408C" w:rsidRDefault="00886774" w:rsidP="003D408C">
      <w:pPr>
        <w:pStyle w:val="Loendilik"/>
        <w:numPr>
          <w:ilvl w:val="0"/>
          <w:numId w:val="26"/>
        </w:numPr>
        <w:tabs>
          <w:tab w:val="left" w:pos="1032"/>
        </w:tabs>
        <w:spacing w:before="114"/>
        <w:rPr>
          <w:rFonts w:asciiTheme="minorHAnsi" w:hAnsiTheme="minorHAnsi" w:cstheme="minorHAnsi"/>
        </w:rPr>
      </w:pPr>
      <w:r w:rsidRPr="003D408C">
        <w:rPr>
          <w:rFonts w:asciiTheme="minorHAnsi" w:hAnsiTheme="minorHAnsi" w:cstheme="minorHAnsi"/>
          <w:spacing w:val="-4"/>
        </w:rPr>
        <w:t>Energiajuhtimissüsteemid</w:t>
      </w:r>
      <w:r w:rsidRPr="003D408C">
        <w:rPr>
          <w:rFonts w:asciiTheme="minorHAnsi" w:hAnsiTheme="minorHAnsi" w:cstheme="minorHAnsi"/>
          <w:spacing w:val="-1"/>
        </w:rPr>
        <w:t xml:space="preserve"> </w:t>
      </w:r>
      <w:r w:rsidRPr="003D408C">
        <w:rPr>
          <w:rFonts w:asciiTheme="minorHAnsi" w:hAnsiTheme="minorHAnsi" w:cstheme="minorHAnsi"/>
          <w:spacing w:val="-4"/>
        </w:rPr>
        <w:t>ja</w:t>
      </w:r>
      <w:r w:rsidRPr="003D408C">
        <w:rPr>
          <w:rFonts w:asciiTheme="minorHAnsi" w:hAnsiTheme="minorHAnsi" w:cstheme="minorHAnsi"/>
          <w:spacing w:val="-1"/>
        </w:rPr>
        <w:t xml:space="preserve"> </w:t>
      </w:r>
      <w:r w:rsidRPr="003D408C">
        <w:rPr>
          <w:rFonts w:asciiTheme="minorHAnsi" w:hAnsiTheme="minorHAnsi" w:cstheme="minorHAnsi"/>
          <w:spacing w:val="-4"/>
        </w:rPr>
        <w:t>avaliku</w:t>
      </w:r>
      <w:r w:rsidRPr="003D408C">
        <w:rPr>
          <w:rFonts w:asciiTheme="minorHAnsi" w:hAnsiTheme="minorHAnsi" w:cstheme="minorHAnsi"/>
          <w:spacing w:val="-1"/>
        </w:rPr>
        <w:t xml:space="preserve"> </w:t>
      </w:r>
      <w:r w:rsidRPr="003D408C">
        <w:rPr>
          <w:rFonts w:asciiTheme="minorHAnsi" w:hAnsiTheme="minorHAnsi" w:cstheme="minorHAnsi"/>
          <w:spacing w:val="-4"/>
        </w:rPr>
        <w:t>sektori</w:t>
      </w:r>
      <w:r w:rsidRPr="003D408C">
        <w:rPr>
          <w:rFonts w:asciiTheme="minorHAnsi" w:hAnsiTheme="minorHAnsi" w:cstheme="minorHAnsi"/>
        </w:rPr>
        <w:t xml:space="preserve"> </w:t>
      </w:r>
      <w:r w:rsidRPr="003D408C">
        <w:rPr>
          <w:rFonts w:asciiTheme="minorHAnsi" w:hAnsiTheme="minorHAnsi" w:cstheme="minorHAnsi"/>
          <w:spacing w:val="-4"/>
        </w:rPr>
        <w:t>asutuste</w:t>
      </w:r>
      <w:r w:rsidRPr="003D408C">
        <w:rPr>
          <w:rFonts w:asciiTheme="minorHAnsi" w:hAnsiTheme="minorHAnsi" w:cstheme="minorHAnsi"/>
          <w:spacing w:val="-1"/>
        </w:rPr>
        <w:t xml:space="preserve"> </w:t>
      </w:r>
      <w:r w:rsidRPr="003D408C">
        <w:rPr>
          <w:rFonts w:asciiTheme="minorHAnsi" w:hAnsiTheme="minorHAnsi" w:cstheme="minorHAnsi"/>
          <w:spacing w:val="-4"/>
        </w:rPr>
        <w:t>energiaauditid</w:t>
      </w:r>
      <w:r w:rsidR="00813A49">
        <w:rPr>
          <w:rFonts w:asciiTheme="minorHAnsi" w:hAnsiTheme="minorHAnsi" w:cstheme="minorHAnsi"/>
          <w:spacing w:val="-4"/>
        </w:rPr>
        <w:t xml:space="preserve"> </w:t>
      </w:r>
    </w:p>
    <w:p w14:paraId="49E2E0E9" w14:textId="2346EE1C" w:rsidR="001A3914" w:rsidRPr="00B24D2F" w:rsidRDefault="00886774" w:rsidP="003D408C">
      <w:pPr>
        <w:pStyle w:val="Loendilik"/>
        <w:numPr>
          <w:ilvl w:val="0"/>
          <w:numId w:val="26"/>
        </w:numPr>
        <w:tabs>
          <w:tab w:val="left" w:pos="1032"/>
        </w:tabs>
        <w:rPr>
          <w:rFonts w:asciiTheme="minorHAnsi" w:hAnsiTheme="minorHAnsi" w:cstheme="minorHAnsi"/>
          <w:b/>
          <w:bCs/>
        </w:rPr>
      </w:pPr>
      <w:r w:rsidRPr="00B24D2F">
        <w:rPr>
          <w:rFonts w:asciiTheme="minorHAnsi" w:hAnsiTheme="minorHAnsi" w:cstheme="minorHAnsi"/>
          <w:b/>
          <w:bCs/>
          <w:spacing w:val="-4"/>
          <w:highlight w:val="yellow"/>
        </w:rPr>
        <w:t>Energiatarbimise</w:t>
      </w:r>
      <w:r w:rsidRPr="00B24D2F">
        <w:rPr>
          <w:rFonts w:asciiTheme="minorHAnsi" w:hAnsiTheme="minorHAnsi" w:cstheme="minorHAnsi"/>
          <w:b/>
          <w:bCs/>
          <w:spacing w:val="-3"/>
          <w:highlight w:val="yellow"/>
        </w:rPr>
        <w:t xml:space="preserve"> </w:t>
      </w:r>
      <w:r w:rsidRPr="00B24D2F">
        <w:rPr>
          <w:rFonts w:asciiTheme="minorHAnsi" w:hAnsiTheme="minorHAnsi" w:cstheme="minorHAnsi"/>
          <w:b/>
          <w:bCs/>
          <w:spacing w:val="-4"/>
          <w:highlight w:val="yellow"/>
        </w:rPr>
        <w:t>vähendamise</w:t>
      </w:r>
      <w:r w:rsidRPr="00B24D2F">
        <w:rPr>
          <w:rFonts w:asciiTheme="minorHAnsi" w:hAnsiTheme="minorHAnsi" w:cstheme="minorHAnsi"/>
          <w:b/>
          <w:bCs/>
          <w:spacing w:val="-2"/>
          <w:highlight w:val="yellow"/>
        </w:rPr>
        <w:t xml:space="preserve"> </w:t>
      </w:r>
      <w:r w:rsidRPr="00B24D2F">
        <w:rPr>
          <w:rFonts w:asciiTheme="minorHAnsi" w:hAnsiTheme="minorHAnsi" w:cstheme="minorHAnsi"/>
          <w:b/>
          <w:bCs/>
          <w:spacing w:val="-4"/>
          <w:highlight w:val="yellow"/>
        </w:rPr>
        <w:t>eesmärgid</w:t>
      </w:r>
      <w:r w:rsidRPr="00B24D2F">
        <w:rPr>
          <w:rFonts w:asciiTheme="minorHAnsi" w:hAnsiTheme="minorHAnsi" w:cstheme="minorHAnsi"/>
          <w:b/>
          <w:bCs/>
          <w:spacing w:val="-3"/>
          <w:highlight w:val="yellow"/>
        </w:rPr>
        <w:t xml:space="preserve"> </w:t>
      </w:r>
      <w:r w:rsidRPr="00B24D2F">
        <w:rPr>
          <w:rFonts w:asciiTheme="minorHAnsi" w:hAnsiTheme="minorHAnsi" w:cstheme="minorHAnsi"/>
          <w:b/>
          <w:bCs/>
          <w:spacing w:val="-4"/>
          <w:highlight w:val="yellow"/>
        </w:rPr>
        <w:t>avalikus</w:t>
      </w:r>
      <w:r w:rsidRPr="00B24D2F">
        <w:rPr>
          <w:rFonts w:asciiTheme="minorHAnsi" w:hAnsiTheme="minorHAnsi" w:cstheme="minorHAnsi"/>
          <w:b/>
          <w:bCs/>
          <w:spacing w:val="-2"/>
          <w:highlight w:val="yellow"/>
        </w:rPr>
        <w:t xml:space="preserve"> </w:t>
      </w:r>
      <w:r w:rsidRPr="00B24D2F">
        <w:rPr>
          <w:rFonts w:asciiTheme="minorHAnsi" w:hAnsiTheme="minorHAnsi" w:cstheme="minorHAnsi"/>
          <w:b/>
          <w:bCs/>
          <w:spacing w:val="-4"/>
          <w:highlight w:val="yellow"/>
        </w:rPr>
        <w:t>sektoris</w:t>
      </w:r>
    </w:p>
    <w:p w14:paraId="49E2E0EA" w14:textId="379FBDC3" w:rsidR="001A3914" w:rsidRPr="00B24D2F" w:rsidRDefault="00886774" w:rsidP="003D408C">
      <w:pPr>
        <w:pStyle w:val="Loendilik"/>
        <w:numPr>
          <w:ilvl w:val="0"/>
          <w:numId w:val="26"/>
        </w:numPr>
        <w:tabs>
          <w:tab w:val="left" w:pos="1032"/>
        </w:tabs>
        <w:spacing w:before="161"/>
        <w:rPr>
          <w:rFonts w:asciiTheme="minorHAnsi" w:hAnsiTheme="minorHAnsi" w:cstheme="minorHAnsi"/>
          <w:b/>
          <w:bCs/>
        </w:rPr>
      </w:pPr>
      <w:r w:rsidRPr="00B24D2F">
        <w:rPr>
          <w:rFonts w:asciiTheme="minorHAnsi" w:hAnsiTheme="minorHAnsi" w:cstheme="minorHAnsi"/>
          <w:b/>
          <w:bCs/>
          <w:spacing w:val="-2"/>
          <w:highlight w:val="yellow"/>
        </w:rPr>
        <w:t>Liikmesriikide</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2"/>
          <w:highlight w:val="yellow"/>
        </w:rPr>
        <w:t>abi</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2"/>
          <w:highlight w:val="yellow"/>
        </w:rPr>
        <w:t>piirkonna</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2"/>
          <w:highlight w:val="yellow"/>
        </w:rPr>
        <w:t>ja</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2"/>
          <w:highlight w:val="yellow"/>
        </w:rPr>
        <w:t>kohaliku</w:t>
      </w:r>
      <w:r w:rsidRPr="00B24D2F">
        <w:rPr>
          <w:rFonts w:asciiTheme="minorHAnsi" w:hAnsiTheme="minorHAnsi" w:cstheme="minorHAnsi"/>
          <w:b/>
          <w:bCs/>
          <w:spacing w:val="-7"/>
          <w:highlight w:val="yellow"/>
        </w:rPr>
        <w:t xml:space="preserve"> </w:t>
      </w:r>
      <w:r w:rsidRPr="00B24D2F">
        <w:rPr>
          <w:rFonts w:asciiTheme="minorHAnsi" w:hAnsiTheme="minorHAnsi" w:cstheme="minorHAnsi"/>
          <w:b/>
          <w:bCs/>
          <w:spacing w:val="-2"/>
          <w:highlight w:val="yellow"/>
        </w:rPr>
        <w:t>tasandi</w:t>
      </w:r>
      <w:r w:rsidRPr="00B24D2F">
        <w:rPr>
          <w:rFonts w:asciiTheme="minorHAnsi" w:hAnsiTheme="minorHAnsi" w:cstheme="minorHAnsi"/>
          <w:b/>
          <w:bCs/>
          <w:spacing w:val="-6"/>
          <w:highlight w:val="yellow"/>
        </w:rPr>
        <w:t xml:space="preserve"> </w:t>
      </w:r>
      <w:r w:rsidRPr="00B24D2F">
        <w:rPr>
          <w:rFonts w:asciiTheme="minorHAnsi" w:hAnsiTheme="minorHAnsi" w:cstheme="minorHAnsi"/>
          <w:b/>
          <w:bCs/>
          <w:spacing w:val="-2"/>
          <w:highlight w:val="yellow"/>
        </w:rPr>
        <w:t>asutustele</w:t>
      </w:r>
      <w:r w:rsidR="00813A49" w:rsidRPr="00B24D2F">
        <w:rPr>
          <w:rFonts w:asciiTheme="minorHAnsi" w:hAnsiTheme="minorHAnsi" w:cstheme="minorHAnsi"/>
          <w:b/>
          <w:bCs/>
          <w:spacing w:val="-2"/>
        </w:rPr>
        <w:t xml:space="preserve"> </w:t>
      </w:r>
    </w:p>
    <w:p w14:paraId="49E2E0EB" w14:textId="17FEFC81"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2"/>
        </w:rPr>
        <w:t>Kohustus</w:t>
      </w:r>
      <w:r w:rsidRPr="003D408C">
        <w:rPr>
          <w:rFonts w:asciiTheme="minorHAnsi" w:hAnsiTheme="minorHAnsi" w:cstheme="minorHAnsi"/>
          <w:spacing w:val="-15"/>
        </w:rPr>
        <w:t xml:space="preserve"> </w:t>
      </w:r>
      <w:r w:rsidRPr="003D408C">
        <w:rPr>
          <w:rFonts w:asciiTheme="minorHAnsi" w:hAnsiTheme="minorHAnsi" w:cstheme="minorHAnsi"/>
          <w:spacing w:val="-2"/>
        </w:rPr>
        <w:t>renoveerida</w:t>
      </w:r>
      <w:r w:rsidRPr="003D408C">
        <w:rPr>
          <w:rFonts w:asciiTheme="minorHAnsi" w:hAnsiTheme="minorHAnsi" w:cstheme="minorHAnsi"/>
          <w:spacing w:val="-15"/>
        </w:rPr>
        <w:t xml:space="preserve"> </w:t>
      </w:r>
      <w:r w:rsidRPr="003D408C">
        <w:rPr>
          <w:rFonts w:asciiTheme="minorHAnsi" w:hAnsiTheme="minorHAnsi" w:cstheme="minorHAnsi"/>
          <w:spacing w:val="-2"/>
        </w:rPr>
        <w:t>igal</w:t>
      </w:r>
      <w:r w:rsidRPr="003D408C">
        <w:rPr>
          <w:rFonts w:asciiTheme="minorHAnsi" w:hAnsiTheme="minorHAnsi" w:cstheme="minorHAnsi"/>
          <w:spacing w:val="-15"/>
        </w:rPr>
        <w:t xml:space="preserve"> </w:t>
      </w:r>
      <w:r w:rsidRPr="003D408C">
        <w:rPr>
          <w:rFonts w:asciiTheme="minorHAnsi" w:hAnsiTheme="minorHAnsi" w:cstheme="minorHAnsi"/>
          <w:spacing w:val="-2"/>
        </w:rPr>
        <w:t>aastal</w:t>
      </w:r>
      <w:r w:rsidRPr="003D408C">
        <w:rPr>
          <w:rFonts w:asciiTheme="minorHAnsi" w:hAnsiTheme="minorHAnsi" w:cstheme="minorHAnsi"/>
          <w:spacing w:val="-15"/>
        </w:rPr>
        <w:t xml:space="preserve"> </w:t>
      </w:r>
      <w:r w:rsidRPr="003D408C">
        <w:rPr>
          <w:rFonts w:asciiTheme="minorHAnsi" w:hAnsiTheme="minorHAnsi" w:cstheme="minorHAnsi"/>
          <w:spacing w:val="-2"/>
        </w:rPr>
        <w:t>3</w:t>
      </w:r>
      <w:r w:rsidRPr="003D408C">
        <w:rPr>
          <w:rFonts w:asciiTheme="minorHAnsi" w:hAnsiTheme="minorHAnsi" w:cstheme="minorHAnsi"/>
          <w:spacing w:val="-8"/>
        </w:rPr>
        <w:t xml:space="preserve"> </w:t>
      </w:r>
      <w:r w:rsidRPr="003D408C">
        <w:rPr>
          <w:rFonts w:asciiTheme="minorHAnsi" w:hAnsiTheme="minorHAnsi" w:cstheme="minorHAnsi"/>
          <w:spacing w:val="-2"/>
        </w:rPr>
        <w:t>%</w:t>
      </w:r>
      <w:r w:rsidRPr="003D408C">
        <w:rPr>
          <w:rFonts w:asciiTheme="minorHAnsi" w:hAnsiTheme="minorHAnsi" w:cstheme="minorHAnsi"/>
          <w:spacing w:val="-15"/>
        </w:rPr>
        <w:t xml:space="preserve"> </w:t>
      </w:r>
      <w:r w:rsidRPr="003D408C">
        <w:rPr>
          <w:rFonts w:asciiTheme="minorHAnsi" w:hAnsiTheme="minorHAnsi" w:cstheme="minorHAnsi"/>
          <w:spacing w:val="-2"/>
        </w:rPr>
        <w:t>üldkasutatavatest</w:t>
      </w:r>
      <w:r w:rsidRPr="003D408C">
        <w:rPr>
          <w:rFonts w:asciiTheme="minorHAnsi" w:hAnsiTheme="minorHAnsi" w:cstheme="minorHAnsi"/>
          <w:spacing w:val="-15"/>
        </w:rPr>
        <w:t xml:space="preserve"> </w:t>
      </w:r>
      <w:r w:rsidRPr="003D408C">
        <w:rPr>
          <w:rFonts w:asciiTheme="minorHAnsi" w:hAnsiTheme="minorHAnsi" w:cstheme="minorHAnsi"/>
          <w:spacing w:val="-2"/>
        </w:rPr>
        <w:t>hoonetest</w:t>
      </w:r>
      <w:r w:rsidR="00813A49">
        <w:rPr>
          <w:rFonts w:asciiTheme="minorHAnsi" w:hAnsiTheme="minorHAnsi" w:cstheme="minorHAnsi"/>
          <w:spacing w:val="-2"/>
        </w:rPr>
        <w:t xml:space="preserve"> </w:t>
      </w:r>
    </w:p>
    <w:p w14:paraId="49E2E0EC" w14:textId="3255942D" w:rsidR="001A3914" w:rsidRPr="00B24D2F" w:rsidRDefault="00886774" w:rsidP="003D408C">
      <w:pPr>
        <w:pStyle w:val="Loendilik"/>
        <w:numPr>
          <w:ilvl w:val="0"/>
          <w:numId w:val="26"/>
        </w:numPr>
        <w:tabs>
          <w:tab w:val="left" w:pos="1032"/>
        </w:tabs>
        <w:rPr>
          <w:rFonts w:asciiTheme="minorHAnsi" w:hAnsiTheme="minorHAnsi" w:cstheme="minorHAnsi"/>
          <w:b/>
          <w:bCs/>
        </w:rPr>
      </w:pPr>
      <w:r w:rsidRPr="00B24D2F">
        <w:rPr>
          <w:rFonts w:asciiTheme="minorHAnsi" w:hAnsiTheme="minorHAnsi" w:cstheme="minorHAnsi"/>
          <w:b/>
          <w:bCs/>
          <w:spacing w:val="-4"/>
          <w:highlight w:val="yellow"/>
        </w:rPr>
        <w:t>Energiasääst</w:t>
      </w:r>
      <w:r w:rsidRPr="00B24D2F">
        <w:rPr>
          <w:rFonts w:asciiTheme="minorHAnsi" w:hAnsiTheme="minorHAnsi" w:cstheme="minorHAnsi"/>
          <w:b/>
          <w:bCs/>
          <w:spacing w:val="4"/>
          <w:highlight w:val="yellow"/>
        </w:rPr>
        <w:t xml:space="preserve"> </w:t>
      </w:r>
      <w:r w:rsidRPr="00B24D2F">
        <w:rPr>
          <w:rFonts w:asciiTheme="minorHAnsi" w:hAnsiTheme="minorHAnsi" w:cstheme="minorHAnsi"/>
          <w:b/>
          <w:bCs/>
          <w:spacing w:val="-4"/>
          <w:highlight w:val="yellow"/>
        </w:rPr>
        <w:t>üldkasutatavates</w:t>
      </w:r>
      <w:r w:rsidRPr="00B24D2F">
        <w:rPr>
          <w:rFonts w:asciiTheme="minorHAnsi" w:hAnsiTheme="minorHAnsi" w:cstheme="minorHAnsi"/>
          <w:b/>
          <w:bCs/>
          <w:spacing w:val="4"/>
          <w:highlight w:val="yellow"/>
        </w:rPr>
        <w:t xml:space="preserve"> </w:t>
      </w:r>
      <w:r w:rsidRPr="00B24D2F">
        <w:rPr>
          <w:rFonts w:asciiTheme="minorHAnsi" w:hAnsiTheme="minorHAnsi" w:cstheme="minorHAnsi"/>
          <w:b/>
          <w:bCs/>
          <w:spacing w:val="-4"/>
          <w:highlight w:val="yellow"/>
        </w:rPr>
        <w:t>hoonetes</w:t>
      </w:r>
      <w:r w:rsidR="00813A49" w:rsidRPr="00B24D2F">
        <w:rPr>
          <w:rFonts w:asciiTheme="minorHAnsi" w:hAnsiTheme="minorHAnsi" w:cstheme="minorHAnsi"/>
          <w:b/>
          <w:bCs/>
          <w:spacing w:val="-4"/>
        </w:rPr>
        <w:t xml:space="preserve"> </w:t>
      </w:r>
    </w:p>
    <w:p w14:paraId="49E2E0EE" w14:textId="77A7E115" w:rsidR="001A3914" w:rsidRPr="00E67335" w:rsidRDefault="00886774" w:rsidP="00E67335">
      <w:pPr>
        <w:pStyle w:val="Loendilik"/>
        <w:numPr>
          <w:ilvl w:val="0"/>
          <w:numId w:val="26"/>
        </w:numPr>
        <w:tabs>
          <w:tab w:val="left" w:pos="1032"/>
        </w:tabs>
        <w:spacing w:before="161"/>
        <w:rPr>
          <w:rFonts w:asciiTheme="minorHAnsi" w:hAnsiTheme="minorHAnsi" w:cstheme="minorHAnsi"/>
        </w:rPr>
        <w:sectPr w:rsidR="001A3914" w:rsidRPr="00E67335" w:rsidSect="002D3A66">
          <w:pgSz w:w="11910" w:h="16840"/>
          <w:pgMar w:top="1417" w:right="1417" w:bottom="1417" w:left="1417" w:header="0" w:footer="293" w:gutter="0"/>
          <w:cols w:space="708"/>
        </w:sectPr>
      </w:pPr>
      <w:r w:rsidRPr="00E67335">
        <w:rPr>
          <w:rFonts w:asciiTheme="minorHAnsi" w:hAnsiTheme="minorHAnsi" w:cstheme="minorHAnsi"/>
          <w:spacing w:val="-4"/>
        </w:rPr>
        <w:t>Kohustuslikud</w:t>
      </w:r>
      <w:r w:rsidRPr="00E67335">
        <w:rPr>
          <w:rFonts w:asciiTheme="minorHAnsi" w:hAnsiTheme="minorHAnsi" w:cstheme="minorHAnsi"/>
          <w:spacing w:val="4"/>
        </w:rPr>
        <w:t xml:space="preserve"> </w:t>
      </w:r>
      <w:r w:rsidRPr="00E67335">
        <w:rPr>
          <w:rFonts w:asciiTheme="minorHAnsi" w:hAnsiTheme="minorHAnsi" w:cstheme="minorHAnsi"/>
          <w:spacing w:val="-4"/>
        </w:rPr>
        <w:t>energiatõhususkriteeriumid</w:t>
      </w:r>
      <w:r w:rsidRPr="00E67335">
        <w:rPr>
          <w:rFonts w:asciiTheme="minorHAnsi" w:hAnsiTheme="minorHAnsi" w:cstheme="minorHAnsi"/>
          <w:spacing w:val="5"/>
        </w:rPr>
        <w:t xml:space="preserve"> </w:t>
      </w:r>
      <w:r w:rsidRPr="00E67335">
        <w:rPr>
          <w:rFonts w:asciiTheme="minorHAnsi" w:hAnsiTheme="minorHAnsi" w:cstheme="minorHAnsi"/>
          <w:spacing w:val="-4"/>
        </w:rPr>
        <w:t>riigihangetes</w:t>
      </w:r>
      <w:r w:rsidR="00813A49" w:rsidRPr="00E67335">
        <w:rPr>
          <w:rFonts w:asciiTheme="minorHAnsi" w:hAnsiTheme="minorHAnsi" w:cstheme="minorHAnsi"/>
          <w:spacing w:val="-4"/>
        </w:rPr>
        <w:t xml:space="preserve"> </w:t>
      </w:r>
    </w:p>
    <w:p w14:paraId="49E2E0EF" w14:textId="7FDF6D50" w:rsidR="001A3914" w:rsidRPr="003D408C" w:rsidRDefault="00886774" w:rsidP="003D408C">
      <w:pPr>
        <w:pStyle w:val="Loendilik"/>
        <w:numPr>
          <w:ilvl w:val="0"/>
          <w:numId w:val="27"/>
        </w:numPr>
        <w:tabs>
          <w:tab w:val="left" w:pos="387"/>
        </w:tabs>
        <w:spacing w:before="72" w:line="352" w:lineRule="auto"/>
        <w:ind w:right="340"/>
        <w:rPr>
          <w:rFonts w:asciiTheme="minorHAnsi" w:hAnsiTheme="minorHAnsi" w:cstheme="minorHAnsi"/>
        </w:rPr>
      </w:pPr>
      <w:r w:rsidRPr="003D408C">
        <w:rPr>
          <w:rFonts w:asciiTheme="minorHAnsi" w:hAnsiTheme="minorHAnsi" w:cstheme="minorHAnsi"/>
          <w:spacing w:val="-2"/>
        </w:rPr>
        <w:lastRenderedPageBreak/>
        <w:t>Kas</w:t>
      </w:r>
      <w:r w:rsidRPr="003D408C">
        <w:rPr>
          <w:rFonts w:asciiTheme="minorHAnsi" w:hAnsiTheme="minorHAnsi" w:cstheme="minorHAnsi"/>
          <w:spacing w:val="-17"/>
        </w:rPr>
        <w:t xml:space="preserve"> </w:t>
      </w:r>
      <w:r w:rsidRPr="003D408C">
        <w:rPr>
          <w:rFonts w:asciiTheme="minorHAnsi" w:hAnsiTheme="minorHAnsi" w:cstheme="minorHAnsi"/>
          <w:spacing w:val="-2"/>
        </w:rPr>
        <w:t>energiajuhtimissüsteemide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energiaauditite</w:t>
      </w:r>
      <w:r w:rsidRPr="003D408C">
        <w:rPr>
          <w:rFonts w:asciiTheme="minorHAnsi" w:hAnsiTheme="minorHAnsi" w:cstheme="minorHAnsi"/>
          <w:spacing w:val="-16"/>
        </w:rPr>
        <w:t xml:space="preserve"> </w:t>
      </w:r>
      <w:r w:rsidRPr="003D408C">
        <w:rPr>
          <w:rFonts w:asciiTheme="minorHAnsi" w:hAnsiTheme="minorHAnsi" w:cstheme="minorHAnsi"/>
          <w:spacing w:val="-2"/>
        </w:rPr>
        <w:t>rakendamine</w:t>
      </w:r>
      <w:r w:rsidRPr="003D408C">
        <w:rPr>
          <w:rFonts w:asciiTheme="minorHAnsi" w:hAnsiTheme="minorHAnsi" w:cstheme="minorHAnsi"/>
          <w:spacing w:val="-17"/>
        </w:rPr>
        <w:t xml:space="preserve"> </w:t>
      </w:r>
      <w:r w:rsidRPr="003D408C">
        <w:rPr>
          <w:rFonts w:asciiTheme="minorHAnsi" w:hAnsiTheme="minorHAnsi" w:cstheme="minorHAnsi"/>
          <w:spacing w:val="-2"/>
        </w:rPr>
        <w:t>ettevõtetes</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peaks </w:t>
      </w:r>
      <w:r w:rsidRPr="003D408C">
        <w:rPr>
          <w:rFonts w:asciiTheme="minorHAnsi" w:hAnsiTheme="minorHAnsi" w:cstheme="minorHAnsi"/>
        </w:rPr>
        <w:t>jätkuma / kas seda tuleks tugevdada?</w:t>
      </w:r>
    </w:p>
    <w:p w14:paraId="49E2E0F0" w14:textId="77777777" w:rsidR="001A3914" w:rsidRPr="00941C06" w:rsidRDefault="00886774" w:rsidP="003D408C">
      <w:pPr>
        <w:pStyle w:val="Loendilik"/>
        <w:numPr>
          <w:ilvl w:val="1"/>
          <w:numId w:val="27"/>
        </w:numPr>
        <w:tabs>
          <w:tab w:val="left" w:pos="1032"/>
        </w:tabs>
        <w:spacing w:before="0" w:line="325" w:lineRule="exact"/>
        <w:ind w:left="1428"/>
        <w:rPr>
          <w:rFonts w:asciiTheme="minorHAnsi" w:hAnsiTheme="minorHAnsi" w:cstheme="minorHAnsi"/>
          <w:b/>
          <w:bCs/>
          <w:highlight w:val="yellow"/>
        </w:rPr>
      </w:pPr>
      <w:r w:rsidRPr="00941C06">
        <w:rPr>
          <w:rFonts w:asciiTheme="minorHAnsi" w:hAnsiTheme="minorHAnsi" w:cstheme="minorHAnsi"/>
          <w:b/>
          <w:bCs/>
          <w:spacing w:val="-2"/>
          <w:highlight w:val="yellow"/>
        </w:rPr>
        <w:t>Peaks</w:t>
      </w:r>
      <w:r w:rsidRPr="00941C06">
        <w:rPr>
          <w:rFonts w:asciiTheme="minorHAnsi" w:hAnsiTheme="minorHAnsi" w:cstheme="minorHAnsi"/>
          <w:b/>
          <w:bCs/>
          <w:spacing w:val="-15"/>
          <w:highlight w:val="yellow"/>
        </w:rPr>
        <w:t xml:space="preserve"> </w:t>
      </w:r>
      <w:r w:rsidRPr="00941C06">
        <w:rPr>
          <w:rFonts w:asciiTheme="minorHAnsi" w:hAnsiTheme="minorHAnsi" w:cstheme="minorHAnsi"/>
          <w:b/>
          <w:bCs/>
          <w:spacing w:val="-4"/>
          <w:highlight w:val="yellow"/>
        </w:rPr>
        <w:t>küll</w:t>
      </w:r>
    </w:p>
    <w:p w14:paraId="49E2E0F1" w14:textId="77777777" w:rsidR="001A3914" w:rsidRPr="002D3A66" w:rsidRDefault="00886774" w:rsidP="003D408C">
      <w:pPr>
        <w:pStyle w:val="Loendilik"/>
        <w:numPr>
          <w:ilvl w:val="1"/>
          <w:numId w:val="27"/>
        </w:numPr>
        <w:tabs>
          <w:tab w:val="left" w:pos="1032"/>
        </w:tabs>
        <w:spacing w:before="161"/>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0F2" w14:textId="77777777" w:rsidR="001A3914" w:rsidRPr="00FF069A"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7F757F6B" w14:textId="77777777" w:rsidR="00FF069A" w:rsidRPr="002D3A66" w:rsidRDefault="00FF069A" w:rsidP="00FF069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0" behindDoc="0" locked="0" layoutInCell="1" allowOverlap="1" wp14:anchorId="59A6392F" wp14:editId="22CE0E04">
                <wp:simplePos x="0" y="0"/>
                <wp:positionH relativeFrom="column">
                  <wp:posOffset>4445</wp:posOffset>
                </wp:positionH>
                <wp:positionV relativeFrom="paragraph">
                  <wp:posOffset>355600</wp:posOffset>
                </wp:positionV>
                <wp:extent cx="5743575" cy="1404620"/>
                <wp:effectExtent l="0" t="0" r="28575" b="24765"/>
                <wp:wrapTopAndBottom/>
                <wp:docPr id="206396504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55FC670D" w14:textId="77777777" w:rsidR="008F1695" w:rsidRDefault="008F1695" w:rsidP="008F1695">
                            <w:r>
                              <w:t>Need meetmed aitavad ettevõtetel tuvastada energiasäästu võimalusi, parandada ressursitõhusust, vähendada energiakulusid ning suurendada ettevõtete vastupanuvõimet energiahindade kõikumisele.</w:t>
                            </w:r>
                          </w:p>
                          <w:p w14:paraId="4F0A2F05" w14:textId="77777777" w:rsidR="008F1695" w:rsidRDefault="008F1695" w:rsidP="008F1695"/>
                          <w:p w14:paraId="73380E95" w14:textId="54BAAFBA" w:rsidR="00FF069A" w:rsidRDefault="008F1695" w:rsidP="008F1695">
                            <w:r>
                              <w:t>Tulevases raamistikus tuleks suuremat tähelepanu pöörata energiamahukatele ja suure energiatarbimisega ettevõtetele ning siduda energiaauditid ja energiajuhtimissüsteemid senisest tugevamalt investeeringute, tegevuskavade, tehnilise nõustamise ning finantseerimisvõimalustega. Samuti peab raamistik arvestama ettevõtete suuruse, energiatarbimise ja sektori eripäraga. Eesti peab oluliseks ka hoonete energiajuhtimissüsteemide laiemat kasutuselevõttu, et toetada energiatõhususe pidevat jälgimist ja optimeerimist.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6392F" id="_x0000_s1047" type="#_x0000_t202" style="position:absolute;margin-left:.35pt;margin-top:28pt;width:452.25pt;height:110.6pt;z-index:2516582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">
                <v:textbox style="mso-fit-shape-to-text:t">
                  <w:txbxContent>
                    <w:p w14:paraId="55FC670D" w14:textId="77777777" w:rsidR="008F1695" w:rsidRDefault="008F1695" w:rsidP="008F1695">
                      <w:r>
                        <w:t>Need meetmed aitavad ettevõtetel tuvastada energiasäästu võimalusi, parandada ressursitõhusust, vähendada energiakulusid ning suurendada ettevõtete vastupanuvõimet energiahindade kõikumisele.</w:t>
                      </w:r>
                    </w:p>
                    <w:p w14:paraId="4F0A2F05" w14:textId="77777777" w:rsidR="008F1695" w:rsidRDefault="008F1695" w:rsidP="008F1695"/>
                    <w:p w14:paraId="73380E95" w14:textId="54BAAFBA" w:rsidR="00FF069A" w:rsidRDefault="008F1695" w:rsidP="008F1695">
                      <w:r>
                        <w:t>Tulevases raamistikus tuleks suuremat tähelepanu pöörata energiamahukatele ja suure energiatarbimisega ettevõtetele ning siduda energiaauditid ja energiajuhtimissüsteemid senisest tugevamalt investeeringute, tegevuskavade, tehnilise nõustamise ning finantseerimisvõimalustega. Samuti peab raamistik arvestama ettevõtete suuruse, energiatarbimise ja sektori eripäraga. Eesti peab oluliseks ka hoonete energiajuhtimissüsteemide laiemat kasutuselevõttu, et toetada energiatõhususe pidevat jälgimist ja optimeerimist.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2F8FE0EF" w14:textId="77777777" w:rsidR="00FF069A" w:rsidRPr="00FF069A" w:rsidRDefault="00FF069A" w:rsidP="00FF069A">
      <w:pPr>
        <w:tabs>
          <w:tab w:val="left" w:pos="1032"/>
        </w:tabs>
        <w:rPr>
          <w:rFonts w:asciiTheme="minorHAnsi" w:hAnsiTheme="minorHAnsi" w:cstheme="minorHAnsi"/>
        </w:rPr>
      </w:pPr>
    </w:p>
    <w:p w14:paraId="3BEFCCB8" w14:textId="23638AEA" w:rsidR="009B3E06" w:rsidRPr="009B3E06" w:rsidRDefault="009B3E06" w:rsidP="009B3E06">
      <w:pPr>
        <w:pStyle w:val="Kehatekst"/>
        <w:numPr>
          <w:ilvl w:val="0"/>
          <w:numId w:val="27"/>
        </w:numPr>
        <w:spacing w:before="150"/>
        <w:rPr>
          <w:rFonts w:asciiTheme="minorHAnsi" w:hAnsiTheme="minorHAnsi" w:cstheme="minorHAnsi"/>
          <w:sz w:val="22"/>
          <w:szCs w:val="22"/>
        </w:rPr>
      </w:pPr>
      <w:r w:rsidRPr="009B3E06">
        <w:rPr>
          <w:rFonts w:asciiTheme="minorHAnsi" w:hAnsiTheme="minorHAnsi" w:cstheme="minorHAnsi"/>
          <w:sz w:val="22"/>
          <w:szCs w:val="22"/>
        </w:rPr>
        <w:t>Milline peaks olema energiajuhtimissüsteemide ja energiaauditite rakendamise põhikriteerium ettevõtetes?</w:t>
      </w:r>
    </w:p>
    <w:p w14:paraId="446E4282"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Ettevõtte suurus (nt väikesed ja keskmise suurusega ettevõtjad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 xml:space="preserve">), muud kui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w:t>
      </w:r>
    </w:p>
    <w:p w14:paraId="1FC9A718" w14:textId="77777777" w:rsidR="009B3E06" w:rsidRPr="00B24D2F" w:rsidRDefault="009B3E06" w:rsidP="009B3E06">
      <w:pPr>
        <w:pStyle w:val="Kehatekst"/>
        <w:numPr>
          <w:ilvl w:val="0"/>
          <w:numId w:val="36"/>
        </w:numPr>
        <w:spacing w:before="150"/>
        <w:rPr>
          <w:rFonts w:asciiTheme="minorHAnsi" w:hAnsiTheme="minorHAnsi" w:cstheme="minorHAnsi"/>
          <w:b/>
          <w:bCs/>
          <w:sz w:val="22"/>
          <w:szCs w:val="22"/>
          <w:highlight w:val="yellow"/>
        </w:rPr>
      </w:pPr>
      <w:r w:rsidRPr="00B24D2F">
        <w:rPr>
          <w:rFonts w:asciiTheme="minorHAnsi" w:hAnsiTheme="minorHAnsi" w:cstheme="minorHAnsi"/>
          <w:b/>
          <w:bCs/>
          <w:sz w:val="22"/>
          <w:szCs w:val="22"/>
          <w:highlight w:val="yellow"/>
        </w:rPr>
        <w:t>Energiatarbimine</w:t>
      </w:r>
    </w:p>
    <w:p w14:paraId="4C932C0E" w14:textId="77777777" w:rsidR="009B3E06" w:rsidRPr="00B24D2F" w:rsidRDefault="009B3E06" w:rsidP="009B3E06">
      <w:pPr>
        <w:pStyle w:val="Kehatekst"/>
        <w:numPr>
          <w:ilvl w:val="0"/>
          <w:numId w:val="36"/>
        </w:numPr>
        <w:spacing w:before="150"/>
        <w:rPr>
          <w:rFonts w:asciiTheme="minorHAnsi" w:hAnsiTheme="minorHAnsi" w:cstheme="minorHAnsi"/>
          <w:sz w:val="22"/>
          <w:szCs w:val="22"/>
        </w:rPr>
      </w:pPr>
      <w:r w:rsidRPr="00B24D2F">
        <w:rPr>
          <w:rFonts w:asciiTheme="minorHAnsi" w:hAnsiTheme="minorHAnsi" w:cstheme="minorHAnsi"/>
          <w:sz w:val="22"/>
          <w:szCs w:val="22"/>
        </w:rPr>
        <w:t>Tegevussektor (nt tööstus, transport, teenused)</w:t>
      </w:r>
    </w:p>
    <w:p w14:paraId="49E2E0F3" w14:textId="3FFB0C12" w:rsidR="001A3914" w:rsidRDefault="009B3E06" w:rsidP="009B3E06">
      <w:pPr>
        <w:pStyle w:val="Kehatekst"/>
        <w:numPr>
          <w:ilvl w:val="0"/>
          <w:numId w:val="36"/>
        </w:numPr>
        <w:spacing w:before="150"/>
        <w:rPr>
          <w:rFonts w:asciiTheme="minorHAnsi" w:hAnsiTheme="minorHAnsi" w:cstheme="minorHAnsi"/>
          <w:sz w:val="22"/>
          <w:szCs w:val="22"/>
        </w:rPr>
      </w:pPr>
      <w:r w:rsidRPr="004E2087">
        <w:rPr>
          <w:rFonts w:asciiTheme="minorHAnsi" w:hAnsiTheme="minorHAnsi" w:cstheme="minorHAnsi"/>
          <w:sz w:val="22"/>
          <w:szCs w:val="22"/>
        </w:rPr>
        <w:t>Kasvuhoonegaaside heide</w:t>
      </w:r>
    </w:p>
    <w:p w14:paraId="0C6F4693" w14:textId="7A171E8F"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8" behindDoc="0" locked="0" layoutInCell="1" allowOverlap="1" wp14:anchorId="23F33AB7" wp14:editId="3736A126">
                <wp:simplePos x="0" y="0"/>
                <wp:positionH relativeFrom="column">
                  <wp:posOffset>4445</wp:posOffset>
                </wp:positionH>
                <wp:positionV relativeFrom="paragraph">
                  <wp:posOffset>354330</wp:posOffset>
                </wp:positionV>
                <wp:extent cx="5686425" cy="1404620"/>
                <wp:effectExtent l="0" t="0" r="28575" b="24765"/>
                <wp:wrapTopAndBottom/>
                <wp:docPr id="754728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1D3A07A5" w14:textId="29222DE5" w:rsidR="006B09CF" w:rsidRDefault="006B09CF" w:rsidP="006B0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33AB7" id="_x0000_s1048" type="#_x0000_t202" style="position:absolute;margin-left:.35pt;margin-top:27.9pt;width:447.75pt;height:110.6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">
                <v:textbox style="mso-fit-shape-to-text:t">
                  <w:txbxContent>
                    <w:p w14:paraId="1D3A07A5" w14:textId="29222DE5" w:rsidR="006B09CF" w:rsidRDefault="006B09CF" w:rsidP="006B09CF"/>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7A836156" w14:textId="77777777" w:rsidR="006B09CF" w:rsidRDefault="006B09CF" w:rsidP="006B09CF">
      <w:pPr>
        <w:pStyle w:val="Kehatekst"/>
        <w:spacing w:before="150"/>
        <w:rPr>
          <w:rFonts w:asciiTheme="minorHAnsi" w:hAnsiTheme="minorHAnsi" w:cstheme="minorHAnsi"/>
          <w:sz w:val="22"/>
          <w:szCs w:val="22"/>
        </w:rPr>
      </w:pPr>
    </w:p>
    <w:p w14:paraId="4CB96542" w14:textId="4F71801A" w:rsidR="00BD0510" w:rsidRPr="00BD0510" w:rsidRDefault="00BD0510" w:rsidP="00BD0510">
      <w:pPr>
        <w:pStyle w:val="Kehatekst"/>
        <w:numPr>
          <w:ilvl w:val="0"/>
          <w:numId w:val="27"/>
        </w:numPr>
        <w:spacing w:before="150"/>
        <w:rPr>
          <w:rFonts w:asciiTheme="minorHAnsi" w:hAnsiTheme="minorHAnsi" w:cstheme="minorHAnsi"/>
          <w:sz w:val="22"/>
          <w:szCs w:val="22"/>
        </w:rPr>
      </w:pPr>
      <w:r w:rsidRPr="00BD0510">
        <w:rPr>
          <w:rFonts w:asciiTheme="minorHAnsi" w:hAnsiTheme="minorHAnsi" w:cstheme="minorHAnsi"/>
          <w:sz w:val="22"/>
          <w:szCs w:val="22"/>
        </w:rPr>
        <w:t>Missuguste ettevõtjate suhtes tuleks energiajuhtimissüsteeme ja energiaauditeid kohaldada?</w:t>
      </w:r>
      <w:r>
        <w:rPr>
          <w:rFonts w:asciiTheme="minorHAnsi" w:hAnsiTheme="minorHAnsi" w:cstheme="minorHAnsi"/>
          <w:sz w:val="22"/>
          <w:szCs w:val="22"/>
        </w:rPr>
        <w:t xml:space="preserve"> </w:t>
      </w:r>
      <w:r w:rsidRPr="00BD0510">
        <w:rPr>
          <w:rFonts w:asciiTheme="minorHAnsi" w:hAnsiTheme="minorHAnsi" w:cstheme="minorHAnsi"/>
          <w:sz w:val="22"/>
          <w:szCs w:val="22"/>
        </w:rPr>
        <w:t>(Tingimuste kohta vt komisjoni soovituse 2003/361/EÜ lisa I jaotise artikli 3 lõige 1)</w:t>
      </w:r>
    </w:p>
    <w:p w14:paraId="494808FD" w14:textId="3454E5A3" w:rsidR="00BD0510" w:rsidRPr="00947341" w:rsidRDefault="00BD0510" w:rsidP="00BD0510">
      <w:pPr>
        <w:pStyle w:val="Kehatekst"/>
        <w:numPr>
          <w:ilvl w:val="0"/>
          <w:numId w:val="37"/>
        </w:numPr>
        <w:spacing w:before="150"/>
        <w:rPr>
          <w:rFonts w:asciiTheme="minorHAnsi" w:hAnsiTheme="minorHAnsi" w:cstheme="minorHAnsi"/>
          <w:b/>
          <w:bCs/>
          <w:sz w:val="22"/>
          <w:szCs w:val="22"/>
          <w:highlight w:val="yellow"/>
        </w:rPr>
      </w:pPr>
      <w:r w:rsidRPr="00947341">
        <w:rPr>
          <w:rFonts w:asciiTheme="minorHAnsi" w:hAnsiTheme="minorHAnsi" w:cstheme="minorHAnsi"/>
          <w:b/>
          <w:bCs/>
          <w:sz w:val="22"/>
          <w:szCs w:val="22"/>
          <w:highlight w:val="yellow"/>
        </w:rPr>
        <w:t>Ainult autonoomsed ettevõtjad</w:t>
      </w:r>
    </w:p>
    <w:p w14:paraId="33B5456D" w14:textId="3B5669C9"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Autonoomsed ettevõtjad ja sidusettevõtjad</w:t>
      </w:r>
    </w:p>
    <w:p w14:paraId="2ED0FE92" w14:textId="28EC7260"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Autonoomsed ettevõtjad, partnerettevõtjad ja sidusettevõtjad</w:t>
      </w:r>
    </w:p>
    <w:p w14:paraId="0A9B7D32" w14:textId="22C3036E" w:rsidR="009B3E06" w:rsidRPr="004E2087" w:rsidRDefault="00BD0510" w:rsidP="00BD0510">
      <w:pPr>
        <w:pStyle w:val="Kehatekst"/>
        <w:numPr>
          <w:ilvl w:val="0"/>
          <w:numId w:val="37"/>
        </w:numPr>
        <w:spacing w:before="150"/>
        <w:rPr>
          <w:rFonts w:asciiTheme="minorHAnsi" w:hAnsiTheme="minorHAnsi" w:cstheme="minorHAnsi"/>
          <w:sz w:val="22"/>
          <w:szCs w:val="22"/>
        </w:rPr>
      </w:pPr>
      <w:r w:rsidRPr="004E2087">
        <w:rPr>
          <w:rFonts w:asciiTheme="minorHAnsi" w:hAnsiTheme="minorHAnsi" w:cstheme="minorHAnsi"/>
          <w:sz w:val="22"/>
          <w:szCs w:val="22"/>
        </w:rPr>
        <w:t>Muu</w:t>
      </w:r>
    </w:p>
    <w:p w14:paraId="370C4933" w14:textId="2EB7A6F2"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9" behindDoc="0" locked="0" layoutInCell="1" allowOverlap="1" wp14:anchorId="6D6106BC" wp14:editId="27651059">
                <wp:simplePos x="0" y="0"/>
                <wp:positionH relativeFrom="column">
                  <wp:posOffset>4445</wp:posOffset>
                </wp:positionH>
                <wp:positionV relativeFrom="paragraph">
                  <wp:posOffset>349885</wp:posOffset>
                </wp:positionV>
                <wp:extent cx="5743575" cy="1404620"/>
                <wp:effectExtent l="0" t="0" r="28575" b="16510"/>
                <wp:wrapTopAndBottom/>
                <wp:docPr id="196386794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08290B9B" w14:textId="74F34449" w:rsidR="006B09CF" w:rsidRDefault="006B09CF" w:rsidP="006B0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106BC" id="_x0000_s1049" type="#_x0000_t202" style="position:absolute;margin-left:.35pt;margin-top:27.55pt;width:452.25pt;height:110.6pt;z-index:2516582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lF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">
                <v:textbox style="mso-fit-shape-to-text:t">
                  <w:txbxContent>
                    <w:p w14:paraId="08290B9B" w14:textId="74F34449" w:rsidR="006B09CF" w:rsidRDefault="006B09CF" w:rsidP="006B09CF"/>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24D5E49F" w14:textId="77777777" w:rsidR="00BD0510" w:rsidRPr="002D3A66" w:rsidRDefault="00BD0510" w:rsidP="002D3A66">
      <w:pPr>
        <w:pStyle w:val="Kehatekst"/>
        <w:spacing w:before="150"/>
        <w:rPr>
          <w:rFonts w:asciiTheme="minorHAnsi" w:hAnsiTheme="minorHAnsi" w:cstheme="minorHAnsi"/>
          <w:sz w:val="22"/>
          <w:szCs w:val="22"/>
        </w:rPr>
      </w:pPr>
    </w:p>
    <w:p w14:paraId="49E2E0F4" w14:textId="609A5CD5" w:rsidR="001A3914" w:rsidRPr="00BD0510" w:rsidRDefault="00886774" w:rsidP="00BD0510">
      <w:pPr>
        <w:pStyle w:val="Loendilik"/>
        <w:numPr>
          <w:ilvl w:val="0"/>
          <w:numId w:val="27"/>
        </w:numPr>
        <w:tabs>
          <w:tab w:val="left" w:pos="671"/>
        </w:tabs>
        <w:spacing w:line="352" w:lineRule="auto"/>
        <w:ind w:right="453"/>
        <w:rPr>
          <w:rFonts w:asciiTheme="minorHAnsi" w:hAnsiTheme="minorHAnsi" w:cstheme="minorHAnsi"/>
        </w:rPr>
      </w:pPr>
      <w:r w:rsidRPr="00BD0510">
        <w:rPr>
          <w:rFonts w:asciiTheme="minorHAnsi" w:hAnsiTheme="minorHAnsi" w:cstheme="minorHAnsi"/>
        </w:rPr>
        <w:lastRenderedPageBreak/>
        <w:t>Millised</w:t>
      </w:r>
      <w:r w:rsidRPr="00BD0510">
        <w:rPr>
          <w:rFonts w:asciiTheme="minorHAnsi" w:hAnsiTheme="minorHAnsi" w:cstheme="minorHAnsi"/>
          <w:spacing w:val="-5"/>
        </w:rPr>
        <w:t xml:space="preserve"> </w:t>
      </w:r>
      <w:r w:rsidRPr="00BD0510">
        <w:rPr>
          <w:rFonts w:asciiTheme="minorHAnsi" w:hAnsiTheme="minorHAnsi" w:cstheme="minorHAnsi"/>
        </w:rPr>
        <w:t>energiatõhususe</w:t>
      </w:r>
      <w:r w:rsidRPr="00BD0510">
        <w:rPr>
          <w:rFonts w:asciiTheme="minorHAnsi" w:hAnsiTheme="minorHAnsi" w:cstheme="minorHAnsi"/>
          <w:spacing w:val="-5"/>
        </w:rPr>
        <w:t xml:space="preserve"> </w:t>
      </w:r>
      <w:r w:rsidRPr="00BD0510">
        <w:rPr>
          <w:rFonts w:asciiTheme="minorHAnsi" w:hAnsiTheme="minorHAnsi" w:cstheme="minorHAnsi"/>
        </w:rPr>
        <w:t>direktiivi</w:t>
      </w:r>
      <w:r w:rsidRPr="00BD0510">
        <w:rPr>
          <w:rFonts w:asciiTheme="minorHAnsi" w:hAnsiTheme="minorHAnsi" w:cstheme="minorHAnsi"/>
          <w:spacing w:val="-5"/>
        </w:rPr>
        <w:t xml:space="preserve"> </w:t>
      </w:r>
      <w:r w:rsidRPr="00BD0510">
        <w:rPr>
          <w:rFonts w:asciiTheme="minorHAnsi" w:hAnsiTheme="minorHAnsi" w:cstheme="minorHAnsi"/>
        </w:rPr>
        <w:t>sätted</w:t>
      </w:r>
      <w:r w:rsidRPr="00BD0510">
        <w:rPr>
          <w:rFonts w:asciiTheme="minorHAnsi" w:hAnsiTheme="minorHAnsi" w:cstheme="minorHAnsi"/>
          <w:spacing w:val="-5"/>
        </w:rPr>
        <w:t xml:space="preserve"> </w:t>
      </w:r>
      <w:r w:rsidRPr="00BD0510">
        <w:rPr>
          <w:rFonts w:asciiTheme="minorHAnsi" w:hAnsiTheme="minorHAnsi" w:cstheme="minorHAnsi"/>
        </w:rPr>
        <w:t>kütte</w:t>
      </w:r>
      <w:r w:rsidRPr="00BD0510">
        <w:rPr>
          <w:rFonts w:asciiTheme="minorHAnsi" w:hAnsiTheme="minorHAnsi" w:cstheme="minorHAnsi"/>
          <w:spacing w:val="-5"/>
        </w:rPr>
        <w:t xml:space="preserve"> </w:t>
      </w:r>
      <w:r w:rsidRPr="00BD0510">
        <w:rPr>
          <w:rFonts w:asciiTheme="minorHAnsi" w:hAnsiTheme="minorHAnsi" w:cstheme="minorHAnsi"/>
        </w:rPr>
        <w:t>ja</w:t>
      </w:r>
      <w:r w:rsidRPr="00BD0510">
        <w:rPr>
          <w:rFonts w:asciiTheme="minorHAnsi" w:hAnsiTheme="minorHAnsi" w:cstheme="minorHAnsi"/>
          <w:spacing w:val="-5"/>
        </w:rPr>
        <w:t xml:space="preserve"> </w:t>
      </w:r>
      <w:r w:rsidRPr="00BD0510">
        <w:rPr>
          <w:rFonts w:asciiTheme="minorHAnsi" w:hAnsiTheme="minorHAnsi" w:cstheme="minorHAnsi"/>
        </w:rPr>
        <w:t>jahutuse</w:t>
      </w:r>
      <w:r w:rsidRPr="00BD0510">
        <w:rPr>
          <w:rFonts w:asciiTheme="minorHAnsi" w:hAnsiTheme="minorHAnsi" w:cstheme="minorHAnsi"/>
          <w:spacing w:val="-5"/>
        </w:rPr>
        <w:t xml:space="preserve"> </w:t>
      </w:r>
      <w:r w:rsidRPr="00BD0510">
        <w:rPr>
          <w:rFonts w:asciiTheme="minorHAnsi" w:hAnsiTheme="minorHAnsi" w:cstheme="minorHAnsi"/>
        </w:rPr>
        <w:t>kohta</w:t>
      </w:r>
      <w:r w:rsidRPr="00BD0510">
        <w:rPr>
          <w:rFonts w:asciiTheme="minorHAnsi" w:hAnsiTheme="minorHAnsi" w:cstheme="minorHAnsi"/>
          <w:spacing w:val="-5"/>
        </w:rPr>
        <w:t xml:space="preserve"> </w:t>
      </w:r>
      <w:r w:rsidRPr="00BD0510">
        <w:rPr>
          <w:rFonts w:asciiTheme="minorHAnsi" w:hAnsiTheme="minorHAnsi" w:cstheme="minorHAnsi"/>
        </w:rPr>
        <w:t>on</w:t>
      </w:r>
      <w:r w:rsidRPr="00BD0510">
        <w:rPr>
          <w:rFonts w:asciiTheme="minorHAnsi" w:hAnsiTheme="minorHAnsi" w:cstheme="minorHAnsi"/>
          <w:spacing w:val="-5"/>
        </w:rPr>
        <w:t xml:space="preserve"> </w:t>
      </w:r>
      <w:r w:rsidRPr="00BD0510">
        <w:rPr>
          <w:rFonts w:asciiTheme="minorHAnsi" w:hAnsiTheme="minorHAnsi" w:cstheme="minorHAnsi"/>
        </w:rPr>
        <w:t xml:space="preserve">kõige </w:t>
      </w:r>
      <w:r w:rsidRPr="00BD0510">
        <w:rPr>
          <w:rFonts w:asciiTheme="minorHAnsi" w:hAnsiTheme="minorHAnsi" w:cstheme="minorHAnsi"/>
          <w:spacing w:val="-2"/>
        </w:rPr>
        <w:t>asjakohasemad</w:t>
      </w:r>
      <w:r w:rsidRPr="00BD0510">
        <w:rPr>
          <w:rFonts w:asciiTheme="minorHAnsi" w:hAnsiTheme="minorHAnsi" w:cstheme="minorHAnsi"/>
          <w:spacing w:val="-12"/>
        </w:rPr>
        <w:t xml:space="preserve"> </w:t>
      </w:r>
      <w:r w:rsidRPr="00BD0510">
        <w:rPr>
          <w:rFonts w:asciiTheme="minorHAnsi" w:hAnsiTheme="minorHAnsi" w:cstheme="minorHAnsi"/>
          <w:spacing w:val="-2"/>
        </w:rPr>
        <w:t>tulevikus</w:t>
      </w:r>
      <w:r w:rsidRPr="00BD0510">
        <w:rPr>
          <w:rFonts w:asciiTheme="minorHAnsi" w:hAnsiTheme="minorHAnsi" w:cstheme="minorHAnsi"/>
          <w:spacing w:val="-12"/>
        </w:rPr>
        <w:t xml:space="preserve"> </w:t>
      </w:r>
      <w:r w:rsidRPr="00BD0510">
        <w:rPr>
          <w:rFonts w:asciiTheme="minorHAnsi" w:hAnsiTheme="minorHAnsi" w:cstheme="minorHAnsi"/>
          <w:spacing w:val="-2"/>
        </w:rPr>
        <w:t>ja</w:t>
      </w:r>
      <w:r w:rsidRPr="00BD0510">
        <w:rPr>
          <w:rFonts w:asciiTheme="minorHAnsi" w:hAnsiTheme="minorHAnsi" w:cstheme="minorHAnsi"/>
          <w:spacing w:val="-12"/>
        </w:rPr>
        <w:t xml:space="preserve"> </w:t>
      </w:r>
      <w:r w:rsidRPr="00BD0510">
        <w:rPr>
          <w:rFonts w:asciiTheme="minorHAnsi" w:hAnsiTheme="minorHAnsi" w:cstheme="minorHAnsi"/>
          <w:spacing w:val="-2"/>
        </w:rPr>
        <w:t>fossiilkütuse</w:t>
      </w:r>
      <w:r w:rsidRPr="00BD0510">
        <w:rPr>
          <w:rFonts w:asciiTheme="minorHAnsi" w:hAnsiTheme="minorHAnsi" w:cstheme="minorHAnsi"/>
          <w:spacing w:val="-12"/>
        </w:rPr>
        <w:t xml:space="preserve"> </w:t>
      </w:r>
      <w:r w:rsidRPr="00BD0510">
        <w:rPr>
          <w:rFonts w:asciiTheme="minorHAnsi" w:hAnsiTheme="minorHAnsi" w:cstheme="minorHAnsi"/>
          <w:spacing w:val="-2"/>
        </w:rPr>
        <w:t>kasutamise</w:t>
      </w:r>
      <w:r w:rsidRPr="00BD0510">
        <w:rPr>
          <w:rFonts w:asciiTheme="minorHAnsi" w:hAnsiTheme="minorHAnsi" w:cstheme="minorHAnsi"/>
          <w:spacing w:val="-12"/>
        </w:rPr>
        <w:t xml:space="preserve"> </w:t>
      </w:r>
      <w:r w:rsidRPr="00BD0510">
        <w:rPr>
          <w:rFonts w:asciiTheme="minorHAnsi" w:hAnsiTheme="minorHAnsi" w:cstheme="minorHAnsi"/>
          <w:spacing w:val="-2"/>
        </w:rPr>
        <w:t>järkjärgulise</w:t>
      </w:r>
      <w:r w:rsidRPr="00BD0510">
        <w:rPr>
          <w:rFonts w:asciiTheme="minorHAnsi" w:hAnsiTheme="minorHAnsi" w:cstheme="minorHAnsi"/>
          <w:spacing w:val="-12"/>
        </w:rPr>
        <w:t xml:space="preserve"> </w:t>
      </w:r>
      <w:r w:rsidRPr="00BD0510">
        <w:rPr>
          <w:rFonts w:asciiTheme="minorHAnsi" w:hAnsiTheme="minorHAnsi" w:cstheme="minorHAnsi"/>
          <w:spacing w:val="-2"/>
        </w:rPr>
        <w:t>kaotamise</w:t>
      </w:r>
      <w:r w:rsidRPr="00BD0510">
        <w:rPr>
          <w:rFonts w:asciiTheme="minorHAnsi" w:hAnsiTheme="minorHAnsi" w:cstheme="minorHAnsi"/>
          <w:spacing w:val="-12"/>
        </w:rPr>
        <w:t xml:space="preserve"> </w:t>
      </w:r>
      <w:r w:rsidRPr="00BD0510">
        <w:rPr>
          <w:rFonts w:asciiTheme="minorHAnsi" w:hAnsiTheme="minorHAnsi" w:cstheme="minorHAnsi"/>
          <w:spacing w:val="-2"/>
        </w:rPr>
        <w:t xml:space="preserve">puhul </w:t>
      </w:r>
      <w:r w:rsidRPr="00BD0510">
        <w:rPr>
          <w:rFonts w:asciiTheme="minorHAnsi" w:hAnsiTheme="minorHAnsi" w:cstheme="minorHAnsi"/>
        </w:rPr>
        <w:t>ning millega tuleks jätkata / mida tuleks tugevdada?</w:t>
      </w:r>
    </w:p>
    <w:p w14:paraId="49E2E0F5" w14:textId="77777777" w:rsidR="001A3914" w:rsidRPr="002D3A66" w:rsidRDefault="00886774" w:rsidP="002D3A66">
      <w:pPr>
        <w:spacing w:line="218" w:lineRule="exact"/>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F6" w14:textId="38365B16" w:rsidR="001A3914" w:rsidRPr="003D408C" w:rsidRDefault="00886774" w:rsidP="003D408C">
      <w:pPr>
        <w:pStyle w:val="Loendilik"/>
        <w:numPr>
          <w:ilvl w:val="0"/>
          <w:numId w:val="28"/>
        </w:numPr>
        <w:tabs>
          <w:tab w:val="left" w:pos="1032"/>
        </w:tabs>
        <w:spacing w:before="114" w:line="350" w:lineRule="auto"/>
        <w:ind w:right="1127"/>
        <w:rPr>
          <w:rFonts w:asciiTheme="minorHAnsi" w:hAnsiTheme="minorHAnsi" w:cstheme="minorHAnsi"/>
        </w:rPr>
      </w:pPr>
      <w:r w:rsidRPr="003D408C">
        <w:rPr>
          <w:rFonts w:asciiTheme="minorHAnsi" w:hAnsiTheme="minorHAnsi" w:cstheme="minorHAnsi"/>
        </w:rPr>
        <w:t>Kohalikud</w:t>
      </w:r>
      <w:r w:rsidRPr="003D408C">
        <w:rPr>
          <w:rFonts w:asciiTheme="minorHAnsi" w:hAnsiTheme="minorHAnsi" w:cstheme="minorHAnsi"/>
          <w:spacing w:val="-2"/>
        </w:rPr>
        <w:t xml:space="preserve"> </w:t>
      </w:r>
      <w:r w:rsidRPr="003D408C">
        <w:rPr>
          <w:rFonts w:asciiTheme="minorHAnsi" w:hAnsiTheme="minorHAnsi" w:cstheme="minorHAnsi"/>
        </w:rPr>
        <w:t>kütte-</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r w:rsidRPr="003D408C">
        <w:rPr>
          <w:rFonts w:asciiTheme="minorHAnsi" w:hAnsiTheme="minorHAnsi" w:cstheme="minorHAnsi"/>
        </w:rPr>
        <w:t>jahutuskavad,</w:t>
      </w:r>
      <w:r w:rsidRPr="003D408C">
        <w:rPr>
          <w:rFonts w:asciiTheme="minorHAnsi" w:hAnsiTheme="minorHAnsi" w:cstheme="minorHAnsi"/>
          <w:spacing w:val="-2"/>
        </w:rPr>
        <w:t xml:space="preserve"> </w:t>
      </w:r>
      <w:r w:rsidRPr="003D408C">
        <w:rPr>
          <w:rFonts w:asciiTheme="minorHAnsi" w:hAnsiTheme="minorHAnsi" w:cstheme="minorHAnsi"/>
        </w:rPr>
        <w:t>mis</w:t>
      </w:r>
      <w:r w:rsidRPr="003D408C">
        <w:rPr>
          <w:rFonts w:asciiTheme="minorHAnsi" w:hAnsiTheme="minorHAnsi" w:cstheme="minorHAnsi"/>
          <w:spacing w:val="-2"/>
        </w:rPr>
        <w:t xml:space="preserve"> </w:t>
      </w:r>
      <w:r w:rsidRPr="003D408C">
        <w:rPr>
          <w:rFonts w:asciiTheme="minorHAnsi" w:hAnsiTheme="minorHAnsi" w:cstheme="minorHAnsi"/>
        </w:rPr>
        <w:t>on</w:t>
      </w:r>
      <w:r w:rsidRPr="003D408C">
        <w:rPr>
          <w:rFonts w:asciiTheme="minorHAnsi" w:hAnsiTheme="minorHAnsi" w:cstheme="minorHAnsi"/>
          <w:spacing w:val="-2"/>
        </w:rPr>
        <w:t xml:space="preserve"> </w:t>
      </w:r>
      <w:r w:rsidRPr="003D408C">
        <w:rPr>
          <w:rFonts w:asciiTheme="minorHAnsi" w:hAnsiTheme="minorHAnsi" w:cstheme="minorHAnsi"/>
        </w:rPr>
        <w:t>seotud</w:t>
      </w:r>
      <w:r w:rsidRPr="003D408C">
        <w:rPr>
          <w:rFonts w:asciiTheme="minorHAnsi" w:hAnsiTheme="minorHAnsi" w:cstheme="minorHAnsi"/>
          <w:spacing w:val="-2"/>
        </w:rPr>
        <w:t xml:space="preserve"> </w:t>
      </w:r>
      <w:r w:rsidRPr="003D408C">
        <w:rPr>
          <w:rFonts w:asciiTheme="minorHAnsi" w:hAnsiTheme="minorHAnsi" w:cstheme="minorHAnsi"/>
        </w:rPr>
        <w:t>riiklike</w:t>
      </w:r>
      <w:r w:rsidRPr="003D408C">
        <w:rPr>
          <w:rFonts w:asciiTheme="minorHAnsi" w:hAnsiTheme="minorHAnsi" w:cstheme="minorHAnsi"/>
          <w:spacing w:val="-2"/>
        </w:rPr>
        <w:t xml:space="preserve"> </w:t>
      </w:r>
      <w:r w:rsidRPr="003D408C">
        <w:rPr>
          <w:rFonts w:asciiTheme="minorHAnsi" w:hAnsiTheme="minorHAnsi" w:cstheme="minorHAnsi"/>
        </w:rPr>
        <w:t>energia-</w:t>
      </w:r>
      <w:r w:rsidRPr="003D408C">
        <w:rPr>
          <w:rFonts w:asciiTheme="minorHAnsi" w:hAnsiTheme="minorHAnsi" w:cstheme="minorHAnsi"/>
          <w:spacing w:val="-2"/>
        </w:rPr>
        <w:t xml:space="preserve"> </w:t>
      </w:r>
      <w:r w:rsidRPr="003D408C">
        <w:rPr>
          <w:rFonts w:asciiTheme="minorHAnsi" w:hAnsiTheme="minorHAnsi" w:cstheme="minorHAnsi"/>
        </w:rPr>
        <w:t xml:space="preserve">ja </w:t>
      </w:r>
      <w:r w:rsidRPr="003D408C">
        <w:rPr>
          <w:rFonts w:asciiTheme="minorHAnsi" w:hAnsiTheme="minorHAnsi" w:cstheme="minorHAnsi"/>
          <w:spacing w:val="-2"/>
        </w:rPr>
        <w:t>kliimakavadega</w:t>
      </w:r>
      <w:r w:rsidRPr="003D408C">
        <w:rPr>
          <w:rFonts w:asciiTheme="minorHAnsi" w:hAnsiTheme="minorHAnsi" w:cstheme="minorHAnsi"/>
          <w:spacing w:val="-15"/>
        </w:rPr>
        <w:t xml:space="preserve"> </w:t>
      </w:r>
      <w:r w:rsidRPr="003D408C">
        <w:rPr>
          <w:rFonts w:asciiTheme="minorHAnsi" w:hAnsiTheme="minorHAnsi" w:cstheme="minorHAnsi"/>
          <w:spacing w:val="-2"/>
        </w:rPr>
        <w:t>ning</w:t>
      </w:r>
      <w:r w:rsidRPr="003D408C">
        <w:rPr>
          <w:rFonts w:asciiTheme="minorHAnsi" w:hAnsiTheme="minorHAnsi" w:cstheme="minorHAnsi"/>
          <w:spacing w:val="-15"/>
        </w:rPr>
        <w:t xml:space="preserve"> </w:t>
      </w:r>
      <w:r w:rsidRPr="003D408C">
        <w:rPr>
          <w:rFonts w:asciiTheme="minorHAnsi" w:hAnsiTheme="minorHAnsi" w:cstheme="minorHAnsi"/>
          <w:spacing w:val="-2"/>
        </w:rPr>
        <w:t>riiklike</w:t>
      </w:r>
      <w:r w:rsidRPr="003D408C">
        <w:rPr>
          <w:rFonts w:asciiTheme="minorHAnsi" w:hAnsiTheme="minorHAnsi" w:cstheme="minorHAnsi"/>
          <w:spacing w:val="-15"/>
        </w:rPr>
        <w:t xml:space="preserve"> </w:t>
      </w:r>
      <w:r w:rsidRPr="003D408C">
        <w:rPr>
          <w:rFonts w:asciiTheme="minorHAnsi" w:hAnsiTheme="minorHAnsi" w:cstheme="minorHAnsi"/>
          <w:spacing w:val="-2"/>
        </w:rPr>
        <w:t>õhusaaste</w:t>
      </w:r>
      <w:r w:rsidRPr="003D408C">
        <w:rPr>
          <w:rFonts w:asciiTheme="minorHAnsi" w:hAnsiTheme="minorHAnsi" w:cstheme="minorHAnsi"/>
          <w:spacing w:val="-15"/>
        </w:rPr>
        <w:t xml:space="preserve"> </w:t>
      </w:r>
      <w:r w:rsidRPr="003D408C">
        <w:rPr>
          <w:rFonts w:asciiTheme="minorHAnsi" w:hAnsiTheme="minorHAnsi" w:cstheme="minorHAnsi"/>
          <w:spacing w:val="-2"/>
        </w:rPr>
        <w:t>kontrolli</w:t>
      </w:r>
      <w:r w:rsidRPr="003D408C">
        <w:rPr>
          <w:rFonts w:asciiTheme="minorHAnsi" w:hAnsiTheme="minorHAnsi" w:cstheme="minorHAnsi"/>
          <w:spacing w:val="-15"/>
        </w:rPr>
        <w:t xml:space="preserve"> </w:t>
      </w:r>
      <w:r w:rsidRPr="003D408C">
        <w:rPr>
          <w:rFonts w:asciiTheme="minorHAnsi" w:hAnsiTheme="minorHAnsi" w:cstheme="minorHAnsi"/>
          <w:spacing w:val="-2"/>
        </w:rPr>
        <w:t>programmidega,</w:t>
      </w:r>
      <w:r w:rsidRPr="003D408C">
        <w:rPr>
          <w:rFonts w:asciiTheme="minorHAnsi" w:hAnsiTheme="minorHAnsi" w:cstheme="minorHAnsi"/>
          <w:spacing w:val="-15"/>
        </w:rPr>
        <w:t xml:space="preserve"> </w:t>
      </w:r>
      <w:r w:rsidRPr="003D408C">
        <w:rPr>
          <w:rFonts w:asciiTheme="minorHAnsi" w:hAnsiTheme="minorHAnsi" w:cstheme="minorHAnsi"/>
          <w:spacing w:val="-2"/>
        </w:rPr>
        <w:t>samuti õhukvaliteedikavad</w:t>
      </w:r>
      <w:r w:rsidR="004B5112">
        <w:rPr>
          <w:rFonts w:asciiTheme="minorHAnsi" w:hAnsiTheme="minorHAnsi" w:cstheme="minorHAnsi"/>
          <w:spacing w:val="-2"/>
        </w:rPr>
        <w:t xml:space="preserve"> </w:t>
      </w:r>
    </w:p>
    <w:p w14:paraId="49E2E0F7" w14:textId="05B3527B" w:rsidR="001A3914" w:rsidRPr="00D07250" w:rsidRDefault="00886774" w:rsidP="003D408C">
      <w:pPr>
        <w:pStyle w:val="Loendilik"/>
        <w:numPr>
          <w:ilvl w:val="0"/>
          <w:numId w:val="28"/>
        </w:numPr>
        <w:tabs>
          <w:tab w:val="left" w:pos="1032"/>
        </w:tabs>
        <w:spacing w:before="23"/>
        <w:rPr>
          <w:rFonts w:asciiTheme="minorHAnsi" w:hAnsiTheme="minorHAnsi" w:cstheme="minorHAnsi"/>
          <w:b/>
          <w:highlight w:val="yellow"/>
        </w:rPr>
      </w:pPr>
      <w:r w:rsidRPr="00D07250">
        <w:rPr>
          <w:rFonts w:asciiTheme="minorHAnsi" w:hAnsiTheme="minorHAnsi" w:cstheme="minorHAnsi"/>
          <w:b/>
          <w:spacing w:val="-2"/>
          <w:highlight w:val="yellow"/>
        </w:rPr>
        <w:t>Tõhusat</w:t>
      </w:r>
      <w:r w:rsidRPr="00D07250">
        <w:rPr>
          <w:rFonts w:asciiTheme="minorHAnsi" w:hAnsiTheme="minorHAnsi" w:cstheme="minorHAnsi"/>
          <w:b/>
          <w:spacing w:val="-11"/>
          <w:highlight w:val="yellow"/>
        </w:rPr>
        <w:t xml:space="preserve"> </w:t>
      </w:r>
      <w:r w:rsidRPr="00D07250">
        <w:rPr>
          <w:rFonts w:asciiTheme="minorHAnsi" w:hAnsiTheme="minorHAnsi" w:cstheme="minorHAnsi"/>
          <w:b/>
          <w:spacing w:val="-2"/>
          <w:highlight w:val="yellow"/>
        </w:rPr>
        <w:t>kaugkütet</w:t>
      </w:r>
      <w:r w:rsidRPr="00D07250">
        <w:rPr>
          <w:rFonts w:asciiTheme="minorHAnsi" w:hAnsiTheme="minorHAnsi" w:cstheme="minorHAnsi"/>
          <w:b/>
          <w:spacing w:val="-11"/>
          <w:highlight w:val="yellow"/>
        </w:rPr>
        <w:t xml:space="preserve"> </w:t>
      </w:r>
      <w:r w:rsidRPr="00D07250">
        <w:rPr>
          <w:rFonts w:asciiTheme="minorHAnsi" w:hAnsiTheme="minorHAnsi" w:cstheme="minorHAnsi"/>
          <w:b/>
          <w:spacing w:val="-2"/>
          <w:highlight w:val="yellow"/>
        </w:rPr>
        <w:t>ja</w:t>
      </w:r>
      <w:r w:rsidRPr="00D07250">
        <w:rPr>
          <w:rFonts w:asciiTheme="minorHAnsi" w:hAnsiTheme="minorHAnsi" w:cstheme="minorHAnsi"/>
          <w:b/>
          <w:spacing w:val="-11"/>
          <w:highlight w:val="yellow"/>
        </w:rPr>
        <w:t xml:space="preserve"> </w:t>
      </w:r>
      <w:r w:rsidRPr="00D07250">
        <w:rPr>
          <w:rFonts w:asciiTheme="minorHAnsi" w:hAnsiTheme="minorHAnsi" w:cstheme="minorHAnsi"/>
          <w:b/>
          <w:spacing w:val="-2"/>
          <w:highlight w:val="yellow"/>
        </w:rPr>
        <w:t>-jahutust</w:t>
      </w:r>
      <w:r w:rsidRPr="00D07250">
        <w:rPr>
          <w:rFonts w:asciiTheme="minorHAnsi" w:hAnsiTheme="minorHAnsi" w:cstheme="minorHAnsi"/>
          <w:b/>
          <w:spacing w:val="-10"/>
          <w:highlight w:val="yellow"/>
        </w:rPr>
        <w:t xml:space="preserve"> </w:t>
      </w:r>
      <w:r w:rsidRPr="00D07250">
        <w:rPr>
          <w:rFonts w:asciiTheme="minorHAnsi" w:hAnsiTheme="minorHAnsi" w:cstheme="minorHAnsi"/>
          <w:b/>
          <w:spacing w:val="-2"/>
          <w:highlight w:val="yellow"/>
        </w:rPr>
        <w:t>käsitlevad</w:t>
      </w:r>
      <w:r w:rsidRPr="00D07250">
        <w:rPr>
          <w:rFonts w:asciiTheme="minorHAnsi" w:hAnsiTheme="minorHAnsi" w:cstheme="minorHAnsi"/>
          <w:b/>
          <w:spacing w:val="-11"/>
          <w:highlight w:val="yellow"/>
        </w:rPr>
        <w:t xml:space="preserve"> </w:t>
      </w:r>
      <w:r w:rsidRPr="00D07250">
        <w:rPr>
          <w:rFonts w:asciiTheme="minorHAnsi" w:hAnsiTheme="minorHAnsi" w:cstheme="minorHAnsi"/>
          <w:b/>
          <w:spacing w:val="-2"/>
          <w:highlight w:val="yellow"/>
        </w:rPr>
        <w:t>sätted</w:t>
      </w:r>
      <w:r w:rsidR="004B5112" w:rsidRPr="00D07250">
        <w:rPr>
          <w:rFonts w:asciiTheme="minorHAnsi" w:hAnsiTheme="minorHAnsi" w:cstheme="minorHAnsi"/>
          <w:b/>
          <w:spacing w:val="-2"/>
          <w:highlight w:val="yellow"/>
        </w:rPr>
        <w:t xml:space="preserve"> </w:t>
      </w:r>
    </w:p>
    <w:p w14:paraId="49E2E0F8" w14:textId="2241D5DC" w:rsidR="001A3914" w:rsidRPr="00D07250" w:rsidRDefault="00886774" w:rsidP="003D408C">
      <w:pPr>
        <w:pStyle w:val="Loendilik"/>
        <w:numPr>
          <w:ilvl w:val="0"/>
          <w:numId w:val="28"/>
        </w:numPr>
        <w:tabs>
          <w:tab w:val="left" w:pos="1032"/>
        </w:tabs>
        <w:spacing w:line="350" w:lineRule="auto"/>
        <w:ind w:right="129"/>
        <w:jc w:val="both"/>
        <w:rPr>
          <w:rFonts w:asciiTheme="minorHAnsi" w:hAnsiTheme="minorHAnsi" w:cstheme="minorHAnsi"/>
          <w:b/>
          <w:highlight w:val="yellow"/>
        </w:rPr>
      </w:pPr>
      <w:r w:rsidRPr="00D07250">
        <w:rPr>
          <w:rFonts w:asciiTheme="minorHAnsi" w:hAnsiTheme="minorHAnsi" w:cstheme="minorHAnsi"/>
          <w:b/>
          <w:spacing w:val="-2"/>
          <w:highlight w:val="yellow"/>
        </w:rPr>
        <w:t>Keskkonnasäästlikku</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kütte-</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ja</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jahutustehnoloogiat,</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sealhulgas</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 xml:space="preserve">soojuspumpasid, </w:t>
      </w:r>
      <w:proofErr w:type="spellStart"/>
      <w:r w:rsidRPr="00D07250">
        <w:rPr>
          <w:rFonts w:asciiTheme="minorHAnsi" w:hAnsiTheme="minorHAnsi" w:cstheme="minorHAnsi"/>
          <w:b/>
          <w:spacing w:val="-2"/>
          <w:highlight w:val="yellow"/>
        </w:rPr>
        <w:t>geotermilise</w:t>
      </w:r>
      <w:proofErr w:type="spellEnd"/>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energia</w:t>
      </w:r>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süsteeme</w:t>
      </w:r>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ja</w:t>
      </w:r>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päikese</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soojusenergial</w:t>
      </w:r>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põhinevat</w:t>
      </w:r>
      <w:r w:rsidRPr="00D07250">
        <w:rPr>
          <w:rFonts w:asciiTheme="minorHAnsi" w:hAnsiTheme="minorHAnsi" w:cstheme="minorHAnsi"/>
          <w:b/>
          <w:spacing w:val="-17"/>
          <w:highlight w:val="yellow"/>
        </w:rPr>
        <w:t xml:space="preserve"> </w:t>
      </w:r>
      <w:r w:rsidRPr="00D07250">
        <w:rPr>
          <w:rFonts w:asciiTheme="minorHAnsi" w:hAnsiTheme="minorHAnsi" w:cstheme="minorHAnsi"/>
          <w:b/>
          <w:spacing w:val="-2"/>
          <w:highlight w:val="yellow"/>
        </w:rPr>
        <w:t xml:space="preserve">tehnoloogiat </w:t>
      </w:r>
      <w:r w:rsidRPr="00D07250">
        <w:rPr>
          <w:rFonts w:asciiTheme="minorHAnsi" w:hAnsiTheme="minorHAnsi" w:cstheme="minorHAnsi"/>
          <w:b/>
          <w:highlight w:val="yellow"/>
        </w:rPr>
        <w:t>käsitlevad sätted</w:t>
      </w:r>
      <w:r w:rsidR="004B5112" w:rsidRPr="00D07250">
        <w:rPr>
          <w:rFonts w:asciiTheme="minorHAnsi" w:hAnsiTheme="minorHAnsi" w:cstheme="minorHAnsi"/>
          <w:b/>
          <w:highlight w:val="yellow"/>
        </w:rPr>
        <w:t xml:space="preserve"> </w:t>
      </w:r>
    </w:p>
    <w:p w14:paraId="49E2E0F9" w14:textId="1AF3B832" w:rsidR="001A3914" w:rsidRPr="003D408C" w:rsidRDefault="00886774" w:rsidP="003D408C">
      <w:pPr>
        <w:pStyle w:val="Loendilik"/>
        <w:numPr>
          <w:ilvl w:val="0"/>
          <w:numId w:val="28"/>
        </w:numPr>
        <w:tabs>
          <w:tab w:val="left" w:pos="1032"/>
        </w:tabs>
        <w:spacing w:before="23"/>
        <w:jc w:val="both"/>
        <w:rPr>
          <w:rFonts w:asciiTheme="minorHAnsi" w:hAnsiTheme="minorHAnsi" w:cstheme="minorHAnsi"/>
        </w:rPr>
      </w:pPr>
      <w:r w:rsidRPr="003D408C">
        <w:rPr>
          <w:rFonts w:asciiTheme="minorHAnsi" w:hAnsiTheme="minorHAnsi" w:cstheme="minorHAnsi"/>
          <w:spacing w:val="-2"/>
        </w:rPr>
        <w:t>Tõhusat</w:t>
      </w:r>
      <w:r w:rsidRPr="003D408C">
        <w:rPr>
          <w:rFonts w:asciiTheme="minorHAnsi" w:hAnsiTheme="minorHAnsi" w:cstheme="minorHAnsi"/>
          <w:spacing w:val="-14"/>
        </w:rPr>
        <w:t xml:space="preserve"> </w:t>
      </w:r>
      <w:r w:rsidRPr="003D408C">
        <w:rPr>
          <w:rFonts w:asciiTheme="minorHAnsi" w:hAnsiTheme="minorHAnsi" w:cstheme="minorHAnsi"/>
          <w:spacing w:val="-2"/>
        </w:rPr>
        <w:t>koostootmist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r w:rsidR="004B5112">
        <w:rPr>
          <w:rFonts w:asciiTheme="minorHAnsi" w:hAnsiTheme="minorHAnsi" w:cstheme="minorHAnsi"/>
          <w:spacing w:val="-2"/>
        </w:rPr>
        <w:t xml:space="preserve"> </w:t>
      </w:r>
    </w:p>
    <w:p w14:paraId="49E2E0FA" w14:textId="00812955" w:rsidR="001A3914" w:rsidRPr="00D07250" w:rsidRDefault="00886774" w:rsidP="003D408C">
      <w:pPr>
        <w:pStyle w:val="Loendilik"/>
        <w:numPr>
          <w:ilvl w:val="0"/>
          <w:numId w:val="28"/>
        </w:numPr>
        <w:tabs>
          <w:tab w:val="left" w:pos="1032"/>
        </w:tabs>
        <w:spacing w:line="348" w:lineRule="auto"/>
        <w:ind w:right="1140"/>
        <w:rPr>
          <w:rFonts w:asciiTheme="minorHAnsi" w:hAnsiTheme="minorHAnsi" w:cstheme="minorHAnsi"/>
          <w:b/>
          <w:highlight w:val="yellow"/>
        </w:rPr>
      </w:pPr>
      <w:r w:rsidRPr="00D07250">
        <w:rPr>
          <w:rFonts w:asciiTheme="minorHAnsi" w:hAnsiTheme="minorHAnsi" w:cstheme="minorHAnsi"/>
          <w:b/>
          <w:spacing w:val="-2"/>
          <w:highlight w:val="yellow"/>
        </w:rPr>
        <w:t>Elektrienergiasektorist,</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tööstusest,</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teenustest</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ja</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andmekeskustest</w:t>
      </w:r>
      <w:r w:rsidRPr="00D07250">
        <w:rPr>
          <w:rFonts w:asciiTheme="minorHAnsi" w:hAnsiTheme="minorHAnsi" w:cstheme="minorHAnsi"/>
          <w:b/>
          <w:spacing w:val="-16"/>
          <w:highlight w:val="yellow"/>
        </w:rPr>
        <w:t xml:space="preserve"> </w:t>
      </w:r>
      <w:r w:rsidRPr="00D07250">
        <w:rPr>
          <w:rFonts w:asciiTheme="minorHAnsi" w:hAnsiTheme="minorHAnsi" w:cstheme="minorHAnsi"/>
          <w:b/>
          <w:spacing w:val="-2"/>
          <w:highlight w:val="yellow"/>
        </w:rPr>
        <w:t xml:space="preserve">pärit </w:t>
      </w:r>
      <w:r w:rsidRPr="00D07250">
        <w:rPr>
          <w:rFonts w:asciiTheme="minorHAnsi" w:hAnsiTheme="minorHAnsi" w:cstheme="minorHAnsi"/>
          <w:b/>
          <w:highlight w:val="yellow"/>
        </w:rPr>
        <w:t>heitsoojuse taaskasutamist käsitlevad sätted</w:t>
      </w:r>
      <w:r w:rsidR="004B5112" w:rsidRPr="00D07250">
        <w:rPr>
          <w:rFonts w:asciiTheme="minorHAnsi" w:hAnsiTheme="minorHAnsi" w:cstheme="minorHAnsi"/>
          <w:b/>
          <w:highlight w:val="yellow"/>
        </w:rPr>
        <w:t xml:space="preserve"> </w:t>
      </w:r>
    </w:p>
    <w:p w14:paraId="49E2E0FB" w14:textId="65D1C711" w:rsidR="001A3914" w:rsidRPr="008E1647" w:rsidRDefault="00886774" w:rsidP="008E1647">
      <w:pPr>
        <w:pStyle w:val="Loendilik"/>
        <w:numPr>
          <w:ilvl w:val="0"/>
          <w:numId w:val="28"/>
        </w:numPr>
        <w:tabs>
          <w:tab w:val="left" w:pos="1032"/>
        </w:tabs>
        <w:spacing w:before="27"/>
        <w:rPr>
          <w:rFonts w:asciiTheme="minorHAnsi" w:hAnsiTheme="minorHAnsi" w:cstheme="minorHAnsi"/>
        </w:rPr>
      </w:pPr>
      <w:r w:rsidRPr="003D408C">
        <w:rPr>
          <w:rFonts w:asciiTheme="minorHAnsi" w:hAnsiTheme="minorHAnsi" w:cstheme="minorHAnsi"/>
          <w:spacing w:val="-2"/>
        </w:rPr>
        <w:t>Mõõtmist</w:t>
      </w:r>
      <w:r w:rsidRPr="003D408C">
        <w:rPr>
          <w:rFonts w:asciiTheme="minorHAnsi" w:hAnsiTheme="minorHAnsi" w:cstheme="minorHAnsi"/>
          <w:spacing w:val="-13"/>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arvetel</w:t>
      </w:r>
      <w:r w:rsidRPr="003D408C">
        <w:rPr>
          <w:rFonts w:asciiTheme="minorHAnsi" w:hAnsiTheme="minorHAnsi" w:cstheme="minorHAnsi"/>
          <w:spacing w:val="-13"/>
        </w:rPr>
        <w:t xml:space="preserve"> </w:t>
      </w:r>
      <w:r w:rsidRPr="003D408C">
        <w:rPr>
          <w:rFonts w:asciiTheme="minorHAnsi" w:hAnsiTheme="minorHAnsi" w:cstheme="minorHAnsi"/>
          <w:spacing w:val="-2"/>
        </w:rPr>
        <w:t>esitatavat</w:t>
      </w:r>
      <w:r w:rsidRPr="003D408C">
        <w:rPr>
          <w:rFonts w:asciiTheme="minorHAnsi" w:hAnsiTheme="minorHAnsi" w:cstheme="minorHAnsi"/>
          <w:spacing w:val="-13"/>
        </w:rPr>
        <w:t xml:space="preserve"> </w:t>
      </w:r>
      <w:r w:rsidRPr="003D408C">
        <w:rPr>
          <w:rFonts w:asciiTheme="minorHAnsi" w:hAnsiTheme="minorHAnsi" w:cstheme="minorHAnsi"/>
          <w:spacing w:val="-2"/>
        </w:rPr>
        <w:t>teavet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r w:rsidR="004B5112">
        <w:rPr>
          <w:rFonts w:asciiTheme="minorHAnsi" w:hAnsiTheme="minorHAnsi" w:cstheme="minorHAnsi"/>
          <w:spacing w:val="-2"/>
        </w:rPr>
        <w:t xml:space="preserve"> </w:t>
      </w:r>
    </w:p>
    <w:p w14:paraId="49E2E0FC" w14:textId="2A14CAC9" w:rsidR="001A3914" w:rsidRPr="003D408C" w:rsidRDefault="00886774" w:rsidP="003D408C">
      <w:pPr>
        <w:pStyle w:val="Loendilik"/>
        <w:numPr>
          <w:ilvl w:val="0"/>
          <w:numId w:val="28"/>
        </w:numPr>
        <w:tabs>
          <w:tab w:val="left" w:pos="1032"/>
        </w:tabs>
        <w:rPr>
          <w:rFonts w:asciiTheme="minorHAnsi" w:hAnsiTheme="minorHAnsi" w:cstheme="minorHAnsi"/>
        </w:rPr>
      </w:pPr>
      <w:r w:rsidRPr="003D408C">
        <w:rPr>
          <w:rFonts w:asciiTheme="minorHAnsi" w:hAnsiTheme="minorHAnsi" w:cstheme="minorHAnsi"/>
          <w:spacing w:val="-2"/>
        </w:rPr>
        <w:t>Muud</w:t>
      </w:r>
      <w:r w:rsidRPr="003D408C">
        <w:rPr>
          <w:rFonts w:asciiTheme="minorHAnsi" w:hAnsiTheme="minorHAnsi" w:cstheme="minorHAnsi"/>
          <w:spacing w:val="-12"/>
        </w:rPr>
        <w:t xml:space="preserve"> </w:t>
      </w:r>
      <w:r w:rsidRPr="003D408C">
        <w:rPr>
          <w:rFonts w:asciiTheme="minorHAnsi" w:hAnsiTheme="minorHAnsi" w:cstheme="minorHAnsi"/>
          <w:spacing w:val="-2"/>
        </w:rPr>
        <w:t>(või</w:t>
      </w:r>
      <w:r w:rsidRPr="003D408C">
        <w:rPr>
          <w:rFonts w:asciiTheme="minorHAnsi" w:hAnsiTheme="minorHAnsi" w:cstheme="minorHAnsi"/>
          <w:spacing w:val="-11"/>
        </w:rPr>
        <w:t xml:space="preserve"> </w:t>
      </w:r>
      <w:r w:rsidRPr="003D408C">
        <w:rPr>
          <w:rFonts w:asciiTheme="minorHAnsi" w:hAnsiTheme="minorHAnsi" w:cstheme="minorHAnsi"/>
          <w:spacing w:val="-2"/>
        </w:rPr>
        <w:t>uued)</w:t>
      </w:r>
      <w:r w:rsidRPr="003D408C">
        <w:rPr>
          <w:rFonts w:asciiTheme="minorHAnsi" w:hAnsiTheme="minorHAnsi" w:cstheme="minorHAnsi"/>
          <w:spacing w:val="-12"/>
        </w:rPr>
        <w:t xml:space="preserve"> </w:t>
      </w:r>
      <w:r w:rsidRPr="003D408C">
        <w:rPr>
          <w:rFonts w:asciiTheme="minorHAnsi" w:hAnsiTheme="minorHAnsi" w:cstheme="minorHAnsi"/>
          <w:spacing w:val="-2"/>
        </w:rPr>
        <w:t>sätted</w:t>
      </w:r>
    </w:p>
    <w:p w14:paraId="3EC5EB27" w14:textId="79EFA18A" w:rsidR="00493009" w:rsidRPr="002D3A66" w:rsidRDefault="00493009" w:rsidP="002D3A66">
      <w:pPr>
        <w:pStyle w:val="Kehatekst"/>
        <w:spacing w:before="150"/>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1" behindDoc="0" locked="0" layoutInCell="1" allowOverlap="1" wp14:anchorId="1E357A54" wp14:editId="1EEC5D29">
                <wp:simplePos x="0" y="0"/>
                <wp:positionH relativeFrom="column">
                  <wp:posOffset>0</wp:posOffset>
                </wp:positionH>
                <wp:positionV relativeFrom="paragraph">
                  <wp:posOffset>513080</wp:posOffset>
                </wp:positionV>
                <wp:extent cx="4051300" cy="1404620"/>
                <wp:effectExtent l="0" t="0" r="25400" b="24765"/>
                <wp:wrapTopAndBottom/>
                <wp:docPr id="1413043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49DB15E1" w14:textId="77777777" w:rsidR="00493009" w:rsidRDefault="00493009" w:rsidP="00493009">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57A54" id="_x0000_s1050" type="#_x0000_t202" style="position:absolute;margin-left:0;margin-top:40.4pt;width:319pt;height:110.6pt;z-index:2516582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">
                <v:textbox style="mso-fit-shape-to-text:t">
                  <w:txbxContent>
                    <w:p w14:paraId="49DB15E1" w14:textId="77777777" w:rsidR="00493009" w:rsidRDefault="00493009" w:rsidP="00493009">
                      <w:r>
                        <w:t>…</w:t>
                      </w:r>
                    </w:p>
                  </w:txbxContent>
                </v:textbox>
                <w10:wrap type="topAndBottom"/>
              </v:shape>
            </w:pict>
          </mc:Fallback>
        </mc:AlternateContent>
      </w:r>
      <w:r w:rsidRPr="00493009">
        <w:rPr>
          <w:rFonts w:asciiTheme="minorHAnsi" w:hAnsiTheme="minorHAnsi" w:cstheme="minorHAnsi"/>
          <w:sz w:val="22"/>
          <w:szCs w:val="22"/>
        </w:rPr>
        <w:br/>
        <w:t>Täpsustage, kui vastasite „muud (või uued) sätted“:</w:t>
      </w:r>
    </w:p>
    <w:p w14:paraId="49E2E0FE" w14:textId="565CEA24" w:rsidR="001A3914" w:rsidRPr="00BD0510" w:rsidRDefault="00886774" w:rsidP="00BD0510">
      <w:pPr>
        <w:pStyle w:val="Loendilik"/>
        <w:numPr>
          <w:ilvl w:val="0"/>
          <w:numId w:val="27"/>
        </w:numPr>
        <w:tabs>
          <w:tab w:val="left" w:pos="387"/>
        </w:tabs>
        <w:spacing w:line="352" w:lineRule="auto"/>
        <w:ind w:right="547"/>
        <w:rPr>
          <w:rFonts w:asciiTheme="minorHAnsi" w:hAnsiTheme="minorHAnsi" w:cstheme="minorHAnsi"/>
        </w:rPr>
      </w:pPr>
      <w:r w:rsidRPr="00BD0510">
        <w:rPr>
          <w:rFonts w:asciiTheme="minorHAnsi" w:hAnsiTheme="minorHAnsi" w:cstheme="minorHAnsi"/>
          <w:spacing w:val="-2"/>
        </w:rPr>
        <w:t>Kas</w:t>
      </w:r>
      <w:r w:rsidRPr="00BD0510">
        <w:rPr>
          <w:rFonts w:asciiTheme="minorHAnsi" w:hAnsiTheme="minorHAnsi" w:cstheme="minorHAnsi"/>
          <w:spacing w:val="-14"/>
        </w:rPr>
        <w:t xml:space="preserve"> </w:t>
      </w:r>
      <w:r w:rsidRPr="00BD0510">
        <w:rPr>
          <w:rFonts w:asciiTheme="minorHAnsi" w:hAnsiTheme="minorHAnsi" w:cstheme="minorHAnsi"/>
          <w:spacing w:val="-2"/>
        </w:rPr>
        <w:t>heitsoojuse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ülemäärase</w:t>
      </w:r>
      <w:r w:rsidRPr="00BD0510">
        <w:rPr>
          <w:rFonts w:asciiTheme="minorHAnsi" w:hAnsiTheme="minorHAnsi" w:cstheme="minorHAnsi"/>
          <w:spacing w:val="-14"/>
        </w:rPr>
        <w:t xml:space="preserve"> </w:t>
      </w:r>
      <w:r w:rsidRPr="00BD0510">
        <w:rPr>
          <w:rFonts w:asciiTheme="minorHAnsi" w:hAnsiTheme="minorHAnsi" w:cstheme="minorHAnsi"/>
          <w:spacing w:val="-2"/>
        </w:rPr>
        <w: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tootmisprotsessi</w:t>
      </w:r>
      <w:r w:rsidRPr="00BD0510">
        <w:rPr>
          <w:rFonts w:asciiTheme="minorHAnsi" w:hAnsiTheme="minorHAnsi" w:cstheme="minorHAnsi"/>
          <w:spacing w:val="-14"/>
        </w:rPr>
        <w:t xml:space="preserve"> </w:t>
      </w:r>
      <w:r w:rsidRPr="00BD0510">
        <w:rPr>
          <w:rFonts w:asciiTheme="minorHAnsi" w:hAnsiTheme="minorHAnsi" w:cstheme="minorHAnsi"/>
          <w:spacing w:val="-2"/>
        </w:rPr>
        <w:t>käigus</w:t>
      </w:r>
      <w:r w:rsidRPr="00BD0510">
        <w:rPr>
          <w:rFonts w:asciiTheme="minorHAnsi" w:hAnsiTheme="minorHAnsi" w:cstheme="minorHAnsi"/>
          <w:spacing w:val="-14"/>
        </w:rPr>
        <w:t xml:space="preserve"> </w:t>
      </w:r>
      <w:r w:rsidRPr="00BD0510">
        <w:rPr>
          <w:rFonts w:asciiTheme="minorHAnsi" w:hAnsiTheme="minorHAnsi" w:cstheme="minorHAnsi"/>
          <w:spacing w:val="-2"/>
        </w:rPr>
        <w:t>tekkiva</w:t>
      </w:r>
      <w:r w:rsidRPr="00BD0510">
        <w:rPr>
          <w:rFonts w:asciiTheme="minorHAnsi" w:hAnsiTheme="minorHAnsi" w:cstheme="minorHAnsi"/>
          <w:spacing w:val="-14"/>
        </w:rPr>
        <w:t xml:space="preserve"> </w:t>
      </w:r>
      <w:r w:rsidRPr="00BD0510">
        <w:rPr>
          <w:rFonts w:asciiTheme="minorHAnsi" w:hAnsiTheme="minorHAnsi" w:cstheme="minorHAnsi"/>
          <w:spacing w:val="-2"/>
        </w:rPr>
        <w:t xml:space="preserve">soojuse </w:t>
      </w:r>
      <w:r w:rsidRPr="00BD0510">
        <w:rPr>
          <w:rFonts w:asciiTheme="minorHAnsi" w:hAnsiTheme="minorHAnsi" w:cstheme="minorHAnsi"/>
        </w:rPr>
        <w:t>taaskasutamine</w:t>
      </w:r>
      <w:r w:rsidRPr="00BD0510">
        <w:rPr>
          <w:rFonts w:asciiTheme="minorHAnsi" w:hAnsiTheme="minorHAnsi" w:cstheme="minorHAnsi"/>
          <w:spacing w:val="-9"/>
        </w:rPr>
        <w:t xml:space="preserve"> </w:t>
      </w:r>
      <w:r w:rsidRPr="00BD0510">
        <w:rPr>
          <w:rFonts w:asciiTheme="minorHAnsi" w:hAnsiTheme="minorHAnsi" w:cstheme="minorHAnsi"/>
        </w:rPr>
        <w:t>peaks</w:t>
      </w:r>
      <w:r w:rsidRPr="00BD0510">
        <w:rPr>
          <w:rFonts w:asciiTheme="minorHAnsi" w:hAnsiTheme="minorHAnsi" w:cstheme="minorHAnsi"/>
          <w:spacing w:val="-9"/>
        </w:rPr>
        <w:t xml:space="preserve"> </w:t>
      </w:r>
      <w:r w:rsidRPr="00BD0510">
        <w:rPr>
          <w:rFonts w:asciiTheme="minorHAnsi" w:hAnsiTheme="minorHAnsi" w:cstheme="minorHAnsi"/>
        </w:rPr>
        <w:t>muutuma</w:t>
      </w:r>
      <w:r w:rsidRPr="00BD0510">
        <w:rPr>
          <w:rFonts w:asciiTheme="minorHAnsi" w:hAnsiTheme="minorHAnsi" w:cstheme="minorHAnsi"/>
          <w:spacing w:val="-9"/>
        </w:rPr>
        <w:t xml:space="preserve"> </w:t>
      </w:r>
      <w:r w:rsidRPr="00BD0510">
        <w:rPr>
          <w:rFonts w:asciiTheme="minorHAnsi" w:hAnsiTheme="minorHAnsi" w:cstheme="minorHAnsi"/>
        </w:rPr>
        <w:t>kohustuslikuks,</w:t>
      </w:r>
      <w:r w:rsidRPr="00BD0510">
        <w:rPr>
          <w:rFonts w:asciiTheme="minorHAnsi" w:hAnsiTheme="minorHAnsi" w:cstheme="minorHAnsi"/>
          <w:spacing w:val="-9"/>
        </w:rPr>
        <w:t xml:space="preserve"> </w:t>
      </w:r>
      <w:r w:rsidRPr="00BD0510">
        <w:rPr>
          <w:rFonts w:asciiTheme="minorHAnsi" w:hAnsiTheme="minorHAnsi" w:cstheme="minorHAnsi"/>
        </w:rPr>
        <w:t>kui</w:t>
      </w:r>
      <w:r w:rsidRPr="00BD0510">
        <w:rPr>
          <w:rFonts w:asciiTheme="minorHAnsi" w:hAnsiTheme="minorHAnsi" w:cstheme="minorHAnsi"/>
          <w:spacing w:val="-9"/>
        </w:rPr>
        <w:t xml:space="preserve"> </w:t>
      </w:r>
      <w:r w:rsidRPr="00BD0510">
        <w:rPr>
          <w:rFonts w:asciiTheme="minorHAnsi" w:hAnsiTheme="minorHAnsi" w:cstheme="minorHAnsi"/>
        </w:rPr>
        <w:t>kulude-tulude</w:t>
      </w:r>
      <w:r w:rsidRPr="00BD0510">
        <w:rPr>
          <w:rFonts w:asciiTheme="minorHAnsi" w:hAnsiTheme="minorHAnsi" w:cstheme="minorHAnsi"/>
          <w:spacing w:val="-9"/>
        </w:rPr>
        <w:t xml:space="preserve"> </w:t>
      </w:r>
      <w:r w:rsidRPr="00BD0510">
        <w:rPr>
          <w:rFonts w:asciiTheme="minorHAnsi" w:hAnsiTheme="minorHAnsi" w:cstheme="minorHAnsi"/>
        </w:rPr>
        <w:t>analüüsi</w:t>
      </w:r>
      <w:r w:rsidRPr="00BD0510">
        <w:rPr>
          <w:rFonts w:asciiTheme="minorHAnsi" w:hAnsiTheme="minorHAnsi" w:cstheme="minorHAnsi"/>
          <w:spacing w:val="-9"/>
        </w:rPr>
        <w:t xml:space="preserve"> </w:t>
      </w:r>
      <w:r w:rsidRPr="00BD0510">
        <w:rPr>
          <w:rFonts w:asciiTheme="minorHAnsi" w:hAnsiTheme="minorHAnsi" w:cstheme="minorHAnsi"/>
        </w:rPr>
        <w:t>või energiaauditite</w:t>
      </w:r>
      <w:r w:rsidRPr="00BD0510">
        <w:rPr>
          <w:rFonts w:asciiTheme="minorHAnsi" w:hAnsiTheme="minorHAnsi" w:cstheme="minorHAnsi"/>
          <w:spacing w:val="-8"/>
        </w:rPr>
        <w:t xml:space="preserve"> </w:t>
      </w:r>
      <w:r w:rsidRPr="00BD0510">
        <w:rPr>
          <w:rFonts w:asciiTheme="minorHAnsi" w:hAnsiTheme="minorHAnsi" w:cstheme="minorHAnsi"/>
        </w:rPr>
        <w:t>abil</w:t>
      </w:r>
      <w:r w:rsidRPr="00BD0510">
        <w:rPr>
          <w:rFonts w:asciiTheme="minorHAnsi" w:hAnsiTheme="minorHAnsi" w:cstheme="minorHAnsi"/>
          <w:spacing w:val="-8"/>
        </w:rPr>
        <w:t xml:space="preserve"> </w:t>
      </w:r>
      <w:r w:rsidRPr="00BD0510">
        <w:rPr>
          <w:rFonts w:asciiTheme="minorHAnsi" w:hAnsiTheme="minorHAnsi" w:cstheme="minorHAnsi"/>
        </w:rPr>
        <w:t>on</w:t>
      </w:r>
      <w:r w:rsidRPr="00BD0510">
        <w:rPr>
          <w:rFonts w:asciiTheme="minorHAnsi" w:hAnsiTheme="minorHAnsi" w:cstheme="minorHAnsi"/>
          <w:spacing w:val="-8"/>
        </w:rPr>
        <w:t xml:space="preserve"> </w:t>
      </w:r>
      <w:r w:rsidRPr="00BD0510">
        <w:rPr>
          <w:rFonts w:asciiTheme="minorHAnsi" w:hAnsiTheme="minorHAnsi" w:cstheme="minorHAnsi"/>
        </w:rPr>
        <w:t>kindlaks</w:t>
      </w:r>
      <w:r w:rsidRPr="00BD0510">
        <w:rPr>
          <w:rFonts w:asciiTheme="minorHAnsi" w:hAnsiTheme="minorHAnsi" w:cstheme="minorHAnsi"/>
          <w:spacing w:val="-8"/>
        </w:rPr>
        <w:t xml:space="preserve"> </w:t>
      </w:r>
      <w:r w:rsidRPr="00BD0510">
        <w:rPr>
          <w:rFonts w:asciiTheme="minorHAnsi" w:hAnsiTheme="minorHAnsi" w:cstheme="minorHAnsi"/>
        </w:rPr>
        <w:t>tehtud</w:t>
      </w:r>
      <w:r w:rsidRPr="00BD0510">
        <w:rPr>
          <w:rFonts w:asciiTheme="minorHAnsi" w:hAnsiTheme="minorHAnsi" w:cstheme="minorHAnsi"/>
          <w:spacing w:val="-8"/>
        </w:rPr>
        <w:t xml:space="preserve"> </w:t>
      </w:r>
      <w:r w:rsidRPr="00BD0510">
        <w:rPr>
          <w:rFonts w:asciiTheme="minorHAnsi" w:hAnsiTheme="minorHAnsi" w:cstheme="minorHAnsi"/>
        </w:rPr>
        <w:t>kulutõhusad</w:t>
      </w:r>
      <w:r w:rsidRPr="00BD0510">
        <w:rPr>
          <w:rFonts w:asciiTheme="minorHAnsi" w:hAnsiTheme="minorHAnsi" w:cstheme="minorHAnsi"/>
          <w:spacing w:val="-8"/>
        </w:rPr>
        <w:t xml:space="preserve"> </w:t>
      </w:r>
      <w:r w:rsidRPr="00BD0510">
        <w:rPr>
          <w:rFonts w:asciiTheme="minorHAnsi" w:hAnsiTheme="minorHAnsi" w:cstheme="minorHAnsi"/>
        </w:rPr>
        <w:t>korduskasutusvõimalused?</w:t>
      </w:r>
    </w:p>
    <w:p w14:paraId="49E2E0FF" w14:textId="77777777" w:rsidR="001A3914" w:rsidRPr="00EE305C" w:rsidRDefault="00886774" w:rsidP="003D408C">
      <w:pPr>
        <w:pStyle w:val="Loendilik"/>
        <w:numPr>
          <w:ilvl w:val="1"/>
          <w:numId w:val="27"/>
        </w:numPr>
        <w:tabs>
          <w:tab w:val="left" w:pos="1032"/>
        </w:tabs>
        <w:spacing w:before="0" w:line="324" w:lineRule="exact"/>
        <w:ind w:left="1428"/>
        <w:rPr>
          <w:rFonts w:asciiTheme="minorHAnsi" w:hAnsiTheme="minorHAnsi" w:cstheme="minorHAnsi"/>
          <w:b/>
          <w:bCs/>
          <w:highlight w:val="yellow"/>
        </w:rPr>
      </w:pPr>
      <w:r w:rsidRPr="00EE305C">
        <w:rPr>
          <w:rFonts w:asciiTheme="minorHAnsi" w:hAnsiTheme="minorHAnsi" w:cstheme="minorHAnsi"/>
          <w:b/>
          <w:bCs/>
          <w:spacing w:val="-2"/>
          <w:highlight w:val="yellow"/>
        </w:rPr>
        <w:t>Peaks</w:t>
      </w:r>
      <w:r w:rsidRPr="00EE305C">
        <w:rPr>
          <w:rFonts w:asciiTheme="minorHAnsi" w:hAnsiTheme="minorHAnsi" w:cstheme="minorHAnsi"/>
          <w:b/>
          <w:bCs/>
          <w:spacing w:val="-15"/>
          <w:highlight w:val="yellow"/>
        </w:rPr>
        <w:t xml:space="preserve"> </w:t>
      </w:r>
      <w:r w:rsidRPr="00EE305C">
        <w:rPr>
          <w:rFonts w:asciiTheme="minorHAnsi" w:hAnsiTheme="minorHAnsi" w:cstheme="minorHAnsi"/>
          <w:b/>
          <w:bCs/>
          <w:spacing w:val="-4"/>
          <w:highlight w:val="yellow"/>
        </w:rPr>
        <w:t>küll</w:t>
      </w:r>
    </w:p>
    <w:p w14:paraId="49E2E100"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101"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49E2E102" w14:textId="086C61D1" w:rsidR="001A3914" w:rsidRPr="005667A0" w:rsidRDefault="005667A0" w:rsidP="005667A0">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2" behindDoc="0" locked="0" layoutInCell="1" allowOverlap="1" wp14:anchorId="7EA42F1F" wp14:editId="2BF8B03E">
                <wp:simplePos x="0" y="0"/>
                <wp:positionH relativeFrom="column">
                  <wp:posOffset>5080</wp:posOffset>
                </wp:positionH>
                <wp:positionV relativeFrom="paragraph">
                  <wp:posOffset>358775</wp:posOffset>
                </wp:positionV>
                <wp:extent cx="5715000" cy="1404620"/>
                <wp:effectExtent l="0" t="0" r="19050" b="18415"/>
                <wp:wrapTopAndBottom/>
                <wp:docPr id="155197472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32181E" w14:textId="282C4DF0" w:rsidR="00632CA3" w:rsidRDefault="00632CA3" w:rsidP="00632CA3">
                            <w:r>
                              <w:t>Heitsoojuse ja tootmisprotsessides tekkiva ülemäärase soojuse taaskasutamist tuleks võimalusel edendada, eelkõige juhtudel, kus kulude-tulude analüüs või energiaaudit kinnitab lahenduse tehnilist ja majanduslikku põhjendatust. Sellised lahendused aitavad vähendada energia raiskamist, parandada energiasüsteemi tõhusust ning vähendada primaarenergia kasutust ja energiakulusid.</w:t>
                            </w:r>
                          </w:p>
                          <w:p w14:paraId="4AD3D7DE" w14:textId="77777777" w:rsidR="00632CA3" w:rsidRDefault="00632CA3" w:rsidP="00632CA3"/>
                          <w:p w14:paraId="0D97D8AF" w14:textId="5927F57D" w:rsidR="005667A0" w:rsidRDefault="00632CA3" w:rsidP="00632CA3">
                            <w:r>
                              <w:t xml:space="preserve">Samas peab tulevane raamistik jääma piisavalt paindlikuks ning arvestama kohalike eripärade, taristu olemasolu, võimalike tarbijate paiknemise ning tegeliku kulutõhususega. </w:t>
                            </w:r>
                            <w:r w:rsidRPr="00F041D3">
                              <w:t>Eesti hinnangul tuleks vältida ebaproportsionaalset haldus- ja investeerimiskoormust olukordades, kus heitsoojuse kasutamine ei ole praktiliselt või majanduslikult teostatav</w:t>
                            </w:r>
                            <w:r w:rsidR="00F041D3" w:rsidRPr="00F041D3">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42F1F" id="_x0000_s1051" type="#_x0000_t202" style="position:absolute;margin-left:.4pt;margin-top:28.25pt;width:450pt;height:110.6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">
                <v:textbox style="mso-fit-shape-to-text:t">
                  <w:txbxContent>
                    <w:p w14:paraId="0632181E" w14:textId="282C4DF0" w:rsidR="00632CA3" w:rsidRDefault="00632CA3" w:rsidP="00632CA3">
                      <w:r>
                        <w:t>Heitsoojuse ja tootmisprotsessides tekkiva ülemäärase soojuse taaskasutamist tuleks võimalusel edendada, eelkõige juhtudel, kus kulude-tulude analüüs või energiaaudit kinnitab lahenduse tehnilist ja majanduslikku põhjendatust. Sellised lahendused aitavad vähendada energia raiskamist, parandada energiasüsteemi tõhusust ning vähendada primaarenergia kasutust ja energiakulusid.</w:t>
                      </w:r>
                    </w:p>
                    <w:p w14:paraId="4AD3D7DE" w14:textId="77777777" w:rsidR="00632CA3" w:rsidRDefault="00632CA3" w:rsidP="00632CA3"/>
                    <w:p w14:paraId="0D97D8AF" w14:textId="5927F57D" w:rsidR="005667A0" w:rsidRDefault="00632CA3" w:rsidP="00632CA3">
                      <w:r>
                        <w:t xml:space="preserve">Samas peab tulevane raamistik jääma piisavalt paindlikuks ning arvestama kohalike eripärade, taristu olemasolu, võimalike tarbijate paiknemise ning tegeliku kulutõhususega. </w:t>
                      </w:r>
                      <w:r w:rsidRPr="00F041D3">
                        <w:t>Eesti hinnangul tuleks vältida ebaproportsionaalset haldus- ja investeerimiskoormust olukordades, kus heitsoojuse kasutamine ei ole praktiliselt või majanduslikult teostatav</w:t>
                      </w:r>
                      <w:r w:rsidR="00F041D3" w:rsidRPr="00F041D3">
                        <w: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583F3E59" w14:textId="77777777" w:rsidR="001A3914" w:rsidRDefault="00886774" w:rsidP="00BD0510">
      <w:pPr>
        <w:pStyle w:val="Loendilik"/>
        <w:numPr>
          <w:ilvl w:val="0"/>
          <w:numId w:val="27"/>
        </w:numPr>
        <w:tabs>
          <w:tab w:val="left" w:pos="671"/>
        </w:tabs>
        <w:spacing w:line="352" w:lineRule="auto"/>
        <w:ind w:right="736"/>
        <w:rPr>
          <w:rFonts w:asciiTheme="minorHAnsi" w:hAnsiTheme="minorHAnsi" w:cstheme="minorHAnsi"/>
        </w:rPr>
      </w:pPr>
      <w:r w:rsidRPr="00BD0510">
        <w:rPr>
          <w:rFonts w:asciiTheme="minorHAnsi" w:hAnsiTheme="minorHAnsi" w:cstheme="minorHAnsi"/>
        </w:rPr>
        <w:lastRenderedPageBreak/>
        <w:t>Kas</w:t>
      </w:r>
      <w:r w:rsidRPr="00BD0510">
        <w:rPr>
          <w:rFonts w:asciiTheme="minorHAnsi" w:hAnsiTheme="minorHAnsi" w:cstheme="minorHAnsi"/>
          <w:spacing w:val="-9"/>
        </w:rPr>
        <w:t xml:space="preserve"> </w:t>
      </w:r>
      <w:r w:rsidRPr="00BD0510">
        <w:rPr>
          <w:rFonts w:asciiTheme="minorHAnsi" w:hAnsiTheme="minorHAnsi" w:cstheme="minorHAnsi"/>
        </w:rPr>
        <w:t>linnapiirkondades</w:t>
      </w:r>
      <w:r w:rsidRPr="00BD0510">
        <w:rPr>
          <w:rFonts w:asciiTheme="minorHAnsi" w:hAnsiTheme="minorHAnsi" w:cstheme="minorHAnsi"/>
          <w:spacing w:val="-9"/>
        </w:rPr>
        <w:t xml:space="preserve"> </w:t>
      </w:r>
      <w:r w:rsidRPr="00BD0510">
        <w:rPr>
          <w:rFonts w:asciiTheme="minorHAnsi" w:hAnsiTheme="minorHAnsi" w:cstheme="minorHAnsi"/>
        </w:rPr>
        <w:t>tuleks</w:t>
      </w:r>
      <w:r w:rsidRPr="00BD0510">
        <w:rPr>
          <w:rFonts w:asciiTheme="minorHAnsi" w:hAnsiTheme="minorHAnsi" w:cstheme="minorHAnsi"/>
          <w:spacing w:val="-9"/>
        </w:rPr>
        <w:t xml:space="preserve"> </w:t>
      </w:r>
      <w:r w:rsidRPr="00BD0510">
        <w:rPr>
          <w:rFonts w:asciiTheme="minorHAnsi" w:hAnsiTheme="minorHAnsi" w:cstheme="minorHAnsi"/>
        </w:rPr>
        <w:t>tõhususe</w:t>
      </w:r>
      <w:r w:rsidRPr="00BD0510">
        <w:rPr>
          <w:rFonts w:asciiTheme="minorHAnsi" w:hAnsiTheme="minorHAnsi" w:cstheme="minorHAnsi"/>
          <w:spacing w:val="-9"/>
        </w:rPr>
        <w:t xml:space="preserve"> </w:t>
      </w:r>
      <w:r w:rsidRPr="00BD0510">
        <w:rPr>
          <w:rFonts w:asciiTheme="minorHAnsi" w:hAnsiTheme="minorHAnsi" w:cstheme="minorHAnsi"/>
        </w:rPr>
        <w:t>suurendamiseks</w:t>
      </w:r>
      <w:r w:rsidRPr="00BD0510">
        <w:rPr>
          <w:rFonts w:asciiTheme="minorHAnsi" w:hAnsiTheme="minorHAnsi" w:cstheme="minorHAnsi"/>
          <w:spacing w:val="-9"/>
        </w:rPr>
        <w:t xml:space="preserve"> </w:t>
      </w:r>
      <w:r w:rsidRPr="00BD0510">
        <w:rPr>
          <w:rFonts w:asciiTheme="minorHAnsi" w:hAnsiTheme="minorHAnsi" w:cstheme="minorHAnsi"/>
        </w:rPr>
        <w:t>seada</w:t>
      </w:r>
      <w:r w:rsidRPr="00BD0510">
        <w:rPr>
          <w:rFonts w:asciiTheme="minorHAnsi" w:hAnsiTheme="minorHAnsi" w:cstheme="minorHAnsi"/>
          <w:spacing w:val="-9"/>
        </w:rPr>
        <w:t xml:space="preserve"> </w:t>
      </w:r>
      <w:r w:rsidRPr="00BD0510">
        <w:rPr>
          <w:rFonts w:asciiTheme="minorHAnsi" w:hAnsiTheme="minorHAnsi" w:cstheme="minorHAnsi"/>
        </w:rPr>
        <w:t xml:space="preserve">esikohale </w:t>
      </w:r>
      <w:r w:rsidRPr="00BD0510">
        <w:rPr>
          <w:rFonts w:asciiTheme="minorHAnsi" w:hAnsiTheme="minorHAnsi" w:cstheme="minorHAnsi"/>
          <w:spacing w:val="-2"/>
        </w:rPr>
        <w:t>küttevõrgud</w:t>
      </w:r>
      <w:r w:rsidRPr="00BD0510">
        <w:rPr>
          <w:rFonts w:asciiTheme="minorHAnsi" w:hAnsiTheme="minorHAnsi" w:cstheme="minorHAnsi"/>
          <w:spacing w:val="-10"/>
        </w:rPr>
        <w:t xml:space="preserve"> </w:t>
      </w:r>
      <w:r w:rsidRPr="00BD0510">
        <w:rPr>
          <w:rFonts w:asciiTheme="minorHAnsi" w:hAnsiTheme="minorHAnsi" w:cstheme="minorHAnsi"/>
          <w:spacing w:val="-2"/>
        </w:rPr>
        <w:t>(nt</w:t>
      </w:r>
      <w:r w:rsidRPr="00BD0510">
        <w:rPr>
          <w:rFonts w:asciiTheme="minorHAnsi" w:hAnsiTheme="minorHAnsi" w:cstheme="minorHAnsi"/>
          <w:spacing w:val="-10"/>
        </w:rPr>
        <w:t xml:space="preserve"> </w:t>
      </w:r>
      <w:r w:rsidRPr="00BD0510">
        <w:rPr>
          <w:rFonts w:asciiTheme="minorHAnsi" w:hAnsiTheme="minorHAnsi" w:cstheme="minorHAnsi"/>
          <w:spacing w:val="-2"/>
        </w:rPr>
        <w:t>kaugküte)</w:t>
      </w:r>
      <w:r w:rsidRPr="00BD0510">
        <w:rPr>
          <w:rFonts w:asciiTheme="minorHAnsi" w:hAnsiTheme="minorHAnsi" w:cstheme="minorHAnsi"/>
          <w:spacing w:val="-10"/>
        </w:rPr>
        <w:t xml:space="preserve"> </w:t>
      </w:r>
      <w:r w:rsidRPr="00BD0510">
        <w:rPr>
          <w:rFonts w:asciiTheme="minorHAnsi" w:hAnsiTheme="minorHAnsi" w:cstheme="minorHAnsi"/>
          <w:spacing w:val="-2"/>
        </w:rPr>
        <w:t>ja</w:t>
      </w:r>
      <w:r w:rsidRPr="00BD0510">
        <w:rPr>
          <w:rFonts w:asciiTheme="minorHAnsi" w:hAnsiTheme="minorHAnsi" w:cstheme="minorHAnsi"/>
          <w:spacing w:val="-10"/>
        </w:rPr>
        <w:t xml:space="preserve"> </w:t>
      </w:r>
      <w:r w:rsidRPr="00BD0510">
        <w:rPr>
          <w:rFonts w:asciiTheme="minorHAnsi" w:hAnsiTheme="minorHAnsi" w:cstheme="minorHAnsi"/>
          <w:spacing w:val="-2"/>
        </w:rPr>
        <w:t>vältida</w:t>
      </w:r>
      <w:r w:rsidRPr="00BD0510">
        <w:rPr>
          <w:rFonts w:asciiTheme="minorHAnsi" w:hAnsiTheme="minorHAnsi" w:cstheme="minorHAnsi"/>
          <w:spacing w:val="-10"/>
        </w:rPr>
        <w:t xml:space="preserve"> </w:t>
      </w:r>
      <w:r w:rsidRPr="00BD0510">
        <w:rPr>
          <w:rFonts w:asciiTheme="minorHAnsi" w:hAnsiTheme="minorHAnsi" w:cstheme="minorHAnsi"/>
          <w:spacing w:val="-2"/>
        </w:rPr>
        <w:t>olukorda,</w:t>
      </w:r>
      <w:r w:rsidRPr="00BD0510">
        <w:rPr>
          <w:rFonts w:asciiTheme="minorHAnsi" w:hAnsiTheme="minorHAnsi" w:cstheme="minorHAnsi"/>
          <w:spacing w:val="-10"/>
        </w:rPr>
        <w:t xml:space="preserve"> </w:t>
      </w:r>
      <w:r w:rsidRPr="00BD0510">
        <w:rPr>
          <w:rFonts w:asciiTheme="minorHAnsi" w:hAnsiTheme="minorHAnsi" w:cstheme="minorHAnsi"/>
          <w:spacing w:val="-2"/>
        </w:rPr>
        <w:t>kus</w:t>
      </w:r>
      <w:r w:rsidRPr="00BD0510">
        <w:rPr>
          <w:rFonts w:asciiTheme="minorHAnsi" w:hAnsiTheme="minorHAnsi" w:cstheme="minorHAnsi"/>
          <w:spacing w:val="-10"/>
        </w:rPr>
        <w:t xml:space="preserve"> </w:t>
      </w:r>
      <w:r w:rsidRPr="00BD0510">
        <w:rPr>
          <w:rFonts w:asciiTheme="minorHAnsi" w:hAnsiTheme="minorHAnsi" w:cstheme="minorHAnsi"/>
          <w:spacing w:val="-2"/>
        </w:rPr>
        <w:t>kohaliku</w:t>
      </w:r>
      <w:r w:rsidRPr="00BD0510">
        <w:rPr>
          <w:rFonts w:asciiTheme="minorHAnsi" w:hAnsiTheme="minorHAnsi" w:cstheme="minorHAnsi"/>
          <w:spacing w:val="-10"/>
        </w:rPr>
        <w:t xml:space="preserve"> </w:t>
      </w:r>
      <w:r w:rsidRPr="00BD0510">
        <w:rPr>
          <w:rFonts w:asciiTheme="minorHAnsi" w:hAnsiTheme="minorHAnsi" w:cstheme="minorHAnsi"/>
          <w:spacing w:val="-2"/>
        </w:rPr>
        <w:t>elektrivõrgu</w:t>
      </w:r>
      <w:r w:rsidRPr="00BD0510">
        <w:rPr>
          <w:rFonts w:asciiTheme="minorHAnsi" w:hAnsiTheme="minorHAnsi" w:cstheme="minorHAnsi"/>
          <w:spacing w:val="-10"/>
        </w:rPr>
        <w:t xml:space="preserve"> </w:t>
      </w:r>
      <w:r w:rsidRPr="00BD0510">
        <w:rPr>
          <w:rFonts w:asciiTheme="minorHAnsi" w:hAnsiTheme="minorHAnsi" w:cstheme="minorHAnsi"/>
          <w:spacing w:val="-2"/>
        </w:rPr>
        <w:t xml:space="preserve">võimsust </w:t>
      </w:r>
      <w:r w:rsidRPr="00BD0510">
        <w:rPr>
          <w:rFonts w:asciiTheme="minorHAnsi" w:hAnsiTheme="minorHAnsi" w:cstheme="minorHAnsi"/>
        </w:rPr>
        <w:t>napib</w:t>
      </w:r>
      <w:r w:rsidRPr="00BD0510">
        <w:rPr>
          <w:rFonts w:asciiTheme="minorHAnsi" w:hAnsiTheme="minorHAnsi" w:cstheme="minorHAnsi"/>
          <w:spacing w:val="-5"/>
        </w:rPr>
        <w:t xml:space="preserve"> </w:t>
      </w:r>
      <w:r w:rsidRPr="00BD0510">
        <w:rPr>
          <w:rFonts w:asciiTheme="minorHAnsi" w:hAnsiTheme="minorHAnsi" w:cstheme="minorHAnsi"/>
        </w:rPr>
        <w:t>või</w:t>
      </w:r>
      <w:r w:rsidRPr="00BD0510">
        <w:rPr>
          <w:rFonts w:asciiTheme="minorHAnsi" w:hAnsiTheme="minorHAnsi" w:cstheme="minorHAnsi"/>
          <w:spacing w:val="-5"/>
        </w:rPr>
        <w:t xml:space="preserve"> </w:t>
      </w:r>
      <w:r w:rsidRPr="00BD0510">
        <w:rPr>
          <w:rFonts w:asciiTheme="minorHAnsi" w:hAnsiTheme="minorHAnsi" w:cstheme="minorHAnsi"/>
        </w:rPr>
        <w:t>elektrienergia</w:t>
      </w:r>
      <w:r w:rsidRPr="00BD0510">
        <w:rPr>
          <w:rFonts w:asciiTheme="minorHAnsi" w:hAnsiTheme="minorHAnsi" w:cstheme="minorHAnsi"/>
          <w:spacing w:val="-5"/>
        </w:rPr>
        <w:t xml:space="preserve"> </w:t>
      </w:r>
      <w:r w:rsidRPr="00BD0510">
        <w:rPr>
          <w:rFonts w:asciiTheme="minorHAnsi" w:hAnsiTheme="minorHAnsi" w:cstheme="minorHAnsi"/>
        </w:rPr>
        <w:t>jaotamise</w:t>
      </w:r>
      <w:r w:rsidRPr="00BD0510">
        <w:rPr>
          <w:rFonts w:asciiTheme="minorHAnsi" w:hAnsiTheme="minorHAnsi" w:cstheme="minorHAnsi"/>
          <w:spacing w:val="-5"/>
        </w:rPr>
        <w:t xml:space="preserve"> </w:t>
      </w:r>
      <w:r w:rsidRPr="00BD0510">
        <w:rPr>
          <w:rFonts w:asciiTheme="minorHAnsi" w:hAnsiTheme="minorHAnsi" w:cstheme="minorHAnsi"/>
        </w:rPr>
        <w:t>kulud</w:t>
      </w:r>
      <w:r w:rsidRPr="00BD0510">
        <w:rPr>
          <w:rFonts w:asciiTheme="minorHAnsi" w:hAnsiTheme="minorHAnsi" w:cstheme="minorHAnsi"/>
          <w:spacing w:val="-5"/>
        </w:rPr>
        <w:t xml:space="preserve"> </w:t>
      </w:r>
      <w:r w:rsidRPr="00BD0510">
        <w:rPr>
          <w:rFonts w:asciiTheme="minorHAnsi" w:hAnsiTheme="minorHAnsi" w:cstheme="minorHAnsi"/>
        </w:rPr>
        <w:t>suurenevad</w:t>
      </w:r>
      <w:r w:rsidRPr="00BD0510">
        <w:rPr>
          <w:rFonts w:asciiTheme="minorHAnsi" w:hAnsiTheme="minorHAnsi" w:cstheme="minorHAnsi"/>
          <w:spacing w:val="-5"/>
        </w:rPr>
        <w:t xml:space="preserve"> </w:t>
      </w:r>
      <w:r w:rsidRPr="00BD0510">
        <w:rPr>
          <w:rFonts w:asciiTheme="minorHAnsi" w:hAnsiTheme="minorHAnsi" w:cstheme="minorHAnsi"/>
        </w:rPr>
        <w:t>hüppeliselt?</w:t>
      </w:r>
    </w:p>
    <w:p w14:paraId="7C4C1BF8" w14:textId="3FDEC25A" w:rsidR="00BD0510" w:rsidRPr="002D3A66" w:rsidRDefault="00BD0510" w:rsidP="00BD0510">
      <w:pPr>
        <w:pStyle w:val="Kehatekst"/>
        <w:numPr>
          <w:ilvl w:val="0"/>
          <w:numId w:val="38"/>
        </w:numPr>
        <w:spacing w:before="52" w:line="348" w:lineRule="auto"/>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küttevõrkudel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peaks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olema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miinimumosakaal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kogu</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 xml:space="preserve">ja </w:t>
      </w:r>
      <w:r w:rsidRPr="002D3A66">
        <w:rPr>
          <w:rFonts w:asciiTheme="minorHAnsi" w:hAnsiTheme="minorHAnsi" w:cstheme="minorHAnsi"/>
          <w:spacing w:val="-2"/>
          <w:sz w:val="22"/>
          <w:szCs w:val="22"/>
        </w:rPr>
        <w:t>jahutusvarustuses</w:t>
      </w:r>
      <w:r w:rsidR="00E72A2B">
        <w:rPr>
          <w:rFonts w:asciiTheme="minorHAnsi" w:hAnsiTheme="minorHAnsi" w:cstheme="minorHAnsi"/>
          <w:spacing w:val="-2"/>
          <w:sz w:val="22"/>
          <w:szCs w:val="22"/>
        </w:rPr>
        <w:t xml:space="preserve"> - </w:t>
      </w:r>
    </w:p>
    <w:p w14:paraId="0ED9E78B" w14:textId="6C92A620" w:rsidR="00BD0510" w:rsidRPr="009468F0" w:rsidRDefault="00BD0510" w:rsidP="00BD0510">
      <w:pPr>
        <w:pStyle w:val="Kehatekst"/>
        <w:numPr>
          <w:ilvl w:val="0"/>
          <w:numId w:val="38"/>
        </w:numPr>
        <w:spacing w:before="26" w:line="348" w:lineRule="auto"/>
        <w:rPr>
          <w:rFonts w:asciiTheme="minorHAnsi" w:hAnsiTheme="minorHAnsi" w:cstheme="minorHAnsi"/>
          <w:sz w:val="22"/>
          <w:szCs w:val="22"/>
        </w:rPr>
      </w:pPr>
      <w:r w:rsidRPr="009468F0">
        <w:rPr>
          <w:rFonts w:asciiTheme="minorHAnsi" w:hAnsiTheme="minorHAnsi" w:cstheme="minorHAnsi"/>
          <w:spacing w:val="-2"/>
          <w:sz w:val="22"/>
          <w:szCs w:val="22"/>
        </w:rPr>
        <w:t>Jah,</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kohalikele</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omavalitsustele</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tuleks</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anda</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õigus</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otsustada,</w:t>
      </w:r>
      <w:r w:rsidRPr="009468F0">
        <w:rPr>
          <w:rFonts w:asciiTheme="minorHAnsi" w:hAnsiTheme="minorHAnsi" w:cstheme="minorHAnsi"/>
          <w:spacing w:val="-14"/>
          <w:sz w:val="22"/>
          <w:szCs w:val="22"/>
        </w:rPr>
        <w:t xml:space="preserve"> </w:t>
      </w:r>
      <w:r w:rsidRPr="009468F0">
        <w:rPr>
          <w:rFonts w:asciiTheme="minorHAnsi" w:hAnsiTheme="minorHAnsi" w:cstheme="minorHAnsi"/>
          <w:spacing w:val="-2"/>
          <w:sz w:val="22"/>
          <w:szCs w:val="22"/>
        </w:rPr>
        <w:t xml:space="preserve">milliseid </w:t>
      </w:r>
      <w:r w:rsidRPr="009468F0">
        <w:rPr>
          <w:rFonts w:asciiTheme="minorHAnsi" w:hAnsiTheme="minorHAnsi" w:cstheme="minorHAnsi"/>
          <w:sz w:val="22"/>
          <w:szCs w:val="22"/>
        </w:rPr>
        <w:t>linnapiirkondi küttevõrgud varustavad</w:t>
      </w:r>
      <w:r w:rsidR="00CA6CAF" w:rsidRPr="009468F0">
        <w:rPr>
          <w:rFonts w:asciiTheme="minorHAnsi" w:hAnsiTheme="minorHAnsi" w:cstheme="minorHAnsi"/>
          <w:sz w:val="22"/>
          <w:szCs w:val="22"/>
        </w:rPr>
        <w:t xml:space="preserve"> </w:t>
      </w:r>
      <w:r w:rsidR="00541F95" w:rsidRPr="009468F0">
        <w:rPr>
          <w:rFonts w:asciiTheme="minorHAnsi" w:hAnsiTheme="minorHAnsi" w:cstheme="minorHAnsi"/>
          <w:sz w:val="22"/>
          <w:szCs w:val="22"/>
        </w:rPr>
        <w:t xml:space="preserve"> </w:t>
      </w:r>
    </w:p>
    <w:p w14:paraId="58946915" w14:textId="77777777" w:rsidR="00BD0510" w:rsidRPr="002D3A66" w:rsidRDefault="00BD0510" w:rsidP="00BD0510">
      <w:pPr>
        <w:pStyle w:val="Kehatekst"/>
        <w:numPr>
          <w:ilvl w:val="0"/>
          <w:numId w:val="38"/>
        </w:numPr>
        <w:spacing w:before="27" w:line="348" w:lineRule="auto"/>
        <w:ind w:right="916"/>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tuleks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nõuda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küttevõrkude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tarnitava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soojuse</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madalamat</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siseriiklikku maksustamist (käibemaksu ja aktsiisi miinimum- või nullmäär)</w:t>
      </w:r>
    </w:p>
    <w:p w14:paraId="50901D33" w14:textId="6AF8AF48" w:rsidR="00BD0510" w:rsidRPr="002D3A66" w:rsidRDefault="00BD0510" w:rsidP="00BD0510">
      <w:pPr>
        <w:pStyle w:val="Kehatekst"/>
        <w:numPr>
          <w:ilvl w:val="0"/>
          <w:numId w:val="38"/>
        </w:numPr>
        <w:spacing w:before="26" w:line="348" w:lineRule="auto"/>
        <w:rPr>
          <w:rFonts w:asciiTheme="minorHAnsi" w:hAnsiTheme="minorHAnsi" w:cstheme="minorHAnsi"/>
          <w:sz w:val="22"/>
          <w:szCs w:val="22"/>
        </w:rPr>
      </w:pPr>
      <w:r w:rsidRPr="00F601BC">
        <w:rPr>
          <w:rFonts w:asciiTheme="minorHAnsi" w:hAnsiTheme="minorHAnsi" w:cstheme="minorHAnsi"/>
          <w:b/>
          <w:bCs/>
          <w:spacing w:val="-2"/>
          <w:sz w:val="22"/>
          <w:szCs w:val="22"/>
          <w:highlight w:val="yellow"/>
        </w:rPr>
        <w:t>Jah,</w:t>
      </w:r>
      <w:r w:rsidRPr="00F601BC">
        <w:rPr>
          <w:rFonts w:asciiTheme="minorHAnsi" w:hAnsiTheme="minorHAnsi" w:cstheme="minorHAnsi"/>
          <w:b/>
          <w:bCs/>
          <w:spacing w:val="-14"/>
          <w:sz w:val="22"/>
          <w:szCs w:val="22"/>
          <w:highlight w:val="yellow"/>
        </w:rPr>
        <w:t xml:space="preserve"> </w:t>
      </w:r>
      <w:r w:rsidRPr="00F601BC">
        <w:rPr>
          <w:rFonts w:asciiTheme="minorHAnsi" w:hAnsiTheme="minorHAnsi" w:cstheme="minorHAnsi"/>
          <w:b/>
          <w:bCs/>
          <w:spacing w:val="-2"/>
          <w:sz w:val="22"/>
          <w:szCs w:val="22"/>
          <w:highlight w:val="yellow"/>
        </w:rPr>
        <w:t>küttevõrke</w:t>
      </w:r>
      <w:r w:rsidRPr="00F601BC">
        <w:rPr>
          <w:rFonts w:asciiTheme="minorHAnsi" w:hAnsiTheme="minorHAnsi" w:cstheme="minorHAnsi"/>
          <w:b/>
          <w:bCs/>
          <w:spacing w:val="-14"/>
          <w:sz w:val="22"/>
          <w:szCs w:val="22"/>
          <w:highlight w:val="yellow"/>
        </w:rPr>
        <w:t xml:space="preserve"> </w:t>
      </w:r>
      <w:r w:rsidRPr="00F601BC">
        <w:rPr>
          <w:rFonts w:asciiTheme="minorHAnsi" w:hAnsiTheme="minorHAnsi" w:cstheme="minorHAnsi"/>
          <w:b/>
          <w:bCs/>
          <w:spacing w:val="-2"/>
          <w:sz w:val="22"/>
          <w:szCs w:val="22"/>
          <w:highlight w:val="yellow"/>
        </w:rPr>
        <w:t>tuleks</w:t>
      </w:r>
      <w:r w:rsidRPr="00F601BC">
        <w:rPr>
          <w:rFonts w:asciiTheme="minorHAnsi" w:hAnsiTheme="minorHAnsi" w:cstheme="minorHAnsi"/>
          <w:b/>
          <w:bCs/>
          <w:spacing w:val="-14"/>
          <w:sz w:val="22"/>
          <w:szCs w:val="22"/>
          <w:highlight w:val="yellow"/>
        </w:rPr>
        <w:t xml:space="preserve"> </w:t>
      </w:r>
      <w:r w:rsidRPr="00F601BC">
        <w:rPr>
          <w:rFonts w:asciiTheme="minorHAnsi" w:hAnsiTheme="minorHAnsi" w:cstheme="minorHAnsi"/>
          <w:b/>
          <w:bCs/>
          <w:spacing w:val="-2"/>
          <w:sz w:val="22"/>
          <w:szCs w:val="22"/>
          <w:highlight w:val="yellow"/>
        </w:rPr>
        <w:t>arendada</w:t>
      </w:r>
      <w:r w:rsidRPr="00F601BC">
        <w:rPr>
          <w:rFonts w:asciiTheme="minorHAnsi" w:hAnsiTheme="minorHAnsi" w:cstheme="minorHAnsi"/>
          <w:b/>
          <w:bCs/>
          <w:spacing w:val="-14"/>
          <w:sz w:val="22"/>
          <w:szCs w:val="22"/>
          <w:highlight w:val="yellow"/>
        </w:rPr>
        <w:t xml:space="preserve"> </w:t>
      </w:r>
      <w:r w:rsidRPr="00F601BC">
        <w:rPr>
          <w:rFonts w:asciiTheme="minorHAnsi" w:hAnsiTheme="minorHAnsi" w:cstheme="minorHAnsi"/>
          <w:b/>
          <w:bCs/>
          <w:spacing w:val="-2"/>
          <w:sz w:val="22"/>
          <w:szCs w:val="22"/>
          <w:highlight w:val="yellow"/>
        </w:rPr>
        <w:t>investeeringuid</w:t>
      </w:r>
      <w:r w:rsidRPr="00F601BC">
        <w:rPr>
          <w:rFonts w:asciiTheme="minorHAnsi" w:hAnsiTheme="minorHAnsi" w:cstheme="minorHAnsi"/>
          <w:b/>
          <w:bCs/>
          <w:spacing w:val="-14"/>
          <w:sz w:val="22"/>
          <w:szCs w:val="22"/>
          <w:highlight w:val="yellow"/>
        </w:rPr>
        <w:t xml:space="preserve"> </w:t>
      </w:r>
      <w:r w:rsidRPr="00F601BC">
        <w:rPr>
          <w:rFonts w:asciiTheme="minorHAnsi" w:hAnsiTheme="minorHAnsi" w:cstheme="minorHAnsi"/>
          <w:b/>
          <w:bCs/>
          <w:spacing w:val="-2"/>
          <w:sz w:val="22"/>
          <w:szCs w:val="22"/>
          <w:highlight w:val="yellow"/>
        </w:rPr>
        <w:t xml:space="preserve">võimaldava </w:t>
      </w:r>
      <w:r w:rsidRPr="00F601BC">
        <w:rPr>
          <w:rFonts w:asciiTheme="minorHAnsi" w:hAnsiTheme="minorHAnsi" w:cstheme="minorHAnsi"/>
          <w:b/>
          <w:bCs/>
          <w:sz w:val="22"/>
          <w:szCs w:val="22"/>
          <w:highlight w:val="yellow"/>
        </w:rPr>
        <w:t>rahastamisraamistiku kaudu</w:t>
      </w:r>
      <w:r w:rsidR="005F729B">
        <w:rPr>
          <w:rFonts w:asciiTheme="minorHAnsi" w:hAnsiTheme="minorHAnsi" w:cstheme="minorHAnsi"/>
          <w:sz w:val="22"/>
          <w:szCs w:val="22"/>
        </w:rPr>
        <w:t xml:space="preserve"> </w:t>
      </w:r>
    </w:p>
    <w:p w14:paraId="43BD0DCF" w14:textId="651E93EC" w:rsidR="00BD0510" w:rsidRPr="009468F0" w:rsidRDefault="00BD0510" w:rsidP="00BD0510">
      <w:pPr>
        <w:pStyle w:val="Kehatekst"/>
        <w:numPr>
          <w:ilvl w:val="0"/>
          <w:numId w:val="38"/>
        </w:numPr>
        <w:spacing w:before="27" w:line="350" w:lineRule="auto"/>
        <w:rPr>
          <w:rFonts w:asciiTheme="minorHAnsi" w:hAnsiTheme="minorHAnsi" w:cstheme="minorHAnsi"/>
          <w:sz w:val="22"/>
          <w:szCs w:val="22"/>
        </w:rPr>
      </w:pPr>
      <w:r w:rsidRPr="009468F0">
        <w:rPr>
          <w:rFonts w:asciiTheme="minorHAnsi" w:hAnsiTheme="minorHAnsi" w:cstheme="minorHAnsi"/>
          <w:sz w:val="22"/>
          <w:szCs w:val="22"/>
        </w:rPr>
        <w:t>Jah,</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hoonete</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ja</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tööstuse</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tekitatava</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süsinikuheite</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vähendamiseks</w:t>
      </w:r>
      <w:r w:rsidRPr="009468F0">
        <w:rPr>
          <w:rFonts w:asciiTheme="minorHAnsi" w:hAnsiTheme="minorHAnsi" w:cstheme="minorHAnsi"/>
          <w:spacing w:val="-9"/>
          <w:sz w:val="22"/>
          <w:szCs w:val="22"/>
        </w:rPr>
        <w:t xml:space="preserve"> </w:t>
      </w:r>
      <w:r w:rsidRPr="009468F0">
        <w:rPr>
          <w:rFonts w:asciiTheme="minorHAnsi" w:hAnsiTheme="minorHAnsi" w:cstheme="minorHAnsi"/>
          <w:sz w:val="22"/>
          <w:szCs w:val="22"/>
        </w:rPr>
        <w:t xml:space="preserve">mõeldud </w:t>
      </w:r>
      <w:r w:rsidRPr="009468F0">
        <w:rPr>
          <w:rFonts w:asciiTheme="minorHAnsi" w:hAnsiTheme="minorHAnsi" w:cstheme="minorHAnsi"/>
          <w:spacing w:val="-2"/>
          <w:sz w:val="22"/>
          <w:szCs w:val="22"/>
        </w:rPr>
        <w:t>keskkonnahoidlikku</w:t>
      </w:r>
      <w:r w:rsidRPr="009468F0">
        <w:rPr>
          <w:rFonts w:asciiTheme="minorHAnsi" w:hAnsiTheme="minorHAnsi" w:cstheme="minorHAnsi"/>
          <w:spacing w:val="-17"/>
          <w:sz w:val="22"/>
          <w:szCs w:val="22"/>
        </w:rPr>
        <w:t xml:space="preserve"> </w:t>
      </w:r>
      <w:r w:rsidRPr="009468F0">
        <w:rPr>
          <w:rFonts w:asciiTheme="minorHAnsi" w:hAnsiTheme="minorHAnsi" w:cstheme="minorHAnsi"/>
          <w:spacing w:val="-2"/>
          <w:sz w:val="22"/>
          <w:szCs w:val="22"/>
        </w:rPr>
        <w:t>kütte-</w:t>
      </w:r>
      <w:r w:rsidRPr="009468F0">
        <w:rPr>
          <w:rFonts w:asciiTheme="minorHAnsi" w:hAnsiTheme="minorHAnsi" w:cstheme="minorHAnsi"/>
          <w:spacing w:val="-17"/>
          <w:sz w:val="22"/>
          <w:szCs w:val="22"/>
        </w:rPr>
        <w:t xml:space="preserve"> </w:t>
      </w:r>
      <w:r w:rsidRPr="009468F0">
        <w:rPr>
          <w:rFonts w:asciiTheme="minorHAnsi" w:hAnsiTheme="minorHAnsi" w:cstheme="minorHAnsi"/>
          <w:spacing w:val="-2"/>
          <w:sz w:val="22"/>
          <w:szCs w:val="22"/>
        </w:rPr>
        <w:t>ja</w:t>
      </w:r>
      <w:r w:rsidRPr="009468F0">
        <w:rPr>
          <w:rFonts w:asciiTheme="minorHAnsi" w:hAnsiTheme="minorHAnsi" w:cstheme="minorHAnsi"/>
          <w:spacing w:val="-17"/>
          <w:sz w:val="22"/>
          <w:szCs w:val="22"/>
        </w:rPr>
        <w:t xml:space="preserve"> </w:t>
      </w:r>
      <w:r w:rsidRPr="009468F0">
        <w:rPr>
          <w:rFonts w:asciiTheme="minorHAnsi" w:hAnsiTheme="minorHAnsi" w:cstheme="minorHAnsi"/>
          <w:spacing w:val="-2"/>
          <w:sz w:val="22"/>
          <w:szCs w:val="22"/>
        </w:rPr>
        <w:t>jahutustehnoloogiasse</w:t>
      </w:r>
      <w:r w:rsidRPr="009468F0">
        <w:rPr>
          <w:rFonts w:asciiTheme="minorHAnsi" w:hAnsiTheme="minorHAnsi" w:cstheme="minorHAnsi"/>
          <w:spacing w:val="-17"/>
          <w:sz w:val="22"/>
          <w:szCs w:val="22"/>
        </w:rPr>
        <w:t xml:space="preserve"> </w:t>
      </w:r>
      <w:r w:rsidRPr="009468F0">
        <w:rPr>
          <w:rFonts w:asciiTheme="minorHAnsi" w:hAnsiTheme="minorHAnsi" w:cstheme="minorHAnsi"/>
          <w:spacing w:val="-2"/>
          <w:sz w:val="22"/>
          <w:szCs w:val="22"/>
        </w:rPr>
        <w:t>investeerimist</w:t>
      </w:r>
      <w:r w:rsidRPr="009468F0">
        <w:rPr>
          <w:rFonts w:asciiTheme="minorHAnsi" w:hAnsiTheme="minorHAnsi" w:cstheme="minorHAnsi"/>
          <w:spacing w:val="-16"/>
          <w:sz w:val="22"/>
          <w:szCs w:val="22"/>
        </w:rPr>
        <w:t xml:space="preserve"> </w:t>
      </w:r>
      <w:r w:rsidRPr="009468F0">
        <w:rPr>
          <w:rFonts w:asciiTheme="minorHAnsi" w:hAnsiTheme="minorHAnsi" w:cstheme="minorHAnsi"/>
          <w:spacing w:val="-2"/>
          <w:sz w:val="22"/>
          <w:szCs w:val="22"/>
        </w:rPr>
        <w:t xml:space="preserve">võimaldava </w:t>
      </w:r>
      <w:r w:rsidRPr="009468F0">
        <w:rPr>
          <w:rFonts w:asciiTheme="minorHAnsi" w:hAnsiTheme="minorHAnsi" w:cstheme="minorHAnsi"/>
          <w:sz w:val="22"/>
          <w:szCs w:val="22"/>
        </w:rPr>
        <w:t>rahastamisraamistiku kaudu</w:t>
      </w:r>
      <w:r w:rsidR="005F729B" w:rsidRPr="009468F0">
        <w:rPr>
          <w:rFonts w:asciiTheme="minorHAnsi" w:hAnsiTheme="minorHAnsi" w:cstheme="minorHAnsi"/>
          <w:sz w:val="22"/>
          <w:szCs w:val="22"/>
        </w:rPr>
        <w:t xml:space="preserve"> </w:t>
      </w:r>
    </w:p>
    <w:p w14:paraId="46C7A7B3" w14:textId="77777777" w:rsidR="00BD0510" w:rsidRPr="002D3A66" w:rsidRDefault="00BD0510" w:rsidP="00BD0510">
      <w:pPr>
        <w:pStyle w:val="Kehatekst"/>
        <w:numPr>
          <w:ilvl w:val="0"/>
          <w:numId w:val="38"/>
        </w:numPr>
        <w:spacing w:before="22"/>
        <w:rPr>
          <w:rFonts w:asciiTheme="minorHAnsi" w:hAnsiTheme="minorHAnsi" w:cstheme="minorHAnsi"/>
          <w:sz w:val="22"/>
          <w:szCs w:val="22"/>
        </w:rPr>
      </w:pPr>
      <w:r w:rsidRPr="002D3A66">
        <w:rPr>
          <w:rFonts w:asciiTheme="minorHAnsi" w:hAnsiTheme="minorHAnsi" w:cstheme="minorHAnsi"/>
          <w:sz w:val="22"/>
          <w:szCs w:val="22"/>
        </w:rPr>
        <w:t xml:space="preserve">Muud </w:t>
      </w:r>
      <w:proofErr w:type="spellStart"/>
      <w:r w:rsidRPr="002D3A66">
        <w:rPr>
          <w:rFonts w:asciiTheme="minorHAnsi" w:hAnsiTheme="minorHAnsi" w:cstheme="minorHAnsi"/>
          <w:sz w:val="22"/>
          <w:szCs w:val="22"/>
        </w:rPr>
        <w:t>prioriseerimismeetmed</w:t>
      </w:r>
      <w:proofErr w:type="spellEnd"/>
    </w:p>
    <w:p w14:paraId="7E4075D7" w14:textId="553B6CA0" w:rsidR="00BD0510" w:rsidRPr="00F0003D" w:rsidRDefault="00BD0510" w:rsidP="00BD0510">
      <w:pPr>
        <w:pStyle w:val="Loendilik"/>
        <w:numPr>
          <w:ilvl w:val="0"/>
          <w:numId w:val="38"/>
        </w:numPr>
        <w:tabs>
          <w:tab w:val="left" w:pos="671"/>
        </w:tabs>
        <w:spacing w:line="352" w:lineRule="auto"/>
        <w:ind w:right="736"/>
        <w:rPr>
          <w:rFonts w:asciiTheme="minorHAnsi" w:hAnsiTheme="minorHAnsi" w:cstheme="minorHAnsi"/>
        </w:rPr>
      </w:pPr>
      <w:r w:rsidRPr="00BD0510">
        <w:rPr>
          <w:rFonts w:asciiTheme="minorHAnsi" w:hAnsiTheme="minorHAnsi" w:cstheme="minorHAnsi"/>
          <w:spacing w:val="-4"/>
        </w:rPr>
        <w:t>Prioriseerimine ei ole vajalik</w:t>
      </w:r>
      <w:r w:rsidR="00191F46">
        <w:rPr>
          <w:rFonts w:asciiTheme="minorHAnsi" w:hAnsiTheme="minorHAnsi" w:cstheme="minorHAnsi"/>
          <w:spacing w:val="-4"/>
        </w:rPr>
        <w:t xml:space="preserve"> </w:t>
      </w:r>
    </w:p>
    <w:p w14:paraId="49E2E104" w14:textId="3F097A97" w:rsidR="00F0003D" w:rsidRPr="00F0003D" w:rsidRDefault="00F0003D" w:rsidP="00F0003D">
      <w:pPr>
        <w:tabs>
          <w:tab w:val="left" w:pos="671"/>
        </w:tabs>
        <w:spacing w:line="352" w:lineRule="auto"/>
        <w:ind w:right="736"/>
        <w:rPr>
          <w:rFonts w:asciiTheme="minorHAnsi" w:hAnsiTheme="minorHAnsi" w:cstheme="minorHAnsi"/>
        </w:rPr>
        <w:sectPr w:rsidR="00F0003D" w:rsidRPr="00F0003D" w:rsidSect="002D3A66">
          <w:pgSz w:w="11910" w:h="16840"/>
          <w:pgMar w:top="1417" w:right="1417" w:bottom="1417" w:left="1417" w:header="0" w:footer="293" w:gutter="0"/>
          <w:cols w:space="708"/>
        </w:sectPr>
      </w:pPr>
      <w:r w:rsidRPr="00C87792">
        <w:rPr>
          <w:rFonts w:asciiTheme="minorHAnsi" w:hAnsiTheme="minorHAnsi" w:cstheme="minorHAnsi"/>
          <w:noProof/>
        </w:rPr>
        <mc:AlternateContent>
          <mc:Choice Requires="wps">
            <w:drawing>
              <wp:anchor distT="45720" distB="45720" distL="114300" distR="114300" simplePos="0" relativeHeight="251658273" behindDoc="0" locked="0" layoutInCell="1" allowOverlap="1" wp14:anchorId="22F61226" wp14:editId="7EA882C4">
                <wp:simplePos x="0" y="0"/>
                <wp:positionH relativeFrom="column">
                  <wp:posOffset>0</wp:posOffset>
                </wp:positionH>
                <wp:positionV relativeFrom="paragraph">
                  <wp:posOffset>344170</wp:posOffset>
                </wp:positionV>
                <wp:extent cx="4051300" cy="1404620"/>
                <wp:effectExtent l="0" t="0" r="25400" b="24765"/>
                <wp:wrapTopAndBottom/>
                <wp:docPr id="115531895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BC0EFF6" w14:textId="77777777" w:rsidR="00F0003D" w:rsidRDefault="00F0003D" w:rsidP="00F0003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61226" id="_x0000_s1052" type="#_x0000_t202" style="position:absolute;margin-left:0;margin-top:27.1pt;width:319pt;height:110.6pt;z-index:25165827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Tp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">
                <v:textbox style="mso-fit-shape-to-text:t">
                  <w:txbxContent>
                    <w:p w14:paraId="2BC0EFF6" w14:textId="77777777" w:rsidR="00F0003D" w:rsidRDefault="00F0003D" w:rsidP="00F0003D">
                      <w:r>
                        <w:t>…</w:t>
                      </w:r>
                    </w:p>
                  </w:txbxContent>
                </v:textbox>
                <w10:wrap type="topAndBottom"/>
              </v:shape>
            </w:pict>
          </mc:Fallback>
        </mc:AlternateContent>
      </w:r>
      <w:r w:rsidRPr="00F0003D">
        <w:rPr>
          <w:rFonts w:asciiTheme="minorHAnsi" w:hAnsiTheme="minorHAnsi" w:cstheme="minorHAnsi"/>
        </w:rPr>
        <w:t xml:space="preserve">Täpsustage, kui vastasite „muud </w:t>
      </w:r>
      <w:proofErr w:type="spellStart"/>
      <w:r w:rsidRPr="00F0003D">
        <w:rPr>
          <w:rFonts w:asciiTheme="minorHAnsi" w:hAnsiTheme="minorHAnsi" w:cstheme="minorHAnsi"/>
        </w:rPr>
        <w:t>prioriseerimismeetmed</w:t>
      </w:r>
      <w:proofErr w:type="spellEnd"/>
      <w:r w:rsidRPr="00F0003D">
        <w:rPr>
          <w:rFonts w:asciiTheme="minorHAnsi" w:hAnsiTheme="minorHAnsi" w:cstheme="minorHAnsi"/>
        </w:rPr>
        <w:t>“</w:t>
      </w:r>
      <w:r>
        <w:rPr>
          <w:rFonts w:asciiTheme="minorHAnsi" w:hAnsiTheme="minorHAnsi" w:cstheme="minorHAnsi"/>
        </w:rPr>
        <w:t>:</w:t>
      </w:r>
    </w:p>
    <w:p w14:paraId="49E2E10B" w14:textId="19509455" w:rsidR="001A3914" w:rsidRPr="002D3A66" w:rsidRDefault="001A3914" w:rsidP="00BD0510">
      <w:pPr>
        <w:pStyle w:val="Kehatekst"/>
        <w:spacing w:before="161"/>
        <w:rPr>
          <w:rFonts w:asciiTheme="minorHAnsi" w:hAnsiTheme="minorHAnsi" w:cstheme="minorHAnsi"/>
          <w:sz w:val="22"/>
          <w:szCs w:val="22"/>
        </w:rPr>
      </w:pPr>
    </w:p>
    <w:tbl>
      <w:tblPr>
        <w:tblStyle w:val="TableNormal1"/>
        <w:tblpPr w:leftFromText="141" w:rightFromText="141" w:vertAnchor="text" w:horzAnchor="margin" w:tblpY="1704"/>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6C601C98" w14:textId="77777777" w:rsidTr="003D408C">
        <w:trPr>
          <w:trHeight w:val="814"/>
        </w:trPr>
        <w:tc>
          <w:tcPr>
            <w:tcW w:w="5483" w:type="dxa"/>
            <w:tcBorders>
              <w:bottom w:val="single" w:sz="8" w:space="0" w:color="BABABA"/>
              <w:right w:val="single" w:sz="8" w:space="0" w:color="BABABA"/>
            </w:tcBorders>
          </w:tcPr>
          <w:p w14:paraId="746B3EB5" w14:textId="77777777" w:rsidR="003D408C" w:rsidRDefault="003D408C" w:rsidP="003D408C">
            <w:pPr>
              <w:pStyle w:val="TableParagraph"/>
              <w:rPr>
                <w:rFonts w:ascii="Times New Roman"/>
                <w:sz w:val="24"/>
              </w:rPr>
            </w:pPr>
          </w:p>
        </w:tc>
        <w:tc>
          <w:tcPr>
            <w:tcW w:w="606" w:type="dxa"/>
            <w:tcBorders>
              <w:left w:val="single" w:sz="8" w:space="0" w:color="BABABA"/>
              <w:bottom w:val="single" w:sz="8" w:space="0" w:color="BABABA"/>
            </w:tcBorders>
          </w:tcPr>
          <w:p w14:paraId="51518CEE" w14:textId="77777777" w:rsidR="003D408C" w:rsidRDefault="003D408C" w:rsidP="003D408C">
            <w:pPr>
              <w:pStyle w:val="TableParagraph"/>
              <w:spacing w:before="42"/>
              <w:rPr>
                <w:rFonts w:ascii="Lucida Sans"/>
                <w:b/>
                <w:sz w:val="19"/>
              </w:rPr>
            </w:pPr>
          </w:p>
          <w:p w14:paraId="409864F2" w14:textId="77777777" w:rsidR="003D408C" w:rsidRDefault="003D408C" w:rsidP="003D408C">
            <w:pPr>
              <w:pStyle w:val="TableParagraph"/>
              <w:ind w:left="24"/>
              <w:jc w:val="center"/>
              <w:rPr>
                <w:sz w:val="19"/>
              </w:rPr>
            </w:pPr>
            <w:r>
              <w:rPr>
                <w:spacing w:val="-10"/>
                <w:sz w:val="19"/>
              </w:rPr>
              <w:t>1</w:t>
            </w:r>
          </w:p>
        </w:tc>
        <w:tc>
          <w:tcPr>
            <w:tcW w:w="606" w:type="dxa"/>
            <w:tcBorders>
              <w:bottom w:val="single" w:sz="8" w:space="0" w:color="BABABA"/>
            </w:tcBorders>
          </w:tcPr>
          <w:p w14:paraId="316573A1" w14:textId="77777777" w:rsidR="003D408C" w:rsidRDefault="003D408C" w:rsidP="003D408C">
            <w:pPr>
              <w:pStyle w:val="TableParagraph"/>
              <w:spacing w:before="42"/>
              <w:rPr>
                <w:rFonts w:ascii="Lucida Sans"/>
                <w:b/>
                <w:sz w:val="19"/>
              </w:rPr>
            </w:pPr>
          </w:p>
          <w:p w14:paraId="1C11A78E" w14:textId="77777777" w:rsidR="003D408C" w:rsidRDefault="003D408C" w:rsidP="003D408C">
            <w:pPr>
              <w:pStyle w:val="TableParagraph"/>
              <w:ind w:left="17"/>
              <w:jc w:val="center"/>
              <w:rPr>
                <w:sz w:val="19"/>
              </w:rPr>
            </w:pPr>
            <w:r>
              <w:rPr>
                <w:spacing w:val="-10"/>
                <w:sz w:val="19"/>
              </w:rPr>
              <w:t>2</w:t>
            </w:r>
          </w:p>
        </w:tc>
        <w:tc>
          <w:tcPr>
            <w:tcW w:w="606" w:type="dxa"/>
            <w:tcBorders>
              <w:bottom w:val="single" w:sz="8" w:space="0" w:color="BABABA"/>
              <w:right w:val="single" w:sz="8" w:space="0" w:color="BABABA"/>
            </w:tcBorders>
          </w:tcPr>
          <w:p w14:paraId="6C55B1AC" w14:textId="77777777" w:rsidR="003D408C" w:rsidRDefault="003D408C" w:rsidP="003D408C">
            <w:pPr>
              <w:pStyle w:val="TableParagraph"/>
              <w:spacing w:before="42"/>
              <w:rPr>
                <w:rFonts w:ascii="Lucida Sans"/>
                <w:b/>
                <w:sz w:val="19"/>
              </w:rPr>
            </w:pPr>
          </w:p>
          <w:p w14:paraId="2E8E1171" w14:textId="77777777" w:rsidR="003D408C" w:rsidRDefault="003D408C" w:rsidP="003D408C">
            <w:pPr>
              <w:pStyle w:val="TableParagraph"/>
              <w:ind w:left="24" w:right="13"/>
              <w:jc w:val="center"/>
              <w:rPr>
                <w:sz w:val="19"/>
              </w:rPr>
            </w:pPr>
            <w:r>
              <w:rPr>
                <w:spacing w:val="-10"/>
                <w:sz w:val="19"/>
              </w:rPr>
              <w:t>3</w:t>
            </w:r>
          </w:p>
        </w:tc>
        <w:tc>
          <w:tcPr>
            <w:tcW w:w="606" w:type="dxa"/>
            <w:tcBorders>
              <w:left w:val="single" w:sz="8" w:space="0" w:color="BABABA"/>
              <w:bottom w:val="single" w:sz="8" w:space="0" w:color="BABABA"/>
              <w:right w:val="single" w:sz="8" w:space="0" w:color="BABABA"/>
            </w:tcBorders>
          </w:tcPr>
          <w:p w14:paraId="1B3FDC91" w14:textId="77777777" w:rsidR="003D408C" w:rsidRDefault="003D408C" w:rsidP="003D408C">
            <w:pPr>
              <w:pStyle w:val="TableParagraph"/>
              <w:spacing w:before="42"/>
              <w:rPr>
                <w:rFonts w:ascii="Lucida Sans"/>
                <w:b/>
                <w:sz w:val="19"/>
              </w:rPr>
            </w:pPr>
          </w:p>
          <w:p w14:paraId="7BFD6935" w14:textId="77777777" w:rsidR="003D408C" w:rsidRDefault="003D408C" w:rsidP="003D408C">
            <w:pPr>
              <w:pStyle w:val="TableParagraph"/>
              <w:ind w:left="14"/>
              <w:jc w:val="center"/>
              <w:rPr>
                <w:sz w:val="19"/>
              </w:rPr>
            </w:pPr>
            <w:r>
              <w:rPr>
                <w:spacing w:val="-10"/>
                <w:sz w:val="19"/>
              </w:rPr>
              <w:t>4</w:t>
            </w:r>
          </w:p>
        </w:tc>
        <w:tc>
          <w:tcPr>
            <w:tcW w:w="606" w:type="dxa"/>
            <w:tcBorders>
              <w:left w:val="single" w:sz="8" w:space="0" w:color="BABABA"/>
              <w:bottom w:val="single" w:sz="8" w:space="0" w:color="BABABA"/>
              <w:right w:val="single" w:sz="8" w:space="0" w:color="BABABA"/>
            </w:tcBorders>
          </w:tcPr>
          <w:p w14:paraId="43BA21D8" w14:textId="77777777" w:rsidR="003D408C" w:rsidRDefault="003D408C" w:rsidP="003D408C">
            <w:pPr>
              <w:pStyle w:val="TableParagraph"/>
              <w:spacing w:before="42"/>
              <w:rPr>
                <w:rFonts w:ascii="Lucida Sans"/>
                <w:b/>
                <w:sz w:val="19"/>
              </w:rPr>
            </w:pPr>
          </w:p>
          <w:p w14:paraId="56B14498" w14:textId="77777777" w:rsidR="003D408C" w:rsidRDefault="003D408C" w:rsidP="003D408C">
            <w:pPr>
              <w:pStyle w:val="TableParagraph"/>
              <w:ind w:left="14" w:right="1"/>
              <w:jc w:val="center"/>
              <w:rPr>
                <w:sz w:val="19"/>
              </w:rPr>
            </w:pPr>
            <w:r>
              <w:rPr>
                <w:spacing w:val="-10"/>
                <w:sz w:val="19"/>
              </w:rPr>
              <w:t>5</w:t>
            </w:r>
          </w:p>
        </w:tc>
        <w:tc>
          <w:tcPr>
            <w:tcW w:w="1187" w:type="dxa"/>
            <w:tcBorders>
              <w:left w:val="single" w:sz="8" w:space="0" w:color="BABABA"/>
              <w:bottom w:val="single" w:sz="8" w:space="0" w:color="BABABA"/>
              <w:right w:val="single" w:sz="8" w:space="0" w:color="BABABA"/>
            </w:tcBorders>
          </w:tcPr>
          <w:p w14:paraId="69A14EFD" w14:textId="77777777" w:rsidR="003D408C" w:rsidRDefault="003D408C" w:rsidP="003D408C">
            <w:pPr>
              <w:pStyle w:val="TableParagraph"/>
              <w:spacing w:before="102" w:line="362" w:lineRule="auto"/>
              <w:ind w:left="268" w:hanging="83"/>
              <w:rPr>
                <w:sz w:val="19"/>
              </w:rPr>
            </w:pPr>
            <w:r>
              <w:rPr>
                <w:spacing w:val="-2"/>
                <w:sz w:val="19"/>
              </w:rPr>
              <w:t>Arvamus puudub</w:t>
            </w:r>
          </w:p>
        </w:tc>
      </w:tr>
      <w:tr w:rsidR="003D408C" w14:paraId="7EF58E0B" w14:textId="77777777" w:rsidTr="003D408C">
        <w:trPr>
          <w:trHeight w:val="505"/>
        </w:trPr>
        <w:tc>
          <w:tcPr>
            <w:tcW w:w="5483" w:type="dxa"/>
            <w:tcBorders>
              <w:top w:val="single" w:sz="8" w:space="0" w:color="BABABA"/>
              <w:right w:val="single" w:sz="8" w:space="0" w:color="BABABA"/>
            </w:tcBorders>
          </w:tcPr>
          <w:p w14:paraId="3E35E782" w14:textId="77777777" w:rsidR="003D408C" w:rsidRDefault="003D408C" w:rsidP="003D408C">
            <w:pPr>
              <w:pStyle w:val="TableParagraph"/>
              <w:spacing w:before="116"/>
              <w:ind w:left="54"/>
              <w:rPr>
                <w:sz w:val="19"/>
              </w:rPr>
            </w:pPr>
            <w:r>
              <w:rPr>
                <w:rFonts w:ascii="Lucida Sans"/>
                <w:b/>
                <w:color w:val="ED0000"/>
                <w:spacing w:val="-2"/>
                <w:position w:val="-4"/>
                <w:sz w:val="21"/>
              </w:rPr>
              <w:t>*</w:t>
            </w:r>
            <w:r>
              <w:rPr>
                <w:rFonts w:ascii="Lucida Sans"/>
                <w:b/>
                <w:color w:val="ED0000"/>
                <w:spacing w:val="-19"/>
                <w:position w:val="-4"/>
                <w:sz w:val="21"/>
              </w:rPr>
              <w:t xml:space="preserve"> </w:t>
            </w:r>
            <w:r>
              <w:rPr>
                <w:spacing w:val="-2"/>
                <w:sz w:val="19"/>
              </w:rPr>
              <w:t>Reguleerimine</w:t>
            </w:r>
            <w:r>
              <w:rPr>
                <w:spacing w:val="-4"/>
                <w:sz w:val="19"/>
              </w:rPr>
              <w:t xml:space="preserve"> </w:t>
            </w:r>
            <w:r>
              <w:rPr>
                <w:spacing w:val="-2"/>
                <w:sz w:val="19"/>
              </w:rPr>
              <w:t>ei</w:t>
            </w:r>
            <w:r>
              <w:rPr>
                <w:spacing w:val="-5"/>
                <w:sz w:val="19"/>
              </w:rPr>
              <w:t xml:space="preserve"> </w:t>
            </w:r>
            <w:r>
              <w:rPr>
                <w:spacing w:val="-2"/>
                <w:sz w:val="19"/>
              </w:rPr>
              <w:t>ole</w:t>
            </w:r>
            <w:r>
              <w:rPr>
                <w:spacing w:val="-4"/>
                <w:sz w:val="19"/>
              </w:rPr>
              <w:t xml:space="preserve"> </w:t>
            </w:r>
            <w:r>
              <w:rPr>
                <w:spacing w:val="-2"/>
                <w:sz w:val="19"/>
              </w:rPr>
              <w:t>vajalik</w:t>
            </w:r>
          </w:p>
        </w:tc>
        <w:tc>
          <w:tcPr>
            <w:tcW w:w="606" w:type="dxa"/>
            <w:tcBorders>
              <w:top w:val="single" w:sz="8" w:space="0" w:color="BABABA"/>
              <w:left w:val="single" w:sz="8" w:space="0" w:color="BABABA"/>
            </w:tcBorders>
          </w:tcPr>
          <w:p w14:paraId="34FF3C78" w14:textId="77777777" w:rsidR="003D408C" w:rsidRDefault="003D408C" w:rsidP="003D408C">
            <w:pPr>
              <w:pStyle w:val="TableParagraph"/>
              <w:spacing w:before="1"/>
              <w:rPr>
                <w:rFonts w:ascii="Lucida Sans"/>
                <w:b/>
                <w:sz w:val="8"/>
              </w:rPr>
            </w:pPr>
          </w:p>
          <w:p w14:paraId="3EBFA40E" w14:textId="413C6B61" w:rsidR="003D408C" w:rsidRDefault="00961A0E" w:rsidP="003D408C">
            <w:pPr>
              <w:pStyle w:val="TableParagraph"/>
              <w:spacing w:line="180" w:lineRule="exact"/>
              <w:ind w:left="204"/>
              <w:rPr>
                <w:rFonts w:ascii="Lucida Sans"/>
                <w:position w:val="-3"/>
                <w:sz w:val="18"/>
              </w:rPr>
            </w:pPr>
            <w:r>
              <w:rPr>
                <w:rFonts w:ascii="Lucida Sans"/>
                <w:position w:val="-3"/>
                <w:sz w:val="18"/>
              </w:rPr>
              <w:t>X</w:t>
            </w:r>
          </w:p>
        </w:tc>
        <w:tc>
          <w:tcPr>
            <w:tcW w:w="606" w:type="dxa"/>
            <w:tcBorders>
              <w:top w:val="single" w:sz="8" w:space="0" w:color="BABABA"/>
            </w:tcBorders>
          </w:tcPr>
          <w:p w14:paraId="59058C78" w14:textId="77777777" w:rsidR="003D408C" w:rsidRDefault="003D408C" w:rsidP="003D408C">
            <w:pPr>
              <w:pStyle w:val="TableParagraph"/>
              <w:spacing w:before="1"/>
              <w:rPr>
                <w:rFonts w:ascii="Lucida Sans"/>
                <w:b/>
                <w:sz w:val="8"/>
              </w:rPr>
            </w:pPr>
          </w:p>
          <w:p w14:paraId="44EABA33"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7BF611DD" w14:textId="77777777" w:rsidR="003D408C" w:rsidRDefault="003D408C" w:rsidP="003D408C">
            <w:pPr>
              <w:pStyle w:val="TableParagraph"/>
              <w:spacing w:before="1"/>
              <w:rPr>
                <w:rFonts w:ascii="Lucida Sans"/>
                <w:b/>
                <w:sz w:val="8"/>
              </w:rPr>
            </w:pPr>
          </w:p>
          <w:p w14:paraId="2A18353C"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DBF12A3" w14:textId="77777777" w:rsidR="003D408C" w:rsidRDefault="003D408C" w:rsidP="003D408C">
            <w:pPr>
              <w:pStyle w:val="TableParagraph"/>
              <w:spacing w:before="1"/>
              <w:rPr>
                <w:rFonts w:ascii="Lucida Sans"/>
                <w:b/>
                <w:sz w:val="8"/>
              </w:rPr>
            </w:pPr>
          </w:p>
          <w:p w14:paraId="263B013C"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0AB24C0" w14:textId="77777777" w:rsidR="003D408C" w:rsidRDefault="003D408C" w:rsidP="003D408C">
            <w:pPr>
              <w:pStyle w:val="TableParagraph"/>
              <w:spacing w:before="1"/>
              <w:rPr>
                <w:rFonts w:ascii="Lucida Sans"/>
                <w:b/>
                <w:sz w:val="8"/>
              </w:rPr>
            </w:pPr>
          </w:p>
          <w:p w14:paraId="00ADBE4F"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246A8709" w14:textId="77777777" w:rsidR="003D408C" w:rsidRDefault="003D408C" w:rsidP="003D408C">
            <w:pPr>
              <w:pStyle w:val="TableParagraph"/>
              <w:spacing w:before="1"/>
              <w:rPr>
                <w:rFonts w:ascii="Lucida Sans"/>
                <w:b/>
                <w:sz w:val="8"/>
              </w:rPr>
            </w:pPr>
          </w:p>
          <w:p w14:paraId="25CB2FCD" w14:textId="77777777" w:rsidR="003D408C" w:rsidRDefault="003D408C" w:rsidP="003D408C">
            <w:pPr>
              <w:pStyle w:val="TableParagraph"/>
              <w:spacing w:line="180" w:lineRule="exact"/>
              <w:ind w:left="491"/>
              <w:rPr>
                <w:rFonts w:ascii="Lucida Sans"/>
                <w:position w:val="-3"/>
                <w:sz w:val="18"/>
              </w:rPr>
            </w:pPr>
          </w:p>
        </w:tc>
      </w:tr>
      <w:tr w:rsidR="003D408C" w14:paraId="5C00CA20" w14:textId="77777777" w:rsidTr="003D408C">
        <w:trPr>
          <w:trHeight w:val="1143"/>
        </w:trPr>
        <w:tc>
          <w:tcPr>
            <w:tcW w:w="5483" w:type="dxa"/>
            <w:tcBorders>
              <w:bottom w:val="single" w:sz="8" w:space="0" w:color="BABABA"/>
              <w:right w:val="single" w:sz="8" w:space="0" w:color="BABABA"/>
            </w:tcBorders>
          </w:tcPr>
          <w:p w14:paraId="2D5737E4"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Säilitada energiatõhususe direktiivi artikli 12 kohane praegu kehtiv raamistik (andmete avalikustamine,</w:t>
            </w:r>
            <w:r>
              <w:rPr>
                <w:spacing w:val="40"/>
                <w:sz w:val="19"/>
              </w:rPr>
              <w:t xml:space="preserve"> </w:t>
            </w:r>
            <w:r>
              <w:rPr>
                <w:sz w:val="19"/>
              </w:rPr>
              <w:t>aruandlussüsteem ja reitingusüsteem)</w:t>
            </w:r>
          </w:p>
        </w:tc>
        <w:tc>
          <w:tcPr>
            <w:tcW w:w="606" w:type="dxa"/>
            <w:tcBorders>
              <w:left w:val="single" w:sz="8" w:space="0" w:color="BABABA"/>
              <w:bottom w:val="single" w:sz="8" w:space="0" w:color="BABABA"/>
            </w:tcBorders>
          </w:tcPr>
          <w:p w14:paraId="0607F9AD" w14:textId="77777777" w:rsidR="003D408C" w:rsidRDefault="003D408C" w:rsidP="003D408C">
            <w:pPr>
              <w:pStyle w:val="TableParagraph"/>
              <w:spacing w:before="173"/>
              <w:rPr>
                <w:rFonts w:ascii="Lucida Sans"/>
                <w:b/>
                <w:sz w:val="20"/>
              </w:rPr>
            </w:pPr>
          </w:p>
          <w:p w14:paraId="7B021F23"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1B7171E3" w14:textId="77777777" w:rsidR="003D408C" w:rsidRDefault="003D408C" w:rsidP="003D408C">
            <w:pPr>
              <w:pStyle w:val="TableParagraph"/>
              <w:spacing w:before="173"/>
              <w:rPr>
                <w:rFonts w:ascii="Lucida Sans"/>
                <w:b/>
                <w:sz w:val="20"/>
              </w:rPr>
            </w:pPr>
          </w:p>
          <w:p w14:paraId="6A2AC1CB"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55968A9" w14:textId="77777777" w:rsidR="003D408C" w:rsidRDefault="003D408C" w:rsidP="003D408C">
            <w:pPr>
              <w:pStyle w:val="TableParagraph"/>
              <w:spacing w:before="173"/>
              <w:rPr>
                <w:rFonts w:ascii="Lucida Sans"/>
                <w:b/>
                <w:sz w:val="20"/>
              </w:rPr>
            </w:pPr>
          </w:p>
          <w:p w14:paraId="5210BBB0"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66FD33CA" w14:textId="77777777" w:rsidR="003D408C" w:rsidRDefault="003D408C" w:rsidP="003D408C">
            <w:pPr>
              <w:pStyle w:val="TableParagraph"/>
              <w:spacing w:before="173"/>
              <w:rPr>
                <w:rFonts w:ascii="Lucida Sans"/>
                <w:b/>
                <w:sz w:val="20"/>
              </w:rPr>
            </w:pPr>
          </w:p>
          <w:p w14:paraId="1AB8B8F5" w14:textId="2E267F4D" w:rsidR="003D408C" w:rsidRDefault="00961A0E"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left w:val="single" w:sz="8" w:space="0" w:color="BABABA"/>
              <w:bottom w:val="single" w:sz="8" w:space="0" w:color="BABABA"/>
              <w:right w:val="single" w:sz="8" w:space="0" w:color="BABABA"/>
            </w:tcBorders>
          </w:tcPr>
          <w:p w14:paraId="3B9C4A0C" w14:textId="77777777" w:rsidR="003D408C" w:rsidRDefault="003D408C" w:rsidP="003D408C">
            <w:pPr>
              <w:pStyle w:val="TableParagraph"/>
              <w:spacing w:before="173"/>
              <w:rPr>
                <w:rFonts w:ascii="Lucida Sans"/>
                <w:b/>
                <w:sz w:val="20"/>
              </w:rPr>
            </w:pPr>
          </w:p>
          <w:p w14:paraId="75D18D4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03265569" w14:textId="77777777" w:rsidR="003D408C" w:rsidRDefault="003D408C" w:rsidP="003D408C">
            <w:pPr>
              <w:pStyle w:val="TableParagraph"/>
              <w:spacing w:before="173"/>
              <w:rPr>
                <w:rFonts w:ascii="Lucida Sans"/>
                <w:b/>
                <w:sz w:val="20"/>
              </w:rPr>
            </w:pPr>
          </w:p>
          <w:p w14:paraId="70A744A1" w14:textId="77777777" w:rsidR="003D408C" w:rsidRDefault="003D408C" w:rsidP="003D408C">
            <w:pPr>
              <w:pStyle w:val="TableParagraph"/>
              <w:spacing w:line="180" w:lineRule="exact"/>
              <w:ind w:left="491"/>
              <w:rPr>
                <w:rFonts w:ascii="Lucida Sans"/>
                <w:position w:val="-3"/>
                <w:sz w:val="18"/>
              </w:rPr>
            </w:pPr>
          </w:p>
        </w:tc>
      </w:tr>
      <w:tr w:rsidR="003D408C" w14:paraId="46D51D0D" w14:textId="77777777" w:rsidTr="003D408C">
        <w:trPr>
          <w:trHeight w:val="814"/>
        </w:trPr>
        <w:tc>
          <w:tcPr>
            <w:tcW w:w="5483" w:type="dxa"/>
            <w:tcBorders>
              <w:top w:val="single" w:sz="8" w:space="0" w:color="BABABA"/>
              <w:right w:val="single" w:sz="8" w:space="0" w:color="BABABA"/>
            </w:tcBorders>
          </w:tcPr>
          <w:p w14:paraId="2557254A"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Muuta energiatõhususe direktiivi artikli 12 kohane praegune raamistik ja VII lisa kogu ELis ühtsemaks</w:t>
            </w:r>
          </w:p>
        </w:tc>
        <w:tc>
          <w:tcPr>
            <w:tcW w:w="606" w:type="dxa"/>
            <w:tcBorders>
              <w:top w:val="single" w:sz="8" w:space="0" w:color="BABABA"/>
              <w:left w:val="single" w:sz="8" w:space="0" w:color="BABABA"/>
            </w:tcBorders>
          </w:tcPr>
          <w:p w14:paraId="1B3E3E6F" w14:textId="77777777" w:rsidR="003D408C" w:rsidRDefault="003D408C" w:rsidP="003D408C">
            <w:pPr>
              <w:pStyle w:val="TableParagraph"/>
              <w:spacing w:before="14"/>
              <w:rPr>
                <w:rFonts w:ascii="Lucida Sans"/>
                <w:b/>
                <w:sz w:val="20"/>
              </w:rPr>
            </w:pPr>
          </w:p>
          <w:p w14:paraId="3DEDE4CB"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6A6F09A0" w14:textId="77777777" w:rsidR="003D408C" w:rsidRDefault="003D408C" w:rsidP="003D408C">
            <w:pPr>
              <w:pStyle w:val="TableParagraph"/>
              <w:spacing w:before="14"/>
              <w:rPr>
                <w:rFonts w:ascii="Lucida Sans"/>
                <w:b/>
                <w:sz w:val="20"/>
              </w:rPr>
            </w:pPr>
          </w:p>
          <w:p w14:paraId="40D11CB6"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14746F0" w14:textId="77777777" w:rsidR="003D408C" w:rsidRDefault="003D408C" w:rsidP="003D408C">
            <w:pPr>
              <w:pStyle w:val="TableParagraph"/>
              <w:spacing w:before="14"/>
              <w:rPr>
                <w:rFonts w:ascii="Lucida Sans"/>
                <w:b/>
                <w:sz w:val="20"/>
              </w:rPr>
            </w:pPr>
          </w:p>
          <w:p w14:paraId="1679305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42405A90" w14:textId="77777777" w:rsidR="003D408C" w:rsidRDefault="003D408C" w:rsidP="003D408C">
            <w:pPr>
              <w:pStyle w:val="TableParagraph"/>
              <w:spacing w:before="14"/>
              <w:rPr>
                <w:rFonts w:ascii="Lucida Sans"/>
                <w:b/>
                <w:sz w:val="20"/>
              </w:rPr>
            </w:pPr>
          </w:p>
          <w:p w14:paraId="39DF21CD" w14:textId="15EE6CBD" w:rsidR="003D408C" w:rsidRDefault="00961A0E"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top w:val="single" w:sz="8" w:space="0" w:color="BABABA"/>
              <w:left w:val="single" w:sz="8" w:space="0" w:color="BABABA"/>
              <w:right w:val="single" w:sz="8" w:space="0" w:color="BABABA"/>
            </w:tcBorders>
          </w:tcPr>
          <w:p w14:paraId="402086FF" w14:textId="77777777" w:rsidR="003D408C" w:rsidRDefault="003D408C" w:rsidP="003D408C">
            <w:pPr>
              <w:pStyle w:val="TableParagraph"/>
              <w:spacing w:before="14"/>
              <w:rPr>
                <w:rFonts w:ascii="Lucida Sans"/>
                <w:b/>
                <w:sz w:val="20"/>
              </w:rPr>
            </w:pPr>
          </w:p>
          <w:p w14:paraId="3AE7B017" w14:textId="77777777" w:rsidR="003D408C" w:rsidRDefault="003D408C" w:rsidP="003D408C">
            <w:pPr>
              <w:pStyle w:val="TableParagraph"/>
              <w:spacing w:line="180" w:lineRule="exact"/>
              <w:rPr>
                <w:rFonts w:ascii="Lucida Sans"/>
                <w:position w:val="-3"/>
                <w:sz w:val="18"/>
              </w:rPr>
            </w:pPr>
          </w:p>
        </w:tc>
        <w:tc>
          <w:tcPr>
            <w:tcW w:w="1187" w:type="dxa"/>
            <w:tcBorders>
              <w:top w:val="single" w:sz="8" w:space="0" w:color="BABABA"/>
              <w:left w:val="single" w:sz="8" w:space="0" w:color="BABABA"/>
              <w:right w:val="single" w:sz="8" w:space="0" w:color="BABABA"/>
            </w:tcBorders>
          </w:tcPr>
          <w:p w14:paraId="655B38D2" w14:textId="77777777" w:rsidR="003D408C" w:rsidRDefault="003D408C" w:rsidP="003D408C">
            <w:pPr>
              <w:pStyle w:val="TableParagraph"/>
              <w:spacing w:before="14"/>
              <w:rPr>
                <w:rFonts w:ascii="Lucida Sans"/>
                <w:b/>
                <w:sz w:val="20"/>
              </w:rPr>
            </w:pPr>
          </w:p>
          <w:p w14:paraId="779FC1A7" w14:textId="77777777" w:rsidR="003D408C" w:rsidRDefault="003D408C" w:rsidP="003D408C">
            <w:pPr>
              <w:pStyle w:val="TableParagraph"/>
              <w:spacing w:line="180" w:lineRule="exact"/>
              <w:ind w:left="491"/>
              <w:rPr>
                <w:rFonts w:ascii="Lucida Sans"/>
                <w:position w:val="-3"/>
                <w:sz w:val="18"/>
              </w:rPr>
            </w:pPr>
          </w:p>
        </w:tc>
      </w:tr>
      <w:tr w:rsidR="003D408C" w14:paraId="577C3C11" w14:textId="77777777" w:rsidTr="003D408C">
        <w:trPr>
          <w:trHeight w:val="814"/>
        </w:trPr>
        <w:tc>
          <w:tcPr>
            <w:tcW w:w="5483" w:type="dxa"/>
            <w:tcBorders>
              <w:bottom w:val="single" w:sz="8" w:space="0" w:color="BABABA"/>
              <w:right w:val="single" w:sz="8" w:space="0" w:color="BABABA"/>
            </w:tcBorders>
          </w:tcPr>
          <w:p w14:paraId="78C85F73"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Lisada</w:t>
            </w:r>
            <w:r>
              <w:rPr>
                <w:spacing w:val="40"/>
                <w:sz w:val="19"/>
              </w:rPr>
              <w:t xml:space="preserve"> </w:t>
            </w:r>
            <w:r>
              <w:rPr>
                <w:sz w:val="19"/>
              </w:rPr>
              <w:t>raamistikku</w:t>
            </w:r>
            <w:r>
              <w:rPr>
                <w:spacing w:val="40"/>
                <w:sz w:val="19"/>
              </w:rPr>
              <w:t xml:space="preserve"> </w:t>
            </w:r>
            <w:r>
              <w:rPr>
                <w:sz w:val="19"/>
              </w:rPr>
              <w:t>kogu</w:t>
            </w:r>
            <w:r>
              <w:rPr>
                <w:spacing w:val="40"/>
                <w:sz w:val="19"/>
              </w:rPr>
              <w:t xml:space="preserve"> </w:t>
            </w:r>
            <w:r>
              <w:rPr>
                <w:sz w:val="19"/>
              </w:rPr>
              <w:t>ELi</w:t>
            </w:r>
            <w:r>
              <w:rPr>
                <w:spacing w:val="40"/>
                <w:sz w:val="19"/>
              </w:rPr>
              <w:t xml:space="preserve"> </w:t>
            </w:r>
            <w:r>
              <w:rPr>
                <w:sz w:val="19"/>
              </w:rPr>
              <w:t>hõlmavad</w:t>
            </w:r>
            <w:r>
              <w:rPr>
                <w:spacing w:val="40"/>
                <w:sz w:val="19"/>
              </w:rPr>
              <w:t xml:space="preserve"> </w:t>
            </w:r>
            <w:r>
              <w:rPr>
                <w:sz w:val="19"/>
              </w:rPr>
              <w:t>miinimumnõuded andmekeskuste energiatõhususalase tulemuslikkuse kohta</w:t>
            </w:r>
          </w:p>
        </w:tc>
        <w:tc>
          <w:tcPr>
            <w:tcW w:w="606" w:type="dxa"/>
            <w:tcBorders>
              <w:left w:val="single" w:sz="8" w:space="0" w:color="BABABA"/>
              <w:bottom w:val="single" w:sz="8" w:space="0" w:color="BABABA"/>
            </w:tcBorders>
          </w:tcPr>
          <w:p w14:paraId="3A02B5EA" w14:textId="77777777" w:rsidR="003D408C" w:rsidRDefault="003D408C" w:rsidP="003D408C">
            <w:pPr>
              <w:pStyle w:val="TableParagraph"/>
              <w:spacing w:before="9"/>
              <w:rPr>
                <w:rFonts w:ascii="Lucida Sans"/>
                <w:b/>
                <w:sz w:val="20"/>
              </w:rPr>
            </w:pPr>
          </w:p>
          <w:p w14:paraId="1509A4A8"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2DFE81EC" w14:textId="77777777" w:rsidR="003D408C" w:rsidRDefault="003D408C" w:rsidP="003D408C">
            <w:pPr>
              <w:pStyle w:val="TableParagraph"/>
              <w:spacing w:before="9"/>
              <w:rPr>
                <w:rFonts w:ascii="Lucida Sans"/>
                <w:b/>
                <w:sz w:val="20"/>
              </w:rPr>
            </w:pPr>
          </w:p>
          <w:p w14:paraId="17CAF9C0"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60DC0B5F" w14:textId="77777777" w:rsidR="003D408C" w:rsidRDefault="003D408C" w:rsidP="003D408C">
            <w:pPr>
              <w:pStyle w:val="TableParagraph"/>
              <w:spacing w:before="9"/>
              <w:rPr>
                <w:rFonts w:ascii="Lucida Sans"/>
                <w:b/>
                <w:sz w:val="20"/>
              </w:rPr>
            </w:pPr>
          </w:p>
          <w:p w14:paraId="74AD266E" w14:textId="6B043576" w:rsidR="003D408C" w:rsidRDefault="001F14FD" w:rsidP="003D408C">
            <w:pPr>
              <w:pStyle w:val="TableParagraph"/>
              <w:spacing w:line="180" w:lineRule="exact"/>
              <w:ind w:left="198"/>
              <w:rPr>
                <w:rFonts w:ascii="Lucida Sans"/>
                <w:position w:val="-3"/>
                <w:sz w:val="18"/>
              </w:rPr>
            </w:pPr>
            <w:r>
              <w:rPr>
                <w:rFonts w:ascii="Lucida Sans"/>
                <w:position w:val="-3"/>
                <w:sz w:val="18"/>
              </w:rPr>
              <w:t>X</w:t>
            </w:r>
          </w:p>
        </w:tc>
        <w:tc>
          <w:tcPr>
            <w:tcW w:w="606" w:type="dxa"/>
            <w:tcBorders>
              <w:left w:val="single" w:sz="8" w:space="0" w:color="BABABA"/>
              <w:bottom w:val="single" w:sz="8" w:space="0" w:color="BABABA"/>
              <w:right w:val="single" w:sz="8" w:space="0" w:color="BABABA"/>
            </w:tcBorders>
          </w:tcPr>
          <w:p w14:paraId="31A851E2" w14:textId="77777777" w:rsidR="003D408C" w:rsidRDefault="003D408C" w:rsidP="003D408C">
            <w:pPr>
              <w:pStyle w:val="TableParagraph"/>
              <w:spacing w:before="9"/>
              <w:rPr>
                <w:rFonts w:ascii="Lucida Sans"/>
                <w:b/>
                <w:sz w:val="20"/>
              </w:rPr>
            </w:pPr>
          </w:p>
          <w:p w14:paraId="215A11C3" w14:textId="2C58F03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17682455" w14:textId="77777777" w:rsidR="003D408C" w:rsidRDefault="003D408C" w:rsidP="003D408C">
            <w:pPr>
              <w:pStyle w:val="TableParagraph"/>
              <w:spacing w:before="9"/>
              <w:rPr>
                <w:rFonts w:ascii="Lucida Sans"/>
                <w:b/>
                <w:sz w:val="20"/>
              </w:rPr>
            </w:pPr>
          </w:p>
          <w:p w14:paraId="11469717"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5C1F0866" w14:textId="77777777" w:rsidR="003D408C" w:rsidRDefault="003D408C" w:rsidP="003D408C">
            <w:pPr>
              <w:pStyle w:val="TableParagraph"/>
              <w:spacing w:before="9"/>
              <w:rPr>
                <w:rFonts w:ascii="Lucida Sans"/>
                <w:b/>
                <w:sz w:val="20"/>
              </w:rPr>
            </w:pPr>
          </w:p>
          <w:p w14:paraId="2D920FFE" w14:textId="77777777" w:rsidR="003D408C" w:rsidRDefault="003D408C" w:rsidP="003D408C">
            <w:pPr>
              <w:pStyle w:val="TableParagraph"/>
              <w:spacing w:line="180" w:lineRule="exact"/>
              <w:ind w:left="491"/>
              <w:rPr>
                <w:rFonts w:ascii="Lucida Sans"/>
                <w:position w:val="-3"/>
                <w:sz w:val="18"/>
              </w:rPr>
            </w:pPr>
          </w:p>
        </w:tc>
      </w:tr>
      <w:tr w:rsidR="003D408C" w14:paraId="1AEA6BBB" w14:textId="77777777" w:rsidTr="003D408C">
        <w:trPr>
          <w:trHeight w:val="814"/>
        </w:trPr>
        <w:tc>
          <w:tcPr>
            <w:tcW w:w="5483" w:type="dxa"/>
            <w:tcBorders>
              <w:top w:val="single" w:sz="8" w:space="0" w:color="BABABA"/>
              <w:right w:val="single" w:sz="8" w:space="0" w:color="BABABA"/>
            </w:tcBorders>
          </w:tcPr>
          <w:p w14:paraId="54194C3D"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Näha</w:t>
            </w:r>
            <w:r>
              <w:rPr>
                <w:spacing w:val="80"/>
                <w:sz w:val="19"/>
              </w:rPr>
              <w:t xml:space="preserve"> </w:t>
            </w:r>
            <w:r>
              <w:rPr>
                <w:sz w:val="19"/>
              </w:rPr>
              <w:t>loamenetluse</w:t>
            </w:r>
            <w:r>
              <w:rPr>
                <w:spacing w:val="80"/>
                <w:sz w:val="19"/>
              </w:rPr>
              <w:t xml:space="preserve"> </w:t>
            </w:r>
            <w:r>
              <w:rPr>
                <w:sz w:val="19"/>
              </w:rPr>
              <w:t>või</w:t>
            </w:r>
            <w:r>
              <w:rPr>
                <w:spacing w:val="80"/>
                <w:sz w:val="19"/>
              </w:rPr>
              <w:t xml:space="preserve"> </w:t>
            </w:r>
            <w:r>
              <w:rPr>
                <w:sz w:val="19"/>
              </w:rPr>
              <w:t>riikliku</w:t>
            </w:r>
            <w:r>
              <w:rPr>
                <w:spacing w:val="80"/>
                <w:sz w:val="19"/>
              </w:rPr>
              <w:t xml:space="preserve"> </w:t>
            </w:r>
            <w:r>
              <w:rPr>
                <w:sz w:val="19"/>
              </w:rPr>
              <w:t>rahastamise</w:t>
            </w:r>
            <w:r>
              <w:rPr>
                <w:spacing w:val="80"/>
                <w:sz w:val="19"/>
              </w:rPr>
              <w:t xml:space="preserve"> </w:t>
            </w:r>
            <w:r>
              <w:rPr>
                <w:sz w:val="19"/>
              </w:rPr>
              <w:t>puhul</w:t>
            </w:r>
            <w:r>
              <w:rPr>
                <w:spacing w:val="80"/>
                <w:sz w:val="19"/>
              </w:rPr>
              <w:t xml:space="preserve"> </w:t>
            </w:r>
            <w:r>
              <w:rPr>
                <w:sz w:val="19"/>
              </w:rPr>
              <w:t xml:space="preserve">ette </w:t>
            </w:r>
            <w:proofErr w:type="spellStart"/>
            <w:r>
              <w:rPr>
                <w:spacing w:val="-2"/>
                <w:sz w:val="19"/>
              </w:rPr>
              <w:t>kestlikkustingimused</w:t>
            </w:r>
            <w:proofErr w:type="spellEnd"/>
          </w:p>
        </w:tc>
        <w:tc>
          <w:tcPr>
            <w:tcW w:w="606" w:type="dxa"/>
            <w:tcBorders>
              <w:top w:val="single" w:sz="8" w:space="0" w:color="BABABA"/>
              <w:left w:val="single" w:sz="8" w:space="0" w:color="BABABA"/>
            </w:tcBorders>
          </w:tcPr>
          <w:p w14:paraId="698EA7DC" w14:textId="77777777" w:rsidR="003D408C" w:rsidRDefault="003D408C" w:rsidP="003D408C">
            <w:pPr>
              <w:pStyle w:val="TableParagraph"/>
              <w:spacing w:before="14"/>
              <w:rPr>
                <w:rFonts w:ascii="Lucida Sans"/>
                <w:b/>
                <w:sz w:val="20"/>
              </w:rPr>
            </w:pPr>
          </w:p>
          <w:p w14:paraId="20CA8BC0"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55FFCA6" w14:textId="77777777" w:rsidR="003D408C" w:rsidRDefault="003D408C" w:rsidP="003D408C">
            <w:pPr>
              <w:pStyle w:val="TableParagraph"/>
              <w:spacing w:before="14"/>
              <w:rPr>
                <w:rFonts w:ascii="Lucida Sans"/>
                <w:b/>
                <w:sz w:val="20"/>
              </w:rPr>
            </w:pPr>
          </w:p>
          <w:p w14:paraId="1E6C331D"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7F1ABF6" w14:textId="77777777" w:rsidR="003D408C" w:rsidRDefault="003D408C" w:rsidP="003D408C">
            <w:pPr>
              <w:pStyle w:val="TableParagraph"/>
              <w:spacing w:before="14"/>
              <w:rPr>
                <w:rFonts w:ascii="Lucida Sans"/>
                <w:b/>
                <w:sz w:val="20"/>
              </w:rPr>
            </w:pPr>
          </w:p>
          <w:p w14:paraId="4D5EE0B2" w14:textId="1AED756E" w:rsidR="003D408C" w:rsidRDefault="00103614" w:rsidP="003D408C">
            <w:pPr>
              <w:pStyle w:val="TableParagraph"/>
              <w:spacing w:line="180" w:lineRule="exact"/>
              <w:ind w:left="198"/>
              <w:rPr>
                <w:rFonts w:ascii="Lucida Sans"/>
                <w:position w:val="-3"/>
                <w:sz w:val="18"/>
              </w:rPr>
            </w:pPr>
            <w:r>
              <w:rPr>
                <w:rFonts w:ascii="Lucida Sans"/>
                <w:position w:val="-3"/>
                <w:sz w:val="18"/>
              </w:rPr>
              <w:t>X</w:t>
            </w:r>
          </w:p>
        </w:tc>
        <w:tc>
          <w:tcPr>
            <w:tcW w:w="606" w:type="dxa"/>
            <w:tcBorders>
              <w:top w:val="single" w:sz="8" w:space="0" w:color="BABABA"/>
              <w:left w:val="single" w:sz="8" w:space="0" w:color="BABABA"/>
              <w:right w:val="single" w:sz="8" w:space="0" w:color="BABABA"/>
            </w:tcBorders>
          </w:tcPr>
          <w:p w14:paraId="427CC62E" w14:textId="1B9C7D2A" w:rsidR="003D408C" w:rsidRPr="00103614" w:rsidRDefault="003D408C" w:rsidP="00103614">
            <w:pPr>
              <w:pStyle w:val="TableParagraph"/>
              <w:spacing w:before="14"/>
              <w:rPr>
                <w:rFonts w:ascii="Lucida Sans"/>
                <w:b/>
                <w:sz w:val="20"/>
              </w:rPr>
            </w:pPr>
          </w:p>
        </w:tc>
        <w:tc>
          <w:tcPr>
            <w:tcW w:w="606" w:type="dxa"/>
            <w:tcBorders>
              <w:top w:val="single" w:sz="8" w:space="0" w:color="BABABA"/>
              <w:left w:val="single" w:sz="8" w:space="0" w:color="BABABA"/>
              <w:right w:val="single" w:sz="8" w:space="0" w:color="BABABA"/>
            </w:tcBorders>
          </w:tcPr>
          <w:p w14:paraId="47CBAF06" w14:textId="77777777" w:rsidR="003D408C" w:rsidRDefault="003D408C" w:rsidP="003D408C">
            <w:pPr>
              <w:pStyle w:val="TableParagraph"/>
              <w:spacing w:before="14"/>
              <w:rPr>
                <w:rFonts w:ascii="Lucida Sans"/>
                <w:b/>
                <w:sz w:val="20"/>
              </w:rPr>
            </w:pPr>
          </w:p>
          <w:p w14:paraId="6C064AA0" w14:textId="4BD1BD28"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4869C6F9" w14:textId="77777777" w:rsidR="003D408C" w:rsidRDefault="003D408C" w:rsidP="003D408C">
            <w:pPr>
              <w:pStyle w:val="TableParagraph"/>
              <w:spacing w:before="14"/>
              <w:rPr>
                <w:rFonts w:ascii="Lucida Sans"/>
                <w:b/>
                <w:sz w:val="20"/>
              </w:rPr>
            </w:pPr>
          </w:p>
          <w:p w14:paraId="1D031933" w14:textId="77777777" w:rsidR="003D408C" w:rsidRDefault="003D408C" w:rsidP="003D408C">
            <w:pPr>
              <w:pStyle w:val="TableParagraph"/>
              <w:spacing w:line="180" w:lineRule="exact"/>
              <w:ind w:left="491"/>
              <w:rPr>
                <w:rFonts w:ascii="Lucida Sans"/>
                <w:position w:val="-3"/>
                <w:sz w:val="18"/>
              </w:rPr>
            </w:pPr>
          </w:p>
        </w:tc>
      </w:tr>
      <w:tr w:rsidR="003D408C" w14:paraId="6F13E40F" w14:textId="77777777" w:rsidTr="003D408C">
        <w:trPr>
          <w:trHeight w:val="814"/>
        </w:trPr>
        <w:tc>
          <w:tcPr>
            <w:tcW w:w="5483" w:type="dxa"/>
            <w:tcBorders>
              <w:bottom w:val="single" w:sz="8" w:space="0" w:color="BABABA"/>
              <w:right w:val="single" w:sz="8" w:space="0" w:color="BABABA"/>
            </w:tcBorders>
          </w:tcPr>
          <w:p w14:paraId="2E33B33C"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Näha</w:t>
            </w:r>
            <w:r>
              <w:rPr>
                <w:spacing w:val="40"/>
                <w:sz w:val="19"/>
              </w:rPr>
              <w:t xml:space="preserve"> </w:t>
            </w:r>
            <w:r>
              <w:rPr>
                <w:sz w:val="19"/>
              </w:rPr>
              <w:t>ette</w:t>
            </w:r>
            <w:r>
              <w:rPr>
                <w:spacing w:val="40"/>
                <w:sz w:val="19"/>
              </w:rPr>
              <w:t xml:space="preserve"> </w:t>
            </w:r>
            <w:r>
              <w:rPr>
                <w:sz w:val="19"/>
              </w:rPr>
              <w:t>meetmed,</w:t>
            </w:r>
            <w:r>
              <w:rPr>
                <w:spacing w:val="40"/>
                <w:sz w:val="19"/>
              </w:rPr>
              <w:t xml:space="preserve"> </w:t>
            </w:r>
            <w:r>
              <w:rPr>
                <w:sz w:val="19"/>
              </w:rPr>
              <w:t>millega</w:t>
            </w:r>
            <w:r>
              <w:rPr>
                <w:spacing w:val="40"/>
                <w:sz w:val="19"/>
              </w:rPr>
              <w:t xml:space="preserve"> </w:t>
            </w:r>
            <w:r>
              <w:rPr>
                <w:sz w:val="19"/>
              </w:rPr>
              <w:t>toetatakse</w:t>
            </w:r>
            <w:r>
              <w:rPr>
                <w:spacing w:val="40"/>
                <w:sz w:val="19"/>
              </w:rPr>
              <w:t xml:space="preserve"> </w:t>
            </w:r>
            <w:r>
              <w:rPr>
                <w:sz w:val="19"/>
              </w:rPr>
              <w:t>andmekeskuste lõimimist energiasüsteemi</w:t>
            </w:r>
          </w:p>
        </w:tc>
        <w:tc>
          <w:tcPr>
            <w:tcW w:w="606" w:type="dxa"/>
            <w:tcBorders>
              <w:left w:val="single" w:sz="8" w:space="0" w:color="BABABA"/>
              <w:bottom w:val="single" w:sz="8" w:space="0" w:color="BABABA"/>
            </w:tcBorders>
          </w:tcPr>
          <w:p w14:paraId="106FD785" w14:textId="77777777" w:rsidR="003D408C" w:rsidRDefault="003D408C" w:rsidP="003D408C">
            <w:pPr>
              <w:pStyle w:val="TableParagraph"/>
              <w:spacing w:before="9"/>
              <w:rPr>
                <w:rFonts w:ascii="Lucida Sans"/>
                <w:b/>
                <w:sz w:val="20"/>
              </w:rPr>
            </w:pPr>
          </w:p>
          <w:p w14:paraId="2DABD12D"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3384663E" w14:textId="77777777" w:rsidR="003D408C" w:rsidRDefault="003D408C" w:rsidP="003D408C">
            <w:pPr>
              <w:pStyle w:val="TableParagraph"/>
              <w:spacing w:before="9"/>
              <w:rPr>
                <w:rFonts w:ascii="Lucida Sans"/>
                <w:b/>
                <w:sz w:val="20"/>
              </w:rPr>
            </w:pPr>
          </w:p>
          <w:p w14:paraId="79532985"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66CBAB9" w14:textId="77777777" w:rsidR="003D408C" w:rsidRDefault="003D408C" w:rsidP="003D408C">
            <w:pPr>
              <w:pStyle w:val="TableParagraph"/>
              <w:spacing w:before="9"/>
              <w:rPr>
                <w:rFonts w:ascii="Lucida Sans"/>
                <w:b/>
                <w:sz w:val="20"/>
              </w:rPr>
            </w:pPr>
          </w:p>
          <w:p w14:paraId="1443F1CC"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0D9FE77E" w14:textId="77777777" w:rsidR="003D408C" w:rsidRDefault="003D408C" w:rsidP="003D408C">
            <w:pPr>
              <w:pStyle w:val="TableParagraph"/>
              <w:spacing w:before="9"/>
              <w:rPr>
                <w:rFonts w:ascii="Lucida Sans"/>
                <w:b/>
                <w:sz w:val="20"/>
              </w:rPr>
            </w:pPr>
          </w:p>
          <w:p w14:paraId="4A809215" w14:textId="593A4AEB" w:rsidR="003D408C" w:rsidRDefault="001F14FD"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left w:val="single" w:sz="8" w:space="0" w:color="BABABA"/>
              <w:bottom w:val="single" w:sz="8" w:space="0" w:color="BABABA"/>
              <w:right w:val="single" w:sz="8" w:space="0" w:color="BABABA"/>
            </w:tcBorders>
          </w:tcPr>
          <w:p w14:paraId="41710A24" w14:textId="77777777" w:rsidR="003D408C" w:rsidRDefault="003D408C" w:rsidP="003D408C">
            <w:pPr>
              <w:pStyle w:val="TableParagraph"/>
              <w:spacing w:before="9"/>
              <w:rPr>
                <w:rFonts w:ascii="Lucida Sans"/>
                <w:b/>
                <w:sz w:val="20"/>
              </w:rPr>
            </w:pPr>
          </w:p>
          <w:p w14:paraId="289EF11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74944D1B" w14:textId="77777777" w:rsidR="003D408C" w:rsidRDefault="003D408C" w:rsidP="003D408C">
            <w:pPr>
              <w:pStyle w:val="TableParagraph"/>
              <w:spacing w:before="9"/>
              <w:rPr>
                <w:rFonts w:ascii="Lucida Sans"/>
                <w:b/>
                <w:sz w:val="20"/>
              </w:rPr>
            </w:pPr>
          </w:p>
          <w:p w14:paraId="785EFCC4" w14:textId="77777777" w:rsidR="003D408C" w:rsidRDefault="003D408C" w:rsidP="003D408C">
            <w:pPr>
              <w:pStyle w:val="TableParagraph"/>
              <w:spacing w:line="180" w:lineRule="exact"/>
              <w:ind w:left="491"/>
              <w:rPr>
                <w:rFonts w:ascii="Lucida Sans"/>
                <w:position w:val="-3"/>
                <w:sz w:val="18"/>
              </w:rPr>
            </w:pPr>
          </w:p>
        </w:tc>
      </w:tr>
      <w:tr w:rsidR="003D408C" w14:paraId="1B539931" w14:textId="77777777" w:rsidTr="003D408C">
        <w:trPr>
          <w:trHeight w:val="505"/>
        </w:trPr>
        <w:tc>
          <w:tcPr>
            <w:tcW w:w="5483" w:type="dxa"/>
            <w:tcBorders>
              <w:top w:val="single" w:sz="8" w:space="0" w:color="BABABA"/>
              <w:right w:val="single" w:sz="8" w:space="0" w:color="BABABA"/>
            </w:tcBorders>
          </w:tcPr>
          <w:p w14:paraId="69211333" w14:textId="77777777" w:rsidR="003D408C" w:rsidRDefault="003D408C" w:rsidP="003D408C">
            <w:pPr>
              <w:pStyle w:val="TableParagraph"/>
              <w:spacing w:before="116"/>
              <w:ind w:left="185"/>
              <w:rPr>
                <w:sz w:val="19"/>
              </w:rPr>
            </w:pPr>
            <w:r>
              <w:rPr>
                <w:spacing w:val="-5"/>
                <w:sz w:val="19"/>
              </w:rPr>
              <w:t>Muu</w:t>
            </w:r>
          </w:p>
        </w:tc>
        <w:tc>
          <w:tcPr>
            <w:tcW w:w="606" w:type="dxa"/>
            <w:tcBorders>
              <w:top w:val="single" w:sz="8" w:space="0" w:color="BABABA"/>
              <w:left w:val="single" w:sz="8" w:space="0" w:color="BABABA"/>
            </w:tcBorders>
          </w:tcPr>
          <w:p w14:paraId="34EA8031" w14:textId="77777777" w:rsidR="003D408C" w:rsidRDefault="003D408C" w:rsidP="003D408C">
            <w:pPr>
              <w:pStyle w:val="TableParagraph"/>
              <w:spacing w:before="1"/>
              <w:rPr>
                <w:rFonts w:ascii="Lucida Sans"/>
                <w:b/>
                <w:sz w:val="8"/>
              </w:rPr>
            </w:pPr>
          </w:p>
          <w:p w14:paraId="2344AA86"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C4E9E8A" w14:textId="77777777" w:rsidR="003D408C" w:rsidRDefault="003D408C" w:rsidP="003D408C">
            <w:pPr>
              <w:pStyle w:val="TableParagraph"/>
              <w:spacing w:before="1"/>
              <w:rPr>
                <w:rFonts w:ascii="Lucida Sans"/>
                <w:b/>
                <w:sz w:val="8"/>
              </w:rPr>
            </w:pPr>
          </w:p>
          <w:p w14:paraId="0F24CF08"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1227108B" w14:textId="423B1E2C" w:rsidR="003D408C" w:rsidRDefault="003D408C" w:rsidP="003D408C">
            <w:pPr>
              <w:pStyle w:val="TableParagraph"/>
              <w:spacing w:before="1"/>
              <w:rPr>
                <w:rFonts w:ascii="Lucida Sans"/>
                <w:b/>
                <w:sz w:val="8"/>
              </w:rPr>
            </w:pPr>
          </w:p>
          <w:p w14:paraId="7FB2658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9EE05B8" w14:textId="77777777" w:rsidR="003D408C" w:rsidRDefault="003D408C" w:rsidP="003D408C">
            <w:pPr>
              <w:pStyle w:val="TableParagraph"/>
              <w:spacing w:before="1"/>
              <w:rPr>
                <w:rFonts w:ascii="Lucida Sans"/>
                <w:b/>
                <w:sz w:val="8"/>
              </w:rPr>
            </w:pPr>
          </w:p>
          <w:p w14:paraId="3B5E52AA" w14:textId="4CDD3D5C" w:rsidR="003D408C" w:rsidRDefault="00103614"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top w:val="single" w:sz="8" w:space="0" w:color="BABABA"/>
              <w:left w:val="single" w:sz="8" w:space="0" w:color="BABABA"/>
              <w:right w:val="single" w:sz="8" w:space="0" w:color="BABABA"/>
            </w:tcBorders>
          </w:tcPr>
          <w:p w14:paraId="2C96101C" w14:textId="77777777" w:rsidR="003D408C" w:rsidRDefault="003D408C" w:rsidP="003D408C">
            <w:pPr>
              <w:pStyle w:val="TableParagraph"/>
              <w:spacing w:before="1"/>
              <w:rPr>
                <w:rFonts w:ascii="Lucida Sans"/>
                <w:b/>
                <w:sz w:val="8"/>
              </w:rPr>
            </w:pPr>
          </w:p>
          <w:p w14:paraId="13F4DF89"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34304AAF" w14:textId="77777777" w:rsidR="003D408C" w:rsidRDefault="003D408C" w:rsidP="003D408C">
            <w:pPr>
              <w:pStyle w:val="TableParagraph"/>
              <w:spacing w:before="1"/>
              <w:rPr>
                <w:rFonts w:ascii="Lucida Sans"/>
                <w:b/>
                <w:sz w:val="8"/>
              </w:rPr>
            </w:pPr>
          </w:p>
          <w:p w14:paraId="3BADF317" w14:textId="77777777" w:rsidR="003D408C" w:rsidRDefault="003D408C" w:rsidP="003D408C">
            <w:pPr>
              <w:pStyle w:val="TableParagraph"/>
              <w:spacing w:line="180" w:lineRule="exact"/>
              <w:ind w:left="491"/>
              <w:rPr>
                <w:rFonts w:ascii="Lucida Sans"/>
                <w:position w:val="-3"/>
                <w:sz w:val="18"/>
              </w:rPr>
            </w:pPr>
          </w:p>
        </w:tc>
      </w:tr>
    </w:tbl>
    <w:p w14:paraId="49E2E10C" w14:textId="79F3B967" w:rsidR="001A3914" w:rsidRPr="002D3A66" w:rsidRDefault="001A3914" w:rsidP="002D3A66">
      <w:pPr>
        <w:pStyle w:val="Kehatekst"/>
        <w:spacing w:before="156"/>
        <w:rPr>
          <w:rFonts w:asciiTheme="minorHAnsi" w:hAnsiTheme="minorHAnsi" w:cstheme="minorHAnsi"/>
          <w:sz w:val="22"/>
          <w:szCs w:val="22"/>
        </w:rPr>
      </w:pPr>
    </w:p>
    <w:p w14:paraId="49E2E10D" w14:textId="45F048D2" w:rsidR="001A3914" w:rsidRPr="002D3A66" w:rsidRDefault="00886774" w:rsidP="00BD0510">
      <w:pPr>
        <w:pStyle w:val="Loendilik"/>
        <w:numPr>
          <w:ilvl w:val="0"/>
          <w:numId w:val="27"/>
        </w:numPr>
        <w:tabs>
          <w:tab w:val="left" w:pos="671"/>
        </w:tabs>
        <w:spacing w:before="0" w:line="357" w:lineRule="auto"/>
        <w:ind w:left="375" w:right="172" w:firstLine="0"/>
        <w:rPr>
          <w:rFonts w:asciiTheme="minorHAnsi" w:hAnsiTheme="minorHAnsi" w:cstheme="minorHAnsi"/>
        </w:rPr>
      </w:pPr>
      <w:r w:rsidRPr="002D3A66">
        <w:rPr>
          <w:rFonts w:asciiTheme="minorHAnsi" w:hAnsiTheme="minorHAnsi" w:cstheme="minorHAnsi"/>
        </w:rPr>
        <w:t>Kuidas</w:t>
      </w:r>
      <w:r w:rsidRPr="002D3A66">
        <w:rPr>
          <w:rFonts w:asciiTheme="minorHAnsi" w:hAnsiTheme="minorHAnsi" w:cstheme="minorHAnsi"/>
          <w:spacing w:val="-19"/>
        </w:rPr>
        <w:t xml:space="preserve"> </w:t>
      </w:r>
      <w:r w:rsidRPr="002D3A66">
        <w:rPr>
          <w:rFonts w:asciiTheme="minorHAnsi" w:hAnsiTheme="minorHAnsi" w:cstheme="minorHAnsi"/>
        </w:rPr>
        <w:t>tuleks</w:t>
      </w:r>
      <w:r w:rsidRPr="002D3A66">
        <w:rPr>
          <w:rFonts w:asciiTheme="minorHAnsi" w:hAnsiTheme="minorHAnsi" w:cstheme="minorHAnsi"/>
          <w:spacing w:val="-19"/>
        </w:rPr>
        <w:t xml:space="preserve"> </w:t>
      </w:r>
      <w:r w:rsidRPr="002D3A66">
        <w:rPr>
          <w:rFonts w:asciiTheme="minorHAnsi" w:hAnsiTheme="minorHAnsi" w:cstheme="minorHAnsi"/>
        </w:rPr>
        <w:t>andmekeskusi</w:t>
      </w:r>
      <w:r w:rsidRPr="002D3A66">
        <w:rPr>
          <w:rFonts w:asciiTheme="minorHAnsi" w:hAnsiTheme="minorHAnsi" w:cstheme="minorHAnsi"/>
          <w:spacing w:val="-19"/>
        </w:rPr>
        <w:t xml:space="preserve"> </w:t>
      </w:r>
      <w:r w:rsidRPr="002D3A66">
        <w:rPr>
          <w:rFonts w:asciiTheme="minorHAnsi" w:hAnsiTheme="minorHAnsi" w:cstheme="minorHAnsi"/>
        </w:rPr>
        <w:t>pärast</w:t>
      </w:r>
      <w:r w:rsidRPr="002D3A66">
        <w:rPr>
          <w:rFonts w:asciiTheme="minorHAnsi" w:hAnsiTheme="minorHAnsi" w:cstheme="minorHAnsi"/>
          <w:spacing w:val="-19"/>
        </w:rPr>
        <w:t xml:space="preserve"> </w:t>
      </w:r>
      <w:r w:rsidRPr="002D3A66">
        <w:rPr>
          <w:rFonts w:asciiTheme="minorHAnsi" w:hAnsiTheme="minorHAnsi" w:cstheme="minorHAnsi"/>
        </w:rPr>
        <w:t>2030.</w:t>
      </w:r>
      <w:r w:rsidRPr="002D3A66">
        <w:rPr>
          <w:rFonts w:asciiTheme="minorHAnsi" w:hAnsiTheme="minorHAnsi" w:cstheme="minorHAnsi"/>
          <w:spacing w:val="-18"/>
        </w:rPr>
        <w:t xml:space="preserve"> </w:t>
      </w:r>
      <w:r w:rsidRPr="002D3A66">
        <w:rPr>
          <w:rFonts w:asciiTheme="minorHAnsi" w:hAnsiTheme="minorHAnsi" w:cstheme="minorHAnsi"/>
        </w:rPr>
        <w:t>aastat</w:t>
      </w:r>
      <w:r w:rsidRPr="002D3A66">
        <w:rPr>
          <w:rFonts w:asciiTheme="minorHAnsi" w:hAnsiTheme="minorHAnsi" w:cstheme="minorHAnsi"/>
          <w:spacing w:val="-19"/>
        </w:rPr>
        <w:t xml:space="preserve"> </w:t>
      </w:r>
      <w:r w:rsidRPr="002D3A66">
        <w:rPr>
          <w:rFonts w:asciiTheme="minorHAnsi" w:hAnsiTheme="minorHAnsi" w:cstheme="minorHAnsi"/>
        </w:rPr>
        <w:t>reguleerida?</w:t>
      </w:r>
      <w:r w:rsidRPr="002D3A66">
        <w:rPr>
          <w:rFonts w:asciiTheme="minorHAnsi" w:hAnsiTheme="minorHAnsi" w:cstheme="minorHAnsi"/>
          <w:spacing w:val="-19"/>
        </w:rPr>
        <w:t xml:space="preserve"> </w:t>
      </w:r>
      <w:r w:rsidRPr="002D3A66">
        <w:rPr>
          <w:rFonts w:asciiTheme="minorHAnsi" w:hAnsiTheme="minorHAnsi" w:cstheme="minorHAnsi"/>
        </w:rPr>
        <w:t>(</w:t>
      </w:r>
      <w:r w:rsidRPr="002D3A66">
        <w:rPr>
          <w:rFonts w:asciiTheme="minorHAnsi" w:hAnsiTheme="minorHAnsi" w:cstheme="minorHAnsi"/>
          <w:i/>
        </w:rPr>
        <w:t>Andke</w:t>
      </w:r>
      <w:r w:rsidRPr="002D3A66">
        <w:rPr>
          <w:rFonts w:asciiTheme="minorHAnsi" w:hAnsiTheme="minorHAnsi" w:cstheme="minorHAnsi"/>
          <w:i/>
          <w:spacing w:val="-19"/>
        </w:rPr>
        <w:t xml:space="preserve"> </w:t>
      </w:r>
      <w:r w:rsidRPr="002D3A66">
        <w:rPr>
          <w:rFonts w:asciiTheme="minorHAnsi" w:hAnsiTheme="minorHAnsi" w:cstheme="minorHAnsi"/>
          <w:i/>
        </w:rPr>
        <w:t>igale</w:t>
      </w:r>
      <w:r w:rsidRPr="002D3A66">
        <w:rPr>
          <w:rFonts w:asciiTheme="minorHAnsi" w:hAnsiTheme="minorHAnsi" w:cstheme="minorHAnsi"/>
          <w:i/>
          <w:spacing w:val="-18"/>
        </w:rPr>
        <w:t xml:space="preserve"> </w:t>
      </w:r>
      <w:r w:rsidRPr="002D3A66">
        <w:rPr>
          <w:rFonts w:asciiTheme="minorHAnsi" w:hAnsiTheme="minorHAnsi" w:cstheme="minorHAnsi"/>
          <w:i/>
        </w:rPr>
        <w:t>allpool esitatud variandile punkte vahemikus 1-5, kus 1 tähistab variandiga kindlat mittenõustumist ja 5 kindlat nõustumist.</w:t>
      </w:r>
      <w:r w:rsidRPr="002D3A66">
        <w:rPr>
          <w:rFonts w:asciiTheme="minorHAnsi" w:hAnsiTheme="minorHAnsi" w:cstheme="minorHAnsi"/>
        </w:rPr>
        <w:t>)</w:t>
      </w:r>
      <w:r w:rsidR="00C15A5E">
        <w:rPr>
          <w:rFonts w:asciiTheme="minorHAnsi" w:hAnsiTheme="minorHAnsi" w:cstheme="minorHAnsi"/>
        </w:rPr>
        <w:t xml:space="preserve"> </w:t>
      </w:r>
    </w:p>
    <w:p w14:paraId="49E2E10E" w14:textId="77777777" w:rsidR="001A3914" w:rsidRPr="002D3A66" w:rsidRDefault="001A3914" w:rsidP="002D3A66">
      <w:pPr>
        <w:pStyle w:val="Kehatekst"/>
        <w:rPr>
          <w:rFonts w:asciiTheme="minorHAnsi" w:hAnsiTheme="minorHAnsi" w:cstheme="minorHAnsi"/>
          <w:sz w:val="22"/>
          <w:szCs w:val="22"/>
        </w:rPr>
      </w:pPr>
    </w:p>
    <w:p w14:paraId="49E2E110" w14:textId="44A470C7" w:rsidR="001A3914" w:rsidRPr="002D3A66" w:rsidRDefault="007E1DCD" w:rsidP="00B858B4">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4" behindDoc="0" locked="0" layoutInCell="1" allowOverlap="1" wp14:anchorId="44F40914" wp14:editId="0702DF5B">
                <wp:simplePos x="0" y="0"/>
                <wp:positionH relativeFrom="column">
                  <wp:posOffset>5080</wp:posOffset>
                </wp:positionH>
                <wp:positionV relativeFrom="paragraph">
                  <wp:posOffset>354330</wp:posOffset>
                </wp:positionV>
                <wp:extent cx="5734050" cy="1404620"/>
                <wp:effectExtent l="0" t="0" r="19050" b="16510"/>
                <wp:wrapTopAndBottom/>
                <wp:docPr id="181562794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606E8A28" w14:textId="6F8D187C" w:rsidR="007E1DCD" w:rsidRDefault="00103614" w:rsidP="007E1DCD">
                            <w:r>
                              <w:t xml:space="preserve">Loamenetluste puhul tuleb pigem vaadata neid reguleerivaid </w:t>
                            </w:r>
                            <w:r w:rsidR="00232207">
                              <w:t xml:space="preserve">õigusakte, ehk kaaluda kus kestlikkuse nõuded peaks olema - kas EED </w:t>
                            </w:r>
                            <w:r w:rsidR="00CE37AF">
                              <w:t xml:space="preserve">või mõni muu õigusakt. </w:t>
                            </w:r>
                            <w:r w:rsidR="00232207">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40914" id="_x0000_s1053" type="#_x0000_t202" style="position:absolute;margin-left:.4pt;margin-top:27.9pt;width:451.5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8MUFgIAACg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">
                <v:textbox style="mso-fit-shape-to-text:t">
                  <w:txbxContent>
                    <w:p w14:paraId="606E8A28" w14:textId="6F8D187C" w:rsidR="007E1DCD" w:rsidRDefault="00103614" w:rsidP="007E1DCD">
                      <w:r>
                        <w:t xml:space="preserve">Loamenetluste puhul tuleb pigem vaadata neid reguleerivaid </w:t>
                      </w:r>
                      <w:r w:rsidR="00232207">
                        <w:t xml:space="preserve">õigusakte, ehk kaaluda kus kestlikkuse nõuded peaks olema - kas EED </w:t>
                      </w:r>
                      <w:r w:rsidR="00CE37AF">
                        <w:t xml:space="preserve">või mõni muu õigusakt. </w:t>
                      </w:r>
                      <w:r w:rsidR="00232207">
                        <w:t xml:space="preserve"> </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111" w14:textId="77777777" w:rsidR="001A3914" w:rsidRPr="002D3A66" w:rsidRDefault="001A3914" w:rsidP="002D3A66">
      <w:pPr>
        <w:pStyle w:val="Kehatekst"/>
        <w:rPr>
          <w:rFonts w:asciiTheme="minorHAnsi" w:hAnsiTheme="minorHAnsi" w:cstheme="minorHAnsi"/>
          <w:sz w:val="22"/>
          <w:szCs w:val="22"/>
        </w:rPr>
      </w:pPr>
    </w:p>
    <w:p w14:paraId="49E2E112" w14:textId="77777777" w:rsidR="001A3914" w:rsidRPr="002D3A66" w:rsidRDefault="001A3914" w:rsidP="002D3A66">
      <w:pPr>
        <w:pStyle w:val="Kehatekst"/>
        <w:rPr>
          <w:rFonts w:asciiTheme="minorHAnsi" w:hAnsiTheme="minorHAnsi" w:cstheme="minorHAnsi"/>
          <w:sz w:val="22"/>
          <w:szCs w:val="22"/>
        </w:rPr>
      </w:pPr>
    </w:p>
    <w:p w14:paraId="49E2E113" w14:textId="77777777" w:rsidR="001A3914" w:rsidRPr="002D3A66" w:rsidRDefault="001A3914" w:rsidP="002D3A66">
      <w:pPr>
        <w:pStyle w:val="Kehatekst"/>
        <w:rPr>
          <w:rFonts w:asciiTheme="minorHAnsi" w:hAnsiTheme="minorHAnsi" w:cstheme="minorHAnsi"/>
          <w:sz w:val="22"/>
          <w:szCs w:val="22"/>
        </w:rPr>
      </w:pPr>
    </w:p>
    <w:p w14:paraId="4A91B750" w14:textId="77777777" w:rsidR="001A3914" w:rsidRDefault="00886774" w:rsidP="003D408C">
      <w:pPr>
        <w:spacing w:before="1"/>
        <w:rPr>
          <w:rFonts w:asciiTheme="minorHAnsi" w:hAnsiTheme="minorHAnsi" w:cstheme="minorHAnsi"/>
          <w:b/>
          <w:spacing w:val="-2"/>
          <w:w w:val="90"/>
        </w:rPr>
      </w:pPr>
      <w:proofErr w:type="spellStart"/>
      <w:r w:rsidRPr="002D3A66">
        <w:rPr>
          <w:rFonts w:asciiTheme="minorHAnsi" w:hAnsiTheme="minorHAnsi" w:cstheme="minorHAnsi"/>
          <w:b/>
          <w:w w:val="90"/>
        </w:rPr>
        <w:t>c.</w:t>
      </w:r>
      <w:proofErr w:type="spellEnd"/>
      <w:r w:rsidRPr="002D3A66">
        <w:rPr>
          <w:rFonts w:asciiTheme="minorHAnsi" w:hAnsiTheme="minorHAnsi" w:cstheme="minorHAnsi"/>
          <w:b/>
          <w:spacing w:val="24"/>
        </w:rPr>
        <w:t xml:space="preserve"> </w:t>
      </w:r>
      <w:r w:rsidRPr="002D3A66">
        <w:rPr>
          <w:rFonts w:asciiTheme="minorHAnsi" w:hAnsiTheme="minorHAnsi" w:cstheme="minorHAnsi"/>
          <w:b/>
          <w:w w:val="90"/>
        </w:rPr>
        <w:t>Rahastamisraamistik</w:t>
      </w:r>
      <w:r w:rsidRPr="002D3A66">
        <w:rPr>
          <w:rFonts w:asciiTheme="minorHAnsi" w:hAnsiTheme="minorHAnsi" w:cstheme="minorHAnsi"/>
          <w:b/>
          <w:spacing w:val="25"/>
        </w:rPr>
        <w:t xml:space="preserve"> </w:t>
      </w:r>
      <w:r w:rsidRPr="002D3A66">
        <w:rPr>
          <w:rFonts w:asciiTheme="minorHAnsi" w:hAnsiTheme="minorHAnsi" w:cstheme="minorHAnsi"/>
          <w:b/>
          <w:w w:val="90"/>
        </w:rPr>
        <w:t>ja</w:t>
      </w:r>
      <w:r w:rsidRPr="002D3A66">
        <w:rPr>
          <w:rFonts w:asciiTheme="minorHAnsi" w:hAnsiTheme="minorHAnsi" w:cstheme="minorHAnsi"/>
          <w:b/>
          <w:spacing w:val="25"/>
        </w:rPr>
        <w:t xml:space="preserve"> </w:t>
      </w:r>
      <w:r w:rsidRPr="002D3A66">
        <w:rPr>
          <w:rFonts w:asciiTheme="minorHAnsi" w:hAnsiTheme="minorHAnsi" w:cstheme="minorHAnsi"/>
          <w:b/>
          <w:spacing w:val="-2"/>
          <w:w w:val="90"/>
        </w:rPr>
        <w:t>tugivahendid</w:t>
      </w:r>
    </w:p>
    <w:p w14:paraId="450A2B92" w14:textId="77777777" w:rsidR="003D408C" w:rsidRDefault="003D408C" w:rsidP="003D408C">
      <w:pPr>
        <w:spacing w:before="1"/>
        <w:rPr>
          <w:rFonts w:asciiTheme="minorHAnsi" w:hAnsiTheme="minorHAnsi" w:cstheme="minorHAnsi"/>
          <w:b/>
          <w:spacing w:val="-2"/>
          <w:w w:val="90"/>
        </w:rPr>
      </w:pPr>
    </w:p>
    <w:p w14:paraId="323648CC" w14:textId="6DA39867" w:rsidR="003D408C" w:rsidRPr="003D3AE6" w:rsidRDefault="003D408C" w:rsidP="003D3AE6">
      <w:pPr>
        <w:pStyle w:val="Loendilik"/>
        <w:numPr>
          <w:ilvl w:val="0"/>
          <w:numId w:val="31"/>
        </w:numPr>
        <w:tabs>
          <w:tab w:val="left" w:pos="387"/>
        </w:tabs>
        <w:spacing w:before="72" w:line="352" w:lineRule="auto"/>
        <w:ind w:right="1151"/>
        <w:rPr>
          <w:rFonts w:asciiTheme="minorHAnsi" w:hAnsiTheme="minorHAnsi" w:cstheme="minorHAnsi"/>
        </w:rPr>
      </w:pPr>
      <w:r w:rsidRPr="003D3AE6">
        <w:rPr>
          <w:rFonts w:asciiTheme="minorHAnsi" w:hAnsiTheme="minorHAnsi" w:cstheme="minorHAnsi"/>
          <w:spacing w:val="-2"/>
        </w:rPr>
        <w:t>Millist</w:t>
      </w:r>
      <w:r w:rsidRPr="003D3AE6">
        <w:rPr>
          <w:rFonts w:asciiTheme="minorHAnsi" w:hAnsiTheme="minorHAnsi" w:cstheme="minorHAnsi"/>
          <w:spacing w:val="-14"/>
        </w:rPr>
        <w:t xml:space="preserve"> </w:t>
      </w:r>
      <w:r w:rsidRPr="003D3AE6">
        <w:rPr>
          <w:rFonts w:asciiTheme="minorHAnsi" w:hAnsiTheme="minorHAnsi" w:cstheme="minorHAnsi"/>
          <w:spacing w:val="-2"/>
        </w:rPr>
        <w:t>liiki</w:t>
      </w:r>
      <w:r w:rsidRPr="003D3AE6">
        <w:rPr>
          <w:rFonts w:asciiTheme="minorHAnsi" w:hAnsiTheme="minorHAnsi" w:cstheme="minorHAnsi"/>
          <w:spacing w:val="-14"/>
        </w:rPr>
        <w:t xml:space="preserve"> </w:t>
      </w:r>
      <w:r w:rsidRPr="003D3AE6">
        <w:rPr>
          <w:rFonts w:asciiTheme="minorHAnsi" w:hAnsiTheme="minorHAnsi" w:cstheme="minorHAnsi"/>
          <w:spacing w:val="-2"/>
        </w:rPr>
        <w:t>rahastamisraamistik</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energiatõhususeesmärkide </w:t>
      </w:r>
      <w:r w:rsidRPr="003D3AE6">
        <w:rPr>
          <w:rFonts w:asciiTheme="minorHAnsi" w:hAnsiTheme="minorHAnsi" w:cstheme="minorHAnsi"/>
        </w:rPr>
        <w:t>saavutamiseks kõige sobivam?</w:t>
      </w:r>
    </w:p>
    <w:p w14:paraId="67937BE5" w14:textId="4E8EB488" w:rsidR="003D408C" w:rsidRPr="002D3A66" w:rsidRDefault="003D408C" w:rsidP="003D3AE6">
      <w:pPr>
        <w:pStyle w:val="Loendilik"/>
        <w:numPr>
          <w:ilvl w:val="1"/>
          <w:numId w:val="32"/>
        </w:numPr>
        <w:tabs>
          <w:tab w:val="left" w:pos="1032"/>
        </w:tabs>
        <w:spacing w:before="0" w:line="350" w:lineRule="auto"/>
        <w:ind w:right="455"/>
        <w:rPr>
          <w:rFonts w:asciiTheme="minorHAnsi" w:hAnsiTheme="minorHAnsi" w:cstheme="minorHAnsi"/>
        </w:rPr>
      </w:pPr>
      <w:r w:rsidRPr="00A770B9">
        <w:rPr>
          <w:rFonts w:asciiTheme="minorHAnsi" w:hAnsiTheme="minorHAnsi" w:cstheme="minorHAnsi"/>
        </w:rPr>
        <w:t>Normatiivne</w:t>
      </w:r>
      <w:r w:rsidRPr="00A770B9">
        <w:rPr>
          <w:rFonts w:asciiTheme="minorHAnsi" w:hAnsiTheme="minorHAnsi" w:cstheme="minorHAnsi"/>
          <w:spacing w:val="-4"/>
        </w:rPr>
        <w:t xml:space="preserve"> </w:t>
      </w:r>
      <w:r w:rsidRPr="00A770B9">
        <w:rPr>
          <w:rFonts w:asciiTheme="minorHAnsi" w:hAnsiTheme="minorHAnsi" w:cstheme="minorHAnsi"/>
        </w:rPr>
        <w:t>rahastamisraamistik,</w:t>
      </w:r>
      <w:r w:rsidRPr="00A770B9">
        <w:rPr>
          <w:rFonts w:asciiTheme="minorHAnsi" w:hAnsiTheme="minorHAnsi" w:cstheme="minorHAnsi"/>
          <w:spacing w:val="-4"/>
        </w:rPr>
        <w:t xml:space="preserve"> </w:t>
      </w:r>
      <w:r w:rsidRPr="00A770B9">
        <w:rPr>
          <w:rFonts w:asciiTheme="minorHAnsi" w:hAnsiTheme="minorHAnsi" w:cstheme="minorHAnsi"/>
        </w:rPr>
        <w:t>mis</w:t>
      </w:r>
      <w:r w:rsidRPr="00A770B9">
        <w:rPr>
          <w:rFonts w:asciiTheme="minorHAnsi" w:hAnsiTheme="minorHAnsi" w:cstheme="minorHAnsi"/>
          <w:spacing w:val="-4"/>
        </w:rPr>
        <w:t xml:space="preserve"> </w:t>
      </w:r>
      <w:r w:rsidRPr="00A770B9">
        <w:rPr>
          <w:rFonts w:asciiTheme="minorHAnsi" w:hAnsiTheme="minorHAnsi" w:cstheme="minorHAnsi"/>
        </w:rPr>
        <w:t>konkreetselt</w:t>
      </w:r>
      <w:r w:rsidRPr="002D3A66">
        <w:rPr>
          <w:rFonts w:asciiTheme="minorHAnsi" w:hAnsiTheme="minorHAnsi" w:cstheme="minorHAnsi"/>
          <w:spacing w:val="-4"/>
        </w:rPr>
        <w:t xml:space="preserve"> </w:t>
      </w:r>
      <w:r w:rsidRPr="002D3A66">
        <w:rPr>
          <w:rFonts w:asciiTheme="minorHAnsi" w:hAnsiTheme="minorHAnsi" w:cstheme="minorHAnsi"/>
        </w:rPr>
        <w:t>seob</w:t>
      </w:r>
      <w:r w:rsidRPr="002D3A66">
        <w:rPr>
          <w:rFonts w:asciiTheme="minorHAnsi" w:hAnsiTheme="minorHAnsi" w:cstheme="minorHAnsi"/>
          <w:spacing w:val="-4"/>
        </w:rPr>
        <w:t xml:space="preserve"> </w:t>
      </w:r>
      <w:r w:rsidRPr="002D3A66">
        <w:rPr>
          <w:rFonts w:asciiTheme="minorHAnsi" w:hAnsiTheme="minorHAnsi" w:cstheme="minorHAnsi"/>
        </w:rPr>
        <w:t xml:space="preserve">finantsstiimulid </w:t>
      </w:r>
      <w:r w:rsidRPr="002D3A66">
        <w:rPr>
          <w:rFonts w:asciiTheme="minorHAnsi" w:hAnsiTheme="minorHAnsi" w:cstheme="minorHAnsi"/>
          <w:spacing w:val="-4"/>
        </w:rPr>
        <w:t xml:space="preserve">siduvate energiatõhususe parandamise meetmetega kooskõlas regulatiivsete </w:t>
      </w:r>
      <w:r w:rsidRPr="002D3A66">
        <w:rPr>
          <w:rFonts w:asciiTheme="minorHAnsi" w:hAnsiTheme="minorHAnsi" w:cstheme="minorHAnsi"/>
          <w:spacing w:val="-2"/>
        </w:rPr>
        <w:t>nõuetega</w:t>
      </w:r>
      <w:r w:rsidR="0003379F">
        <w:rPr>
          <w:rFonts w:asciiTheme="minorHAnsi" w:hAnsiTheme="minorHAnsi" w:cstheme="minorHAnsi"/>
          <w:spacing w:val="-2"/>
        </w:rPr>
        <w:t xml:space="preserve"> </w:t>
      </w:r>
    </w:p>
    <w:p w14:paraId="2004EC77" w14:textId="03AFA899" w:rsidR="003D408C" w:rsidRPr="00F866A0" w:rsidRDefault="003D408C" w:rsidP="003D3AE6">
      <w:pPr>
        <w:pStyle w:val="Loendilik"/>
        <w:numPr>
          <w:ilvl w:val="1"/>
          <w:numId w:val="32"/>
        </w:numPr>
        <w:tabs>
          <w:tab w:val="left" w:pos="1032"/>
        </w:tabs>
        <w:spacing w:before="22" w:line="350" w:lineRule="auto"/>
        <w:ind w:right="387"/>
        <w:rPr>
          <w:rFonts w:asciiTheme="minorHAnsi" w:hAnsiTheme="minorHAnsi" w:cstheme="minorHAnsi"/>
          <w:b/>
          <w:bCs/>
          <w:highlight w:val="yellow"/>
        </w:rPr>
      </w:pPr>
      <w:r w:rsidRPr="00F866A0">
        <w:rPr>
          <w:rFonts w:asciiTheme="minorHAnsi" w:hAnsiTheme="minorHAnsi" w:cstheme="minorHAnsi"/>
          <w:b/>
          <w:bCs/>
          <w:highlight w:val="yellow"/>
        </w:rPr>
        <w:t>Toetav</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rahastamisraamistik,</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mille</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puhul</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avaliku</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sektori</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poolne</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 xml:space="preserve">rahastamine </w:t>
      </w:r>
      <w:r w:rsidRPr="00F866A0">
        <w:rPr>
          <w:rFonts w:asciiTheme="minorHAnsi" w:hAnsiTheme="minorHAnsi" w:cstheme="minorHAnsi"/>
          <w:b/>
          <w:bCs/>
          <w:spacing w:val="-2"/>
          <w:highlight w:val="yellow"/>
        </w:rPr>
        <w:lastRenderedPageBreak/>
        <w:t>aitab</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turuosalistel</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võimendada</w:t>
      </w:r>
      <w:r w:rsidRPr="00F866A0">
        <w:rPr>
          <w:rFonts w:asciiTheme="minorHAnsi" w:hAnsiTheme="minorHAnsi" w:cstheme="minorHAnsi"/>
          <w:b/>
          <w:bCs/>
          <w:spacing w:val="-16"/>
          <w:highlight w:val="yellow"/>
        </w:rPr>
        <w:t xml:space="preserve"> </w:t>
      </w:r>
      <w:r w:rsidRPr="00F866A0">
        <w:rPr>
          <w:rFonts w:asciiTheme="minorHAnsi" w:hAnsiTheme="minorHAnsi" w:cstheme="minorHAnsi"/>
          <w:b/>
          <w:bCs/>
          <w:spacing w:val="-2"/>
          <w:highlight w:val="yellow"/>
        </w:rPr>
        <w:t>energiatõhususe</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ärimudelit</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ning</w:t>
      </w:r>
      <w:r w:rsidRPr="00F866A0">
        <w:rPr>
          <w:rFonts w:asciiTheme="minorHAnsi" w:hAnsiTheme="minorHAnsi" w:cstheme="minorHAnsi"/>
          <w:b/>
          <w:bCs/>
          <w:spacing w:val="-16"/>
          <w:highlight w:val="yellow"/>
        </w:rPr>
        <w:t xml:space="preserve"> </w:t>
      </w:r>
      <w:r w:rsidRPr="00F866A0">
        <w:rPr>
          <w:rFonts w:asciiTheme="minorHAnsi" w:hAnsiTheme="minorHAnsi" w:cstheme="minorHAnsi"/>
          <w:b/>
          <w:bCs/>
          <w:spacing w:val="-2"/>
          <w:highlight w:val="yellow"/>
        </w:rPr>
        <w:t>era-</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ja</w:t>
      </w:r>
      <w:r w:rsidRPr="00F866A0">
        <w:rPr>
          <w:rFonts w:asciiTheme="minorHAnsi" w:hAnsiTheme="minorHAnsi" w:cstheme="minorHAnsi"/>
          <w:b/>
          <w:bCs/>
          <w:spacing w:val="-17"/>
          <w:highlight w:val="yellow"/>
        </w:rPr>
        <w:t xml:space="preserve"> </w:t>
      </w:r>
      <w:r w:rsidRPr="00F866A0">
        <w:rPr>
          <w:rFonts w:asciiTheme="minorHAnsi" w:hAnsiTheme="minorHAnsi" w:cstheme="minorHAnsi"/>
          <w:b/>
          <w:bCs/>
          <w:spacing w:val="-2"/>
          <w:highlight w:val="yellow"/>
        </w:rPr>
        <w:t xml:space="preserve">avaliku </w:t>
      </w:r>
      <w:r w:rsidRPr="00F866A0">
        <w:rPr>
          <w:rFonts w:asciiTheme="minorHAnsi" w:hAnsiTheme="minorHAnsi" w:cstheme="minorHAnsi"/>
          <w:b/>
          <w:bCs/>
          <w:highlight w:val="yellow"/>
        </w:rPr>
        <w:t>sektori</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sidusrühmadel</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pääseda</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ligi</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energiatõhususprojektide</w:t>
      </w:r>
      <w:r w:rsidRPr="00F866A0">
        <w:rPr>
          <w:rFonts w:asciiTheme="minorHAnsi" w:hAnsiTheme="minorHAnsi" w:cstheme="minorHAnsi"/>
          <w:b/>
          <w:bCs/>
          <w:spacing w:val="-9"/>
          <w:highlight w:val="yellow"/>
        </w:rPr>
        <w:t xml:space="preserve"> </w:t>
      </w:r>
      <w:r w:rsidRPr="00F866A0">
        <w:rPr>
          <w:rFonts w:asciiTheme="minorHAnsi" w:hAnsiTheme="minorHAnsi" w:cstheme="minorHAnsi"/>
          <w:b/>
          <w:bCs/>
          <w:highlight w:val="yellow"/>
        </w:rPr>
        <w:t>rahastamisele</w:t>
      </w:r>
      <w:r w:rsidR="0003379F" w:rsidRPr="00F866A0">
        <w:rPr>
          <w:rFonts w:asciiTheme="minorHAnsi" w:hAnsiTheme="minorHAnsi" w:cstheme="minorHAnsi"/>
          <w:b/>
          <w:bCs/>
          <w:highlight w:val="yellow"/>
        </w:rPr>
        <w:t xml:space="preserve"> </w:t>
      </w:r>
    </w:p>
    <w:p w14:paraId="77F056C3" w14:textId="022948DC" w:rsidR="003D408C" w:rsidRPr="00B24D2F" w:rsidRDefault="003D408C" w:rsidP="003D3AE6">
      <w:pPr>
        <w:pStyle w:val="Loendilik"/>
        <w:numPr>
          <w:ilvl w:val="1"/>
          <w:numId w:val="32"/>
        </w:numPr>
        <w:tabs>
          <w:tab w:val="left" w:pos="1032"/>
        </w:tabs>
        <w:spacing w:before="23" w:line="350" w:lineRule="auto"/>
        <w:ind w:right="125"/>
        <w:rPr>
          <w:rFonts w:asciiTheme="minorHAnsi" w:hAnsiTheme="minorHAnsi" w:cstheme="minorHAnsi"/>
        </w:rPr>
      </w:pPr>
      <w:r w:rsidRPr="00B24D2F">
        <w:rPr>
          <w:rFonts w:asciiTheme="minorHAnsi" w:hAnsiTheme="minorHAnsi" w:cstheme="minorHAnsi"/>
        </w:rPr>
        <w:t>Seireraamistik,</w:t>
      </w:r>
      <w:r w:rsidRPr="00B24D2F">
        <w:rPr>
          <w:rFonts w:asciiTheme="minorHAnsi" w:hAnsiTheme="minorHAnsi" w:cstheme="minorHAnsi"/>
          <w:spacing w:val="-10"/>
        </w:rPr>
        <w:t xml:space="preserve"> </w:t>
      </w:r>
      <w:r w:rsidRPr="00B24D2F">
        <w:rPr>
          <w:rFonts w:asciiTheme="minorHAnsi" w:hAnsiTheme="minorHAnsi" w:cstheme="minorHAnsi"/>
        </w:rPr>
        <w:t>milles</w:t>
      </w:r>
      <w:r w:rsidRPr="00B24D2F">
        <w:rPr>
          <w:rFonts w:asciiTheme="minorHAnsi" w:hAnsiTheme="minorHAnsi" w:cstheme="minorHAnsi"/>
          <w:spacing w:val="-10"/>
        </w:rPr>
        <w:t xml:space="preserve"> </w:t>
      </w:r>
      <w:r w:rsidRPr="00B24D2F">
        <w:rPr>
          <w:rFonts w:asciiTheme="minorHAnsi" w:hAnsiTheme="minorHAnsi" w:cstheme="minorHAnsi"/>
        </w:rPr>
        <w:t>keskendutakse</w:t>
      </w:r>
      <w:r w:rsidRPr="00B24D2F">
        <w:rPr>
          <w:rFonts w:asciiTheme="minorHAnsi" w:hAnsiTheme="minorHAnsi" w:cstheme="minorHAnsi"/>
          <w:spacing w:val="-10"/>
        </w:rPr>
        <w:t xml:space="preserve"> </w:t>
      </w:r>
      <w:r w:rsidRPr="00B24D2F">
        <w:rPr>
          <w:rFonts w:asciiTheme="minorHAnsi" w:hAnsiTheme="minorHAnsi" w:cstheme="minorHAnsi"/>
        </w:rPr>
        <w:t>energiatõhususalase</w:t>
      </w:r>
      <w:r w:rsidRPr="00B24D2F">
        <w:rPr>
          <w:rFonts w:asciiTheme="minorHAnsi" w:hAnsiTheme="minorHAnsi" w:cstheme="minorHAnsi"/>
          <w:spacing w:val="-10"/>
        </w:rPr>
        <w:t xml:space="preserve"> </w:t>
      </w:r>
      <w:r w:rsidRPr="00B24D2F">
        <w:rPr>
          <w:rFonts w:asciiTheme="minorHAnsi" w:hAnsiTheme="minorHAnsi" w:cstheme="minorHAnsi"/>
        </w:rPr>
        <w:t xml:space="preserve">tulemuslikkuse </w:t>
      </w:r>
      <w:r w:rsidRPr="00B24D2F">
        <w:rPr>
          <w:rFonts w:asciiTheme="minorHAnsi" w:hAnsiTheme="minorHAnsi" w:cstheme="minorHAnsi"/>
          <w:spacing w:val="-2"/>
        </w:rPr>
        <w:t>jälgimisele</w:t>
      </w:r>
      <w:r w:rsidRPr="00B24D2F">
        <w:rPr>
          <w:rFonts w:asciiTheme="minorHAnsi" w:hAnsiTheme="minorHAnsi" w:cstheme="minorHAnsi"/>
          <w:spacing w:val="-17"/>
        </w:rPr>
        <w:t xml:space="preserve"> </w:t>
      </w:r>
      <w:r w:rsidRPr="00B24D2F">
        <w:rPr>
          <w:rFonts w:asciiTheme="minorHAnsi" w:hAnsiTheme="minorHAnsi" w:cstheme="minorHAnsi"/>
          <w:spacing w:val="-2"/>
        </w:rPr>
        <w:t>sellekohase</w:t>
      </w:r>
      <w:r w:rsidRPr="00B24D2F">
        <w:rPr>
          <w:rFonts w:asciiTheme="minorHAnsi" w:hAnsiTheme="minorHAnsi" w:cstheme="minorHAnsi"/>
          <w:spacing w:val="-17"/>
        </w:rPr>
        <w:t xml:space="preserve"> </w:t>
      </w:r>
      <w:r w:rsidRPr="00B24D2F">
        <w:rPr>
          <w:rFonts w:asciiTheme="minorHAnsi" w:hAnsiTheme="minorHAnsi" w:cstheme="minorHAnsi"/>
          <w:spacing w:val="-2"/>
        </w:rPr>
        <w:t>aruandluse</w:t>
      </w:r>
      <w:r w:rsidRPr="00B24D2F">
        <w:rPr>
          <w:rFonts w:asciiTheme="minorHAnsi" w:hAnsiTheme="minorHAnsi" w:cstheme="minorHAnsi"/>
          <w:spacing w:val="-17"/>
        </w:rPr>
        <w:t xml:space="preserve"> </w:t>
      </w:r>
      <w:r w:rsidRPr="00B24D2F">
        <w:rPr>
          <w:rFonts w:asciiTheme="minorHAnsi" w:hAnsiTheme="minorHAnsi" w:cstheme="minorHAnsi"/>
          <w:spacing w:val="-2"/>
        </w:rPr>
        <w:t>ja</w:t>
      </w:r>
      <w:r w:rsidRPr="00B24D2F">
        <w:rPr>
          <w:rFonts w:asciiTheme="minorHAnsi" w:hAnsiTheme="minorHAnsi" w:cstheme="minorHAnsi"/>
          <w:spacing w:val="-17"/>
        </w:rPr>
        <w:t xml:space="preserve"> </w:t>
      </w:r>
      <w:r w:rsidRPr="00B24D2F">
        <w:rPr>
          <w:rFonts w:asciiTheme="minorHAnsi" w:hAnsiTheme="minorHAnsi" w:cstheme="minorHAnsi"/>
          <w:spacing w:val="-2"/>
        </w:rPr>
        <w:t>vastavate</w:t>
      </w:r>
      <w:r w:rsidRPr="00B24D2F">
        <w:rPr>
          <w:rFonts w:asciiTheme="minorHAnsi" w:hAnsiTheme="minorHAnsi" w:cstheme="minorHAnsi"/>
          <w:spacing w:val="-16"/>
        </w:rPr>
        <w:t xml:space="preserve"> </w:t>
      </w:r>
      <w:r w:rsidRPr="00B24D2F">
        <w:rPr>
          <w:rFonts w:asciiTheme="minorHAnsi" w:hAnsiTheme="minorHAnsi" w:cstheme="minorHAnsi"/>
          <w:spacing w:val="-2"/>
        </w:rPr>
        <w:t>võrdlusuuringute</w:t>
      </w:r>
      <w:r w:rsidRPr="00B24D2F">
        <w:rPr>
          <w:rFonts w:asciiTheme="minorHAnsi" w:hAnsiTheme="minorHAnsi" w:cstheme="minorHAnsi"/>
          <w:spacing w:val="-17"/>
        </w:rPr>
        <w:t xml:space="preserve"> </w:t>
      </w:r>
      <w:r w:rsidRPr="00B24D2F">
        <w:rPr>
          <w:rFonts w:asciiTheme="minorHAnsi" w:hAnsiTheme="minorHAnsi" w:cstheme="minorHAnsi"/>
          <w:spacing w:val="-2"/>
        </w:rPr>
        <w:t>abil,</w:t>
      </w:r>
      <w:r w:rsidRPr="00B24D2F">
        <w:rPr>
          <w:rFonts w:asciiTheme="minorHAnsi" w:hAnsiTheme="minorHAnsi" w:cstheme="minorHAnsi"/>
          <w:spacing w:val="-17"/>
        </w:rPr>
        <w:t xml:space="preserve"> </w:t>
      </w:r>
      <w:r w:rsidRPr="00B24D2F">
        <w:rPr>
          <w:rFonts w:asciiTheme="minorHAnsi" w:hAnsiTheme="minorHAnsi" w:cstheme="minorHAnsi"/>
          <w:spacing w:val="-2"/>
        </w:rPr>
        <w:t xml:space="preserve">kusjuures </w:t>
      </w:r>
      <w:r w:rsidRPr="00B24D2F">
        <w:rPr>
          <w:rFonts w:asciiTheme="minorHAnsi" w:hAnsiTheme="minorHAnsi" w:cstheme="minorHAnsi"/>
        </w:rPr>
        <w:t>avaliku sektori sekkumine on piiratud</w:t>
      </w:r>
      <w:r w:rsidR="0003379F" w:rsidRPr="00B24D2F">
        <w:rPr>
          <w:rFonts w:asciiTheme="minorHAnsi" w:hAnsiTheme="minorHAnsi" w:cstheme="minorHAnsi"/>
        </w:rPr>
        <w:t xml:space="preserve"> </w:t>
      </w:r>
    </w:p>
    <w:p w14:paraId="5A3D6642" w14:textId="77777777" w:rsidR="003D408C" w:rsidRPr="002D3A66" w:rsidRDefault="003D408C" w:rsidP="003D3AE6">
      <w:pPr>
        <w:pStyle w:val="Loendilik"/>
        <w:numPr>
          <w:ilvl w:val="1"/>
          <w:numId w:val="32"/>
        </w:numPr>
        <w:tabs>
          <w:tab w:val="left" w:pos="1032"/>
        </w:tabs>
        <w:spacing w:before="23" w:line="348" w:lineRule="auto"/>
        <w:ind w:right="1518"/>
        <w:rPr>
          <w:rFonts w:asciiTheme="minorHAnsi" w:hAnsiTheme="minorHAnsi" w:cstheme="minorHAnsi"/>
        </w:rPr>
      </w:pPr>
      <w:r w:rsidRPr="002D3A66">
        <w:rPr>
          <w:rFonts w:asciiTheme="minorHAnsi" w:hAnsiTheme="minorHAnsi" w:cstheme="minorHAnsi"/>
          <w:spacing w:val="-2"/>
        </w:rPr>
        <w:t>Ükski</w:t>
      </w:r>
      <w:r w:rsidRPr="002D3A66">
        <w:rPr>
          <w:rFonts w:asciiTheme="minorHAnsi" w:hAnsiTheme="minorHAnsi" w:cstheme="minorHAnsi"/>
          <w:spacing w:val="-17"/>
        </w:rPr>
        <w:t xml:space="preserve"> </w:t>
      </w:r>
      <w:r w:rsidRPr="002D3A66">
        <w:rPr>
          <w:rFonts w:asciiTheme="minorHAnsi" w:hAnsiTheme="minorHAnsi" w:cstheme="minorHAnsi"/>
          <w:spacing w:val="-2"/>
        </w:rPr>
        <w:t>eespool</w:t>
      </w:r>
      <w:r w:rsidRPr="002D3A66">
        <w:rPr>
          <w:rFonts w:asciiTheme="minorHAnsi" w:hAnsiTheme="minorHAnsi" w:cstheme="minorHAnsi"/>
          <w:spacing w:val="-17"/>
        </w:rPr>
        <w:t xml:space="preserve"> </w:t>
      </w:r>
      <w:r w:rsidRPr="002D3A66">
        <w:rPr>
          <w:rFonts w:asciiTheme="minorHAnsi" w:hAnsiTheme="minorHAnsi" w:cstheme="minorHAnsi"/>
          <w:spacing w:val="-2"/>
        </w:rPr>
        <w:t>nimetatud</w:t>
      </w:r>
      <w:r w:rsidRPr="002D3A66">
        <w:rPr>
          <w:rFonts w:asciiTheme="minorHAnsi" w:hAnsiTheme="minorHAnsi" w:cstheme="minorHAnsi"/>
          <w:spacing w:val="-17"/>
        </w:rPr>
        <w:t xml:space="preserve"> </w:t>
      </w:r>
      <w:r w:rsidRPr="002D3A66">
        <w:rPr>
          <w:rFonts w:asciiTheme="minorHAnsi" w:hAnsiTheme="minorHAnsi" w:cstheme="minorHAnsi"/>
          <w:spacing w:val="-2"/>
        </w:rPr>
        <w:t>raamistik</w:t>
      </w:r>
      <w:r w:rsidRPr="002D3A66">
        <w:rPr>
          <w:rFonts w:asciiTheme="minorHAnsi" w:hAnsiTheme="minorHAnsi" w:cstheme="minorHAnsi"/>
          <w:spacing w:val="-17"/>
        </w:rPr>
        <w:t xml:space="preserve"> </w:t>
      </w:r>
      <w:r w:rsidRPr="002D3A66">
        <w:rPr>
          <w:rFonts w:asciiTheme="minorHAnsi" w:hAnsiTheme="minorHAnsi" w:cstheme="minorHAnsi"/>
          <w:spacing w:val="-2"/>
        </w:rPr>
        <w:t>ei</w:t>
      </w:r>
      <w:r w:rsidRPr="002D3A66">
        <w:rPr>
          <w:rFonts w:asciiTheme="minorHAnsi" w:hAnsiTheme="minorHAnsi" w:cstheme="minorHAnsi"/>
          <w:spacing w:val="-16"/>
        </w:rPr>
        <w:t xml:space="preserve"> </w:t>
      </w:r>
      <w:r w:rsidRPr="002D3A66">
        <w:rPr>
          <w:rFonts w:asciiTheme="minorHAnsi" w:hAnsiTheme="minorHAnsi" w:cstheme="minorHAnsi"/>
          <w:spacing w:val="-2"/>
        </w:rPr>
        <w:t>ole</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energiatõhususeesmärkide </w:t>
      </w:r>
      <w:r w:rsidRPr="002D3A66">
        <w:rPr>
          <w:rFonts w:asciiTheme="minorHAnsi" w:hAnsiTheme="minorHAnsi" w:cstheme="minorHAnsi"/>
        </w:rPr>
        <w:t>saavutamisel piisavalt tõhus</w:t>
      </w:r>
    </w:p>
    <w:p w14:paraId="0088CFB7" w14:textId="77777777" w:rsidR="003D408C" w:rsidRPr="002D3A66" w:rsidRDefault="003D408C" w:rsidP="003D3AE6">
      <w:pPr>
        <w:pStyle w:val="Loendilik"/>
        <w:numPr>
          <w:ilvl w:val="1"/>
          <w:numId w:val="32"/>
        </w:numPr>
        <w:tabs>
          <w:tab w:val="left" w:pos="1032"/>
        </w:tabs>
        <w:spacing w:before="26"/>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1B955BE0" w14:textId="77777777" w:rsidR="003D408C" w:rsidRPr="002D3A66" w:rsidRDefault="003D408C" w:rsidP="003D408C">
      <w:pPr>
        <w:pStyle w:val="Kehatekst"/>
        <w:spacing w:before="150"/>
        <w:rPr>
          <w:rFonts w:asciiTheme="minorHAnsi" w:hAnsiTheme="minorHAnsi" w:cstheme="minorHAnsi"/>
          <w:sz w:val="22"/>
          <w:szCs w:val="22"/>
        </w:rPr>
      </w:pPr>
    </w:p>
    <w:p w14:paraId="4BF26349" w14:textId="7795F9B2" w:rsidR="003D408C" w:rsidRPr="003D3AE6" w:rsidRDefault="003D408C" w:rsidP="003D3AE6">
      <w:pPr>
        <w:pStyle w:val="Loendilik"/>
        <w:numPr>
          <w:ilvl w:val="0"/>
          <w:numId w:val="32"/>
        </w:numPr>
        <w:tabs>
          <w:tab w:val="left" w:pos="679"/>
        </w:tabs>
        <w:spacing w:line="352" w:lineRule="auto"/>
        <w:ind w:right="177"/>
        <w:rPr>
          <w:rFonts w:asciiTheme="minorHAnsi" w:hAnsiTheme="minorHAnsi" w:cstheme="minorHAnsi"/>
        </w:rPr>
      </w:pPr>
      <w:r w:rsidRPr="003D3AE6">
        <w:rPr>
          <w:rFonts w:asciiTheme="minorHAnsi" w:hAnsiTheme="minorHAnsi" w:cstheme="minorHAnsi"/>
          <w:spacing w:val="-2"/>
        </w:rPr>
        <w:t>Millised</w:t>
      </w:r>
      <w:r w:rsidRPr="003D3AE6">
        <w:rPr>
          <w:rFonts w:asciiTheme="minorHAnsi" w:hAnsiTheme="minorHAnsi" w:cstheme="minorHAnsi"/>
          <w:spacing w:val="-15"/>
        </w:rPr>
        <w:t xml:space="preserve"> </w:t>
      </w:r>
      <w:r w:rsidRPr="003D3AE6">
        <w:rPr>
          <w:rFonts w:asciiTheme="minorHAnsi" w:hAnsiTheme="minorHAnsi" w:cstheme="minorHAnsi"/>
          <w:spacing w:val="-2"/>
        </w:rPr>
        <w:t>on</w:t>
      </w:r>
      <w:r w:rsidRPr="003D3AE6">
        <w:rPr>
          <w:rFonts w:asciiTheme="minorHAnsi" w:hAnsiTheme="minorHAnsi" w:cstheme="minorHAnsi"/>
          <w:spacing w:val="-15"/>
        </w:rPr>
        <w:t xml:space="preserve"> </w:t>
      </w:r>
      <w:r w:rsidRPr="003D3AE6">
        <w:rPr>
          <w:rFonts w:asciiTheme="minorHAnsi" w:hAnsiTheme="minorHAnsi" w:cstheme="minorHAnsi"/>
          <w:spacing w:val="-2"/>
        </w:rPr>
        <w:t>kõige</w:t>
      </w:r>
      <w:r w:rsidRPr="003D3AE6">
        <w:rPr>
          <w:rFonts w:asciiTheme="minorHAnsi" w:hAnsiTheme="minorHAnsi" w:cstheme="minorHAnsi"/>
          <w:spacing w:val="-15"/>
        </w:rPr>
        <w:t xml:space="preserve"> </w:t>
      </w:r>
      <w:r w:rsidRPr="003D3AE6">
        <w:rPr>
          <w:rFonts w:asciiTheme="minorHAnsi" w:hAnsiTheme="minorHAnsi" w:cstheme="minorHAnsi"/>
          <w:spacing w:val="-2"/>
        </w:rPr>
        <w:t>olulisemad</w:t>
      </w:r>
      <w:r w:rsidRPr="003D3AE6">
        <w:rPr>
          <w:rFonts w:asciiTheme="minorHAnsi" w:hAnsiTheme="minorHAnsi" w:cstheme="minorHAnsi"/>
          <w:spacing w:val="-15"/>
        </w:rPr>
        <w:t xml:space="preserve"> </w:t>
      </w:r>
      <w:r w:rsidRPr="003D3AE6">
        <w:rPr>
          <w:rFonts w:asciiTheme="minorHAnsi" w:hAnsiTheme="minorHAnsi" w:cstheme="minorHAnsi"/>
          <w:spacing w:val="-2"/>
        </w:rPr>
        <w:t>rahastamistoetused</w:t>
      </w:r>
      <w:r w:rsidRPr="003D3AE6">
        <w:rPr>
          <w:rFonts w:asciiTheme="minorHAnsi" w:hAnsiTheme="minorHAnsi" w:cstheme="minorHAnsi"/>
          <w:spacing w:val="-15"/>
        </w:rPr>
        <w:t xml:space="preserve"> </w:t>
      </w:r>
      <w:r w:rsidRPr="003D3AE6">
        <w:rPr>
          <w:rFonts w:asciiTheme="minorHAnsi" w:hAnsiTheme="minorHAnsi" w:cstheme="minorHAnsi"/>
          <w:spacing w:val="-2"/>
        </w:rPr>
        <w:t>ja</w:t>
      </w:r>
      <w:r w:rsidRPr="003D3AE6">
        <w:rPr>
          <w:rFonts w:asciiTheme="minorHAnsi" w:hAnsiTheme="minorHAnsi" w:cstheme="minorHAnsi"/>
          <w:spacing w:val="-15"/>
        </w:rPr>
        <w:t xml:space="preserve"> </w:t>
      </w:r>
      <w:r w:rsidRPr="003D3AE6">
        <w:rPr>
          <w:rFonts w:asciiTheme="minorHAnsi" w:hAnsiTheme="minorHAnsi" w:cstheme="minorHAnsi"/>
          <w:spacing w:val="-2"/>
        </w:rPr>
        <w:t>tugivahendid,</w:t>
      </w:r>
      <w:r w:rsidRPr="003D3AE6">
        <w:rPr>
          <w:rFonts w:asciiTheme="minorHAnsi" w:hAnsiTheme="minorHAnsi" w:cstheme="minorHAnsi"/>
          <w:spacing w:val="-15"/>
        </w:rPr>
        <w:t xml:space="preserve"> </w:t>
      </w:r>
      <w:r w:rsidRPr="003D3AE6">
        <w:rPr>
          <w:rFonts w:asciiTheme="minorHAnsi" w:hAnsiTheme="minorHAnsi" w:cstheme="minorHAnsi"/>
          <w:spacing w:val="-2"/>
        </w:rPr>
        <w:t>mis</w:t>
      </w:r>
      <w:r w:rsidRPr="003D3AE6">
        <w:rPr>
          <w:rFonts w:asciiTheme="minorHAnsi" w:hAnsiTheme="minorHAnsi" w:cstheme="minorHAnsi"/>
          <w:spacing w:val="-15"/>
        </w:rPr>
        <w:t xml:space="preserve"> </w:t>
      </w:r>
      <w:r w:rsidRPr="003D3AE6">
        <w:rPr>
          <w:rFonts w:asciiTheme="minorHAnsi" w:hAnsiTheme="minorHAnsi" w:cstheme="minorHAnsi"/>
          <w:spacing w:val="-2"/>
        </w:rPr>
        <w:t xml:space="preserve">soodustavad </w:t>
      </w:r>
      <w:r w:rsidRPr="003D3AE6">
        <w:rPr>
          <w:rFonts w:asciiTheme="minorHAnsi" w:hAnsiTheme="minorHAnsi" w:cstheme="minorHAnsi"/>
        </w:rPr>
        <w:t>energiatõhususse</w:t>
      </w:r>
      <w:r w:rsidRPr="003D3AE6">
        <w:rPr>
          <w:rFonts w:asciiTheme="minorHAnsi" w:hAnsiTheme="minorHAnsi" w:cstheme="minorHAnsi"/>
          <w:spacing w:val="-19"/>
        </w:rPr>
        <w:t xml:space="preserve"> </w:t>
      </w:r>
      <w:r w:rsidRPr="003D3AE6">
        <w:rPr>
          <w:rFonts w:asciiTheme="minorHAnsi" w:hAnsiTheme="minorHAnsi" w:cstheme="minorHAnsi"/>
        </w:rPr>
        <w:t>investeerimist</w:t>
      </w:r>
      <w:r w:rsidRPr="003D3AE6">
        <w:rPr>
          <w:rFonts w:asciiTheme="minorHAnsi" w:hAnsiTheme="minorHAnsi" w:cstheme="minorHAnsi"/>
          <w:spacing w:val="-19"/>
        </w:rPr>
        <w:t xml:space="preserve"> </w:t>
      </w:r>
      <w:r w:rsidRPr="003D3AE6">
        <w:rPr>
          <w:rFonts w:asciiTheme="minorHAnsi" w:hAnsiTheme="minorHAnsi" w:cstheme="minorHAnsi"/>
        </w:rPr>
        <w:t>ja</w:t>
      </w:r>
      <w:r w:rsidRPr="003D3AE6">
        <w:rPr>
          <w:rFonts w:asciiTheme="minorHAnsi" w:hAnsiTheme="minorHAnsi" w:cstheme="minorHAnsi"/>
          <w:spacing w:val="-19"/>
        </w:rPr>
        <w:t xml:space="preserve"> </w:t>
      </w:r>
      <w:r w:rsidRPr="003D3AE6">
        <w:rPr>
          <w:rFonts w:asciiTheme="minorHAnsi" w:hAnsiTheme="minorHAnsi" w:cstheme="minorHAnsi"/>
        </w:rPr>
        <w:t>energiatõhususlahenduste</w:t>
      </w:r>
      <w:r w:rsidRPr="003D3AE6">
        <w:rPr>
          <w:rFonts w:asciiTheme="minorHAnsi" w:hAnsiTheme="minorHAnsi" w:cstheme="minorHAnsi"/>
          <w:spacing w:val="-19"/>
        </w:rPr>
        <w:t xml:space="preserve"> </w:t>
      </w:r>
      <w:r w:rsidRPr="003D3AE6">
        <w:rPr>
          <w:rFonts w:asciiTheme="minorHAnsi" w:hAnsiTheme="minorHAnsi" w:cstheme="minorHAnsi"/>
        </w:rPr>
        <w:t>kasutuselevõttu?</w:t>
      </w:r>
    </w:p>
    <w:p w14:paraId="2CD7D4BB" w14:textId="3BD09246" w:rsidR="003D408C" w:rsidRPr="00D03827" w:rsidRDefault="003D408C" w:rsidP="003D408C">
      <w:pPr>
        <w:pStyle w:val="Loendilik"/>
        <w:numPr>
          <w:ilvl w:val="0"/>
          <w:numId w:val="30"/>
        </w:numPr>
        <w:tabs>
          <w:tab w:val="left" w:pos="1032"/>
        </w:tabs>
        <w:spacing w:line="325" w:lineRule="exact"/>
        <w:rPr>
          <w:rFonts w:asciiTheme="minorHAnsi" w:hAnsiTheme="minorHAnsi" w:cstheme="minorHAnsi"/>
          <w:b/>
          <w:bCs/>
          <w:highlight w:val="yellow"/>
        </w:rPr>
      </w:pPr>
      <w:r w:rsidRPr="00D03827">
        <w:rPr>
          <w:rFonts w:asciiTheme="minorHAnsi" w:hAnsiTheme="minorHAnsi" w:cstheme="minorHAnsi"/>
          <w:b/>
          <w:bCs/>
          <w:spacing w:val="-4"/>
          <w:highlight w:val="yellow"/>
        </w:rPr>
        <w:t>Energiatõhusustoetused</w:t>
      </w:r>
      <w:r w:rsidRPr="00D03827">
        <w:rPr>
          <w:rFonts w:asciiTheme="minorHAnsi" w:hAnsiTheme="minorHAnsi" w:cstheme="minorHAnsi"/>
          <w:b/>
          <w:bCs/>
          <w:spacing w:val="-3"/>
          <w:highlight w:val="yellow"/>
        </w:rPr>
        <w:t xml:space="preserve"> </w:t>
      </w:r>
      <w:r w:rsidRPr="00D03827">
        <w:rPr>
          <w:rFonts w:asciiTheme="minorHAnsi" w:hAnsiTheme="minorHAnsi" w:cstheme="minorHAnsi"/>
          <w:b/>
          <w:bCs/>
          <w:spacing w:val="-4"/>
          <w:highlight w:val="yellow"/>
        </w:rPr>
        <w:t>ja</w:t>
      </w:r>
      <w:r w:rsidRPr="00D03827">
        <w:rPr>
          <w:rFonts w:asciiTheme="minorHAnsi" w:hAnsiTheme="minorHAnsi" w:cstheme="minorHAnsi"/>
          <w:b/>
          <w:bCs/>
          <w:spacing w:val="-3"/>
          <w:highlight w:val="yellow"/>
        </w:rPr>
        <w:t xml:space="preserve"> </w:t>
      </w:r>
      <w:r w:rsidRPr="00D03827">
        <w:rPr>
          <w:rFonts w:asciiTheme="minorHAnsi" w:hAnsiTheme="minorHAnsi" w:cstheme="minorHAnsi"/>
          <w:b/>
          <w:bCs/>
          <w:spacing w:val="-4"/>
          <w:highlight w:val="yellow"/>
        </w:rPr>
        <w:t>-subsiidiumid</w:t>
      </w:r>
      <w:r w:rsidR="00CA4A4C" w:rsidRPr="00D03827">
        <w:rPr>
          <w:rFonts w:asciiTheme="minorHAnsi" w:hAnsiTheme="minorHAnsi" w:cstheme="minorHAnsi"/>
          <w:b/>
          <w:bCs/>
          <w:spacing w:val="-4"/>
          <w:highlight w:val="yellow"/>
        </w:rPr>
        <w:t xml:space="preserve"> </w:t>
      </w:r>
    </w:p>
    <w:p w14:paraId="6F08C69F" w14:textId="4B886191" w:rsidR="003D408C" w:rsidRPr="00D03827" w:rsidRDefault="003D408C" w:rsidP="003D408C">
      <w:pPr>
        <w:pStyle w:val="Loendilik"/>
        <w:numPr>
          <w:ilvl w:val="0"/>
          <w:numId w:val="30"/>
        </w:numPr>
        <w:tabs>
          <w:tab w:val="left" w:pos="1032"/>
        </w:tabs>
        <w:spacing w:before="161" w:line="350" w:lineRule="auto"/>
        <w:ind w:right="806"/>
        <w:rPr>
          <w:rFonts w:asciiTheme="minorHAnsi" w:hAnsiTheme="minorHAnsi" w:cstheme="minorHAnsi"/>
          <w:b/>
          <w:bCs/>
          <w:highlight w:val="yellow"/>
        </w:rPr>
      </w:pPr>
      <w:r w:rsidRPr="00D03827">
        <w:rPr>
          <w:rFonts w:asciiTheme="minorHAnsi" w:hAnsiTheme="minorHAnsi" w:cstheme="minorHAnsi"/>
          <w:b/>
          <w:bCs/>
          <w:spacing w:val="-4"/>
          <w:highlight w:val="yellow"/>
        </w:rPr>
        <w:t xml:space="preserve">Energiatõhususega seotud sooduslaenud ja pangalaenukõlblikkuse toetus </w:t>
      </w:r>
      <w:r w:rsidRPr="00D03827">
        <w:rPr>
          <w:rFonts w:asciiTheme="minorHAnsi" w:hAnsiTheme="minorHAnsi" w:cstheme="minorHAnsi"/>
          <w:b/>
          <w:bCs/>
          <w:highlight w:val="yellow"/>
        </w:rPr>
        <w:t>avaliku</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sektori</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rahastamisprogrammide</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kaudu</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(nt</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riigigarantii</w:t>
      </w:r>
      <w:r w:rsidRPr="00D03827">
        <w:rPr>
          <w:rFonts w:asciiTheme="minorHAnsi" w:hAnsiTheme="minorHAnsi" w:cstheme="minorHAnsi"/>
          <w:b/>
          <w:bCs/>
          <w:spacing w:val="-10"/>
          <w:highlight w:val="yellow"/>
        </w:rPr>
        <w:t xml:space="preserve"> </w:t>
      </w:r>
      <w:r w:rsidRPr="00D03827">
        <w:rPr>
          <w:rFonts w:asciiTheme="minorHAnsi" w:hAnsiTheme="minorHAnsi" w:cstheme="minorHAnsi"/>
          <w:b/>
          <w:bCs/>
          <w:highlight w:val="yellow"/>
        </w:rPr>
        <w:t>tagatisena, laenuintressiga seotud maksusoodustus jne)</w:t>
      </w:r>
      <w:r w:rsidR="00B11421" w:rsidRPr="00D03827">
        <w:rPr>
          <w:rFonts w:asciiTheme="minorHAnsi" w:hAnsiTheme="minorHAnsi" w:cstheme="minorHAnsi"/>
          <w:b/>
          <w:bCs/>
          <w:highlight w:val="yellow"/>
        </w:rPr>
        <w:t xml:space="preserve">- </w:t>
      </w:r>
    </w:p>
    <w:p w14:paraId="3EB8C6E9" w14:textId="4A13E538" w:rsidR="003D408C" w:rsidRPr="00D03827" w:rsidRDefault="003D408C" w:rsidP="003D408C">
      <w:pPr>
        <w:pStyle w:val="Loendilik"/>
        <w:numPr>
          <w:ilvl w:val="0"/>
          <w:numId w:val="30"/>
        </w:numPr>
        <w:tabs>
          <w:tab w:val="left" w:pos="1032"/>
        </w:tabs>
        <w:spacing w:before="22" w:line="348" w:lineRule="auto"/>
        <w:ind w:right="1098"/>
        <w:rPr>
          <w:rFonts w:asciiTheme="minorHAnsi" w:hAnsiTheme="minorHAnsi" w:cstheme="minorHAnsi"/>
          <w:b/>
          <w:bCs/>
          <w:highlight w:val="yellow"/>
        </w:rPr>
      </w:pPr>
      <w:proofErr w:type="spellStart"/>
      <w:r w:rsidRPr="00D03827">
        <w:rPr>
          <w:rFonts w:asciiTheme="minorHAnsi" w:hAnsiTheme="minorHAnsi" w:cstheme="minorHAnsi"/>
          <w:b/>
          <w:bCs/>
          <w:spacing w:val="-2"/>
          <w:highlight w:val="yellow"/>
        </w:rPr>
        <w:t>Segarahastamine</w:t>
      </w:r>
      <w:proofErr w:type="spellEnd"/>
      <w:r w:rsidRPr="00D03827">
        <w:rPr>
          <w:rFonts w:asciiTheme="minorHAnsi" w:hAnsiTheme="minorHAnsi" w:cstheme="minorHAnsi"/>
          <w:b/>
          <w:bCs/>
          <w:spacing w:val="-2"/>
          <w:highlight w:val="yellow"/>
        </w:rPr>
        <w:t>,</w:t>
      </w:r>
      <w:r w:rsidRPr="00D03827">
        <w:rPr>
          <w:rFonts w:asciiTheme="minorHAnsi" w:hAnsiTheme="minorHAnsi" w:cstheme="minorHAnsi"/>
          <w:b/>
          <w:bCs/>
          <w:spacing w:val="-17"/>
          <w:highlight w:val="yellow"/>
        </w:rPr>
        <w:t xml:space="preserve"> </w:t>
      </w:r>
      <w:r w:rsidRPr="00D03827">
        <w:rPr>
          <w:rFonts w:asciiTheme="minorHAnsi" w:hAnsiTheme="minorHAnsi" w:cstheme="minorHAnsi"/>
          <w:b/>
          <w:bCs/>
          <w:spacing w:val="-2"/>
          <w:highlight w:val="yellow"/>
        </w:rPr>
        <w:t>milles</w:t>
      </w:r>
      <w:r w:rsidRPr="00D03827">
        <w:rPr>
          <w:rFonts w:asciiTheme="minorHAnsi" w:hAnsiTheme="minorHAnsi" w:cstheme="minorHAnsi"/>
          <w:b/>
          <w:bCs/>
          <w:spacing w:val="-17"/>
          <w:highlight w:val="yellow"/>
        </w:rPr>
        <w:t xml:space="preserve"> </w:t>
      </w:r>
      <w:r w:rsidRPr="00D03827">
        <w:rPr>
          <w:rFonts w:asciiTheme="minorHAnsi" w:hAnsiTheme="minorHAnsi" w:cstheme="minorHAnsi"/>
          <w:b/>
          <w:bCs/>
          <w:spacing w:val="-2"/>
          <w:highlight w:val="yellow"/>
        </w:rPr>
        <w:t>on</w:t>
      </w:r>
      <w:r w:rsidRPr="00D03827">
        <w:rPr>
          <w:rFonts w:asciiTheme="minorHAnsi" w:hAnsiTheme="minorHAnsi" w:cstheme="minorHAnsi"/>
          <w:b/>
          <w:bCs/>
          <w:spacing w:val="-17"/>
          <w:highlight w:val="yellow"/>
        </w:rPr>
        <w:t xml:space="preserve"> </w:t>
      </w:r>
      <w:r w:rsidRPr="00D03827">
        <w:rPr>
          <w:rFonts w:asciiTheme="minorHAnsi" w:hAnsiTheme="minorHAnsi" w:cstheme="minorHAnsi"/>
          <w:b/>
          <w:bCs/>
          <w:spacing w:val="-2"/>
          <w:highlight w:val="yellow"/>
        </w:rPr>
        <w:t>ühendatud</w:t>
      </w:r>
      <w:r w:rsidRPr="00D03827">
        <w:rPr>
          <w:rFonts w:asciiTheme="minorHAnsi" w:hAnsiTheme="minorHAnsi" w:cstheme="minorHAnsi"/>
          <w:b/>
          <w:bCs/>
          <w:spacing w:val="-17"/>
          <w:highlight w:val="yellow"/>
        </w:rPr>
        <w:t xml:space="preserve"> </w:t>
      </w:r>
      <w:r w:rsidRPr="00D03827">
        <w:rPr>
          <w:rFonts w:asciiTheme="minorHAnsi" w:hAnsiTheme="minorHAnsi" w:cstheme="minorHAnsi"/>
          <w:b/>
          <w:bCs/>
          <w:spacing w:val="-2"/>
          <w:highlight w:val="yellow"/>
        </w:rPr>
        <w:t>toetused,</w:t>
      </w:r>
      <w:r w:rsidRPr="00D03827">
        <w:rPr>
          <w:rFonts w:asciiTheme="minorHAnsi" w:hAnsiTheme="minorHAnsi" w:cstheme="minorHAnsi"/>
          <w:b/>
          <w:bCs/>
          <w:spacing w:val="-16"/>
          <w:highlight w:val="yellow"/>
        </w:rPr>
        <w:t xml:space="preserve"> </w:t>
      </w:r>
      <w:r w:rsidRPr="00D03827">
        <w:rPr>
          <w:rFonts w:asciiTheme="minorHAnsi" w:hAnsiTheme="minorHAnsi" w:cstheme="minorHAnsi"/>
          <w:b/>
          <w:bCs/>
          <w:spacing w:val="-2"/>
          <w:highlight w:val="yellow"/>
        </w:rPr>
        <w:t>finantsinstrumendid</w:t>
      </w:r>
      <w:r w:rsidRPr="00D03827">
        <w:rPr>
          <w:rFonts w:asciiTheme="minorHAnsi" w:hAnsiTheme="minorHAnsi" w:cstheme="minorHAnsi"/>
          <w:b/>
          <w:bCs/>
          <w:spacing w:val="-17"/>
          <w:highlight w:val="yellow"/>
        </w:rPr>
        <w:t xml:space="preserve"> </w:t>
      </w:r>
      <w:r w:rsidRPr="00D03827">
        <w:rPr>
          <w:rFonts w:asciiTheme="minorHAnsi" w:hAnsiTheme="minorHAnsi" w:cstheme="minorHAnsi"/>
          <w:b/>
          <w:bCs/>
          <w:spacing w:val="-2"/>
          <w:highlight w:val="yellow"/>
        </w:rPr>
        <w:t xml:space="preserve">ja </w:t>
      </w:r>
      <w:r w:rsidRPr="00D03827">
        <w:rPr>
          <w:rFonts w:asciiTheme="minorHAnsi" w:hAnsiTheme="minorHAnsi" w:cstheme="minorHAnsi"/>
          <w:b/>
          <w:bCs/>
          <w:highlight w:val="yellow"/>
        </w:rPr>
        <w:t>tehniline abi</w:t>
      </w:r>
      <w:r w:rsidR="00BE0B35" w:rsidRPr="00D03827">
        <w:rPr>
          <w:rFonts w:asciiTheme="minorHAnsi" w:hAnsiTheme="minorHAnsi" w:cstheme="minorHAnsi"/>
          <w:b/>
          <w:bCs/>
          <w:highlight w:val="yellow"/>
        </w:rPr>
        <w:t xml:space="preserve"> </w:t>
      </w:r>
    </w:p>
    <w:p w14:paraId="51B3A9F1" w14:textId="77777777" w:rsidR="003D408C" w:rsidRPr="003D408C" w:rsidRDefault="003D408C" w:rsidP="003D408C">
      <w:pPr>
        <w:pStyle w:val="Loendilik"/>
        <w:numPr>
          <w:ilvl w:val="0"/>
          <w:numId w:val="30"/>
        </w:numPr>
        <w:tabs>
          <w:tab w:val="left" w:pos="1032"/>
        </w:tabs>
        <w:spacing w:before="27"/>
        <w:rPr>
          <w:rFonts w:asciiTheme="minorHAnsi" w:hAnsiTheme="minorHAnsi" w:cstheme="minorHAnsi"/>
        </w:rPr>
      </w:pPr>
      <w:r w:rsidRPr="003D408C">
        <w:rPr>
          <w:rFonts w:asciiTheme="minorHAnsi" w:hAnsiTheme="minorHAnsi" w:cstheme="minorHAnsi"/>
          <w:spacing w:val="-2"/>
        </w:rPr>
        <w:t>Kaubeldavad</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energiatõhusussertifikaadid</w:t>
      </w:r>
      <w:r w:rsidRPr="003D408C">
        <w:rPr>
          <w:rFonts w:asciiTheme="minorHAnsi" w:hAnsiTheme="minorHAnsi" w:cstheme="minorHAnsi"/>
          <w:spacing w:val="-16"/>
        </w:rPr>
        <w:t xml:space="preserve"> </w:t>
      </w:r>
      <w:r w:rsidRPr="003D408C">
        <w:rPr>
          <w:rFonts w:asciiTheme="minorHAnsi" w:hAnsiTheme="minorHAnsi" w:cstheme="minorHAnsi"/>
          <w:spacing w:val="-2"/>
        </w:rPr>
        <w:t>(valged</w:t>
      </w:r>
      <w:r w:rsidRPr="003D408C">
        <w:rPr>
          <w:rFonts w:asciiTheme="minorHAnsi" w:hAnsiTheme="minorHAnsi" w:cstheme="minorHAnsi"/>
          <w:spacing w:val="-16"/>
        </w:rPr>
        <w:t xml:space="preserve"> </w:t>
      </w:r>
      <w:r w:rsidRPr="003D408C">
        <w:rPr>
          <w:rFonts w:asciiTheme="minorHAnsi" w:hAnsiTheme="minorHAnsi" w:cstheme="minorHAnsi"/>
          <w:spacing w:val="-2"/>
        </w:rPr>
        <w:t>sertifikaadid)</w:t>
      </w:r>
    </w:p>
    <w:p w14:paraId="748B5F75" w14:textId="5FB4064B" w:rsidR="003D408C" w:rsidRPr="00D03827" w:rsidRDefault="003D408C" w:rsidP="003D408C">
      <w:pPr>
        <w:pStyle w:val="Loendilik"/>
        <w:numPr>
          <w:ilvl w:val="0"/>
          <w:numId w:val="30"/>
        </w:numPr>
        <w:tabs>
          <w:tab w:val="left" w:pos="1032"/>
        </w:tabs>
        <w:rPr>
          <w:rFonts w:asciiTheme="minorHAnsi" w:hAnsiTheme="minorHAnsi" w:cstheme="minorHAnsi"/>
          <w:b/>
          <w:bCs/>
          <w:highlight w:val="yellow"/>
        </w:rPr>
      </w:pPr>
      <w:r w:rsidRPr="00D03827">
        <w:rPr>
          <w:rFonts w:asciiTheme="minorHAnsi" w:hAnsiTheme="minorHAnsi" w:cstheme="minorHAnsi"/>
          <w:b/>
          <w:bCs/>
          <w:spacing w:val="-4"/>
          <w:highlight w:val="yellow"/>
        </w:rPr>
        <w:t>Nõustamisteenused</w:t>
      </w:r>
      <w:r w:rsidRPr="00D03827">
        <w:rPr>
          <w:rFonts w:asciiTheme="minorHAnsi" w:hAnsiTheme="minorHAnsi" w:cstheme="minorHAnsi"/>
          <w:b/>
          <w:bCs/>
          <w:spacing w:val="2"/>
          <w:highlight w:val="yellow"/>
        </w:rPr>
        <w:t xml:space="preserve"> </w:t>
      </w:r>
      <w:r w:rsidRPr="00D03827">
        <w:rPr>
          <w:rFonts w:asciiTheme="minorHAnsi" w:hAnsiTheme="minorHAnsi" w:cstheme="minorHAnsi"/>
          <w:b/>
          <w:bCs/>
          <w:spacing w:val="-4"/>
          <w:highlight w:val="yellow"/>
        </w:rPr>
        <w:t>ja</w:t>
      </w:r>
      <w:r w:rsidRPr="00D03827">
        <w:rPr>
          <w:rFonts w:asciiTheme="minorHAnsi" w:hAnsiTheme="minorHAnsi" w:cstheme="minorHAnsi"/>
          <w:b/>
          <w:bCs/>
          <w:spacing w:val="3"/>
          <w:highlight w:val="yellow"/>
        </w:rPr>
        <w:t xml:space="preserve"> </w:t>
      </w:r>
      <w:r w:rsidRPr="00D03827">
        <w:rPr>
          <w:rFonts w:asciiTheme="minorHAnsi" w:hAnsiTheme="minorHAnsi" w:cstheme="minorHAnsi"/>
          <w:b/>
          <w:bCs/>
          <w:spacing w:val="-4"/>
          <w:highlight w:val="yellow"/>
        </w:rPr>
        <w:t>projektiarendusabi</w:t>
      </w:r>
      <w:r w:rsidRPr="00D03827">
        <w:rPr>
          <w:rFonts w:asciiTheme="minorHAnsi" w:hAnsiTheme="minorHAnsi" w:cstheme="minorHAnsi"/>
          <w:b/>
          <w:bCs/>
          <w:spacing w:val="3"/>
          <w:highlight w:val="yellow"/>
        </w:rPr>
        <w:t xml:space="preserve"> </w:t>
      </w:r>
      <w:r w:rsidRPr="00D03827">
        <w:rPr>
          <w:rFonts w:asciiTheme="minorHAnsi" w:hAnsiTheme="minorHAnsi" w:cstheme="minorHAnsi"/>
          <w:b/>
          <w:bCs/>
          <w:spacing w:val="-4"/>
          <w:highlight w:val="yellow"/>
        </w:rPr>
        <w:t>vahendid</w:t>
      </w:r>
      <w:r w:rsidR="00CA4A4C" w:rsidRPr="00D03827">
        <w:rPr>
          <w:rFonts w:asciiTheme="minorHAnsi" w:hAnsiTheme="minorHAnsi" w:cstheme="minorHAnsi"/>
          <w:b/>
          <w:bCs/>
          <w:spacing w:val="-4"/>
          <w:highlight w:val="yellow"/>
        </w:rPr>
        <w:t xml:space="preserve"> </w:t>
      </w:r>
    </w:p>
    <w:p w14:paraId="21DA14B3" w14:textId="784D849C" w:rsidR="003D408C" w:rsidRPr="00D03827" w:rsidRDefault="003D408C" w:rsidP="003D408C">
      <w:pPr>
        <w:pStyle w:val="Loendilik"/>
        <w:numPr>
          <w:ilvl w:val="0"/>
          <w:numId w:val="30"/>
        </w:numPr>
        <w:tabs>
          <w:tab w:val="left" w:pos="1032"/>
        </w:tabs>
        <w:spacing w:before="161" w:line="348" w:lineRule="auto"/>
        <w:ind w:right="316"/>
        <w:rPr>
          <w:rFonts w:asciiTheme="minorHAnsi" w:hAnsiTheme="minorHAnsi" w:cstheme="minorHAnsi"/>
          <w:b/>
          <w:bCs/>
          <w:highlight w:val="yellow"/>
        </w:rPr>
      </w:pPr>
      <w:r w:rsidRPr="00D03827">
        <w:rPr>
          <w:rFonts w:asciiTheme="minorHAnsi" w:hAnsiTheme="minorHAnsi" w:cstheme="minorHAnsi"/>
          <w:b/>
          <w:bCs/>
          <w:spacing w:val="-2"/>
          <w:highlight w:val="yellow"/>
        </w:rPr>
        <w:t>Avaliku</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ja</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erasektori</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partnerlused,</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näiteks</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kontsessioonid</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ja</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muud</w:t>
      </w:r>
      <w:r w:rsidRPr="00D03827">
        <w:rPr>
          <w:rFonts w:asciiTheme="minorHAnsi" w:hAnsiTheme="minorHAnsi" w:cstheme="minorHAnsi"/>
          <w:b/>
          <w:bCs/>
          <w:spacing w:val="-12"/>
          <w:highlight w:val="yellow"/>
        </w:rPr>
        <w:t xml:space="preserve"> </w:t>
      </w:r>
      <w:r w:rsidRPr="00D03827">
        <w:rPr>
          <w:rFonts w:asciiTheme="minorHAnsi" w:hAnsiTheme="minorHAnsi" w:cstheme="minorHAnsi"/>
          <w:b/>
          <w:bCs/>
          <w:spacing w:val="-2"/>
          <w:highlight w:val="yellow"/>
        </w:rPr>
        <w:t xml:space="preserve">omakapitali </w:t>
      </w:r>
      <w:r w:rsidRPr="00D03827">
        <w:rPr>
          <w:rFonts w:asciiTheme="minorHAnsi" w:hAnsiTheme="minorHAnsi" w:cstheme="minorHAnsi"/>
          <w:b/>
          <w:bCs/>
          <w:highlight w:val="yellow"/>
        </w:rPr>
        <w:t>kaasinvesteerimise süsteemid</w:t>
      </w:r>
      <w:r w:rsidR="00B11421" w:rsidRPr="00D03827">
        <w:rPr>
          <w:rFonts w:asciiTheme="minorHAnsi" w:hAnsiTheme="minorHAnsi" w:cstheme="minorHAnsi"/>
          <w:b/>
          <w:bCs/>
          <w:highlight w:val="yellow"/>
        </w:rPr>
        <w:t xml:space="preserve"> </w:t>
      </w:r>
    </w:p>
    <w:p w14:paraId="4658E0FB" w14:textId="0E52C003" w:rsidR="003D408C" w:rsidRPr="003D408C" w:rsidRDefault="003D408C" w:rsidP="003D408C">
      <w:pPr>
        <w:pStyle w:val="Loendilik"/>
        <w:numPr>
          <w:ilvl w:val="0"/>
          <w:numId w:val="30"/>
        </w:numPr>
        <w:tabs>
          <w:tab w:val="left" w:pos="1032"/>
        </w:tabs>
        <w:spacing w:before="26"/>
        <w:rPr>
          <w:rFonts w:asciiTheme="minorHAnsi" w:hAnsiTheme="minorHAnsi" w:cstheme="minorHAnsi"/>
        </w:rPr>
      </w:pPr>
      <w:r w:rsidRPr="003D408C">
        <w:rPr>
          <w:rFonts w:asciiTheme="minorHAnsi" w:hAnsiTheme="minorHAnsi" w:cstheme="minorHAnsi"/>
          <w:spacing w:val="-2"/>
        </w:rPr>
        <w:t>Maksusoodustused</w:t>
      </w:r>
      <w:r w:rsidRPr="003D408C">
        <w:rPr>
          <w:rFonts w:asciiTheme="minorHAnsi" w:hAnsiTheme="minorHAnsi" w:cstheme="minorHAnsi"/>
          <w:spacing w:val="-15"/>
        </w:rPr>
        <w:t xml:space="preserve"> </w:t>
      </w:r>
      <w:r w:rsidRPr="003D408C">
        <w:rPr>
          <w:rFonts w:asciiTheme="minorHAnsi" w:hAnsiTheme="minorHAnsi" w:cstheme="minorHAnsi"/>
          <w:spacing w:val="-2"/>
        </w:rPr>
        <w:t>ja</w:t>
      </w:r>
      <w:r w:rsidRPr="003D408C">
        <w:rPr>
          <w:rFonts w:asciiTheme="minorHAnsi" w:hAnsiTheme="minorHAnsi" w:cstheme="minorHAnsi"/>
          <w:spacing w:val="-15"/>
        </w:rPr>
        <w:t xml:space="preserve"> </w:t>
      </w:r>
      <w:r w:rsidRPr="003D408C">
        <w:rPr>
          <w:rFonts w:asciiTheme="minorHAnsi" w:hAnsiTheme="minorHAnsi" w:cstheme="minorHAnsi"/>
          <w:spacing w:val="-2"/>
        </w:rPr>
        <w:t>karistamine</w:t>
      </w:r>
      <w:r w:rsidRPr="003D408C">
        <w:rPr>
          <w:rFonts w:asciiTheme="minorHAnsi" w:hAnsiTheme="minorHAnsi" w:cstheme="minorHAnsi"/>
          <w:spacing w:val="-14"/>
        </w:rPr>
        <w:t xml:space="preserve"> </w:t>
      </w:r>
      <w:r w:rsidRPr="003D408C">
        <w:rPr>
          <w:rFonts w:asciiTheme="minorHAnsi" w:hAnsiTheme="minorHAnsi" w:cstheme="minorHAnsi"/>
          <w:spacing w:val="-2"/>
        </w:rPr>
        <w:t>maksustamise</w:t>
      </w:r>
      <w:r w:rsidRPr="003D408C">
        <w:rPr>
          <w:rFonts w:asciiTheme="minorHAnsi" w:hAnsiTheme="minorHAnsi" w:cstheme="minorHAnsi"/>
          <w:spacing w:val="-15"/>
        </w:rPr>
        <w:t xml:space="preserve"> </w:t>
      </w:r>
      <w:r w:rsidRPr="003D408C">
        <w:rPr>
          <w:rFonts w:asciiTheme="minorHAnsi" w:hAnsiTheme="minorHAnsi" w:cstheme="minorHAnsi"/>
          <w:spacing w:val="-2"/>
        </w:rPr>
        <w:t>kaudu</w:t>
      </w:r>
      <w:r w:rsidR="005A09BD">
        <w:rPr>
          <w:rFonts w:asciiTheme="minorHAnsi" w:hAnsiTheme="minorHAnsi" w:cstheme="minorHAnsi"/>
          <w:spacing w:val="-2"/>
        </w:rPr>
        <w:t xml:space="preserve"> </w:t>
      </w:r>
    </w:p>
    <w:p w14:paraId="5ABBE1BC" w14:textId="50E54AC2" w:rsidR="003D408C" w:rsidRPr="003D408C" w:rsidRDefault="003D408C" w:rsidP="003D408C">
      <w:pPr>
        <w:pStyle w:val="Loendilik"/>
        <w:numPr>
          <w:ilvl w:val="0"/>
          <w:numId w:val="30"/>
        </w:numPr>
        <w:tabs>
          <w:tab w:val="left" w:pos="1032"/>
        </w:tabs>
        <w:spacing w:line="348" w:lineRule="auto"/>
        <w:ind w:right="158"/>
        <w:rPr>
          <w:rFonts w:asciiTheme="minorHAnsi" w:hAnsiTheme="minorHAnsi" w:cstheme="minorHAnsi"/>
        </w:rPr>
      </w:pPr>
      <w:r w:rsidRPr="00FB779E">
        <w:rPr>
          <w:rFonts w:asciiTheme="minorHAnsi" w:hAnsiTheme="minorHAnsi" w:cstheme="minorHAnsi"/>
          <w:spacing w:val="-4"/>
        </w:rPr>
        <w:t>Rahastamine teenuslepingute/tegevuskulude kaudu</w:t>
      </w:r>
      <w:r w:rsidRPr="003D408C">
        <w:rPr>
          <w:rFonts w:asciiTheme="minorHAnsi" w:hAnsiTheme="minorHAnsi" w:cstheme="minorHAnsi"/>
          <w:spacing w:val="-4"/>
        </w:rPr>
        <w:t xml:space="preserve"> (energiatõhusus teenusena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muud</w:t>
      </w:r>
      <w:r w:rsidRPr="003D408C">
        <w:rPr>
          <w:rFonts w:asciiTheme="minorHAnsi" w:hAnsiTheme="minorHAnsi" w:cstheme="minorHAnsi"/>
          <w:spacing w:val="-1"/>
        </w:rPr>
        <w:t xml:space="preserve"> </w:t>
      </w:r>
      <w:r w:rsidRPr="003D408C">
        <w:rPr>
          <w:rFonts w:asciiTheme="minorHAnsi" w:hAnsiTheme="minorHAnsi" w:cstheme="minorHAnsi"/>
        </w:rPr>
        <w:t>uuenduslikud</w:t>
      </w:r>
      <w:r w:rsidRPr="003D408C">
        <w:rPr>
          <w:rFonts w:asciiTheme="minorHAnsi" w:hAnsiTheme="minorHAnsi" w:cstheme="minorHAnsi"/>
          <w:spacing w:val="-1"/>
        </w:rPr>
        <w:t xml:space="preserve"> </w:t>
      </w:r>
      <w:r w:rsidRPr="003D408C">
        <w:rPr>
          <w:rFonts w:asciiTheme="minorHAnsi" w:hAnsiTheme="minorHAnsi" w:cstheme="minorHAnsi"/>
        </w:rPr>
        <w:t>energiateenused,</w:t>
      </w:r>
      <w:r w:rsidRPr="003D408C">
        <w:rPr>
          <w:rFonts w:asciiTheme="minorHAnsi" w:hAnsiTheme="minorHAnsi" w:cstheme="minorHAnsi"/>
          <w:spacing w:val="-1"/>
        </w:rPr>
        <w:t xml:space="preserve"> </w:t>
      </w:r>
      <w:r w:rsidRPr="003D408C">
        <w:rPr>
          <w:rFonts w:asciiTheme="minorHAnsi" w:hAnsiTheme="minorHAnsi" w:cstheme="minorHAnsi"/>
        </w:rPr>
        <w:t>liisimine</w:t>
      </w:r>
      <w:r w:rsidRPr="003D408C">
        <w:rPr>
          <w:rFonts w:asciiTheme="minorHAnsi" w:hAnsiTheme="minorHAnsi" w:cstheme="minorHAnsi"/>
          <w:spacing w:val="-1"/>
        </w:rPr>
        <w:t xml:space="preserve"> </w:t>
      </w:r>
      <w:r w:rsidRPr="003D408C">
        <w:rPr>
          <w:rFonts w:asciiTheme="minorHAnsi" w:hAnsiTheme="minorHAnsi" w:cstheme="minorHAnsi"/>
        </w:rPr>
        <w:t>jne)</w:t>
      </w:r>
      <w:r w:rsidR="00B11421">
        <w:rPr>
          <w:rFonts w:asciiTheme="minorHAnsi" w:hAnsiTheme="minorHAnsi" w:cstheme="minorHAnsi"/>
        </w:rPr>
        <w:t xml:space="preserve"> </w:t>
      </w:r>
    </w:p>
    <w:p w14:paraId="56B5E1B4" w14:textId="0771D882"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Rahastamine</w:t>
      </w:r>
      <w:r w:rsidRPr="003D408C">
        <w:rPr>
          <w:rFonts w:asciiTheme="minorHAnsi" w:hAnsiTheme="minorHAnsi" w:cstheme="minorHAnsi"/>
          <w:spacing w:val="-17"/>
        </w:rPr>
        <w:t xml:space="preserve"> </w:t>
      </w:r>
      <w:r w:rsidRPr="003D408C">
        <w:rPr>
          <w:rFonts w:asciiTheme="minorHAnsi" w:hAnsiTheme="minorHAnsi" w:cstheme="minorHAnsi"/>
          <w:spacing w:val="-2"/>
        </w:rPr>
        <w:t>krediidilepingute</w:t>
      </w:r>
      <w:r w:rsidRPr="003D408C">
        <w:rPr>
          <w:rFonts w:asciiTheme="minorHAnsi" w:hAnsiTheme="minorHAnsi" w:cstheme="minorHAnsi"/>
          <w:spacing w:val="-17"/>
        </w:rPr>
        <w:t xml:space="preserve"> </w:t>
      </w:r>
      <w:r w:rsidRPr="003D408C">
        <w:rPr>
          <w:rFonts w:asciiTheme="minorHAnsi" w:hAnsiTheme="minorHAnsi" w:cstheme="minorHAnsi"/>
          <w:spacing w:val="-2"/>
        </w:rPr>
        <w:t>kaudu,</w:t>
      </w:r>
      <w:r w:rsidRPr="003D408C">
        <w:rPr>
          <w:rFonts w:asciiTheme="minorHAnsi" w:hAnsiTheme="minorHAnsi" w:cstheme="minorHAnsi"/>
          <w:spacing w:val="-17"/>
        </w:rPr>
        <w:t xml:space="preserve"> </w:t>
      </w:r>
      <w:r w:rsidRPr="003D408C">
        <w:rPr>
          <w:rFonts w:asciiTheme="minorHAnsi" w:hAnsiTheme="minorHAnsi" w:cstheme="minorHAnsi"/>
          <w:spacing w:val="-2"/>
        </w:rPr>
        <w:t>näiteks</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energiatõhususega</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seotud </w:t>
      </w:r>
      <w:r w:rsidRPr="003D408C">
        <w:rPr>
          <w:rFonts w:asciiTheme="minorHAnsi" w:hAnsiTheme="minorHAnsi" w:cstheme="minorHAnsi"/>
        </w:rPr>
        <w:t>laenutooted (tagatud ja tagamata laenud</w:t>
      </w:r>
      <w:r>
        <w:rPr>
          <w:rFonts w:asciiTheme="minorHAnsi" w:hAnsiTheme="minorHAnsi" w:cstheme="minorHAnsi"/>
        </w:rPr>
        <w:t>)</w:t>
      </w:r>
      <w:r w:rsidR="005A09BD">
        <w:rPr>
          <w:rFonts w:asciiTheme="minorHAnsi" w:hAnsiTheme="minorHAnsi" w:cstheme="minorHAnsi"/>
        </w:rPr>
        <w:t xml:space="preserve"> </w:t>
      </w:r>
    </w:p>
    <w:p w14:paraId="3B9C77A7" w14:textId="77777777"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Energiateenuse</w:t>
      </w:r>
      <w:r w:rsidRPr="003D408C">
        <w:rPr>
          <w:rFonts w:asciiTheme="minorHAnsi" w:hAnsiTheme="minorHAnsi" w:cstheme="minorHAnsi"/>
          <w:spacing w:val="-17"/>
        </w:rPr>
        <w:t xml:space="preserve"> </w:t>
      </w:r>
      <w:r w:rsidRPr="003D408C">
        <w:rPr>
          <w:rFonts w:asciiTheme="minorHAnsi" w:hAnsiTheme="minorHAnsi" w:cstheme="minorHAnsi"/>
          <w:spacing w:val="-2"/>
        </w:rPr>
        <w:t>ettevõtja</w:t>
      </w:r>
      <w:r w:rsidRPr="003D408C">
        <w:rPr>
          <w:rFonts w:asciiTheme="minorHAnsi" w:hAnsiTheme="minorHAnsi" w:cstheme="minorHAnsi"/>
          <w:spacing w:val="-17"/>
        </w:rPr>
        <w:t xml:space="preserve"> </w:t>
      </w:r>
      <w:r w:rsidRPr="003D408C">
        <w:rPr>
          <w:rFonts w:asciiTheme="minorHAnsi" w:hAnsiTheme="minorHAnsi" w:cstheme="minorHAnsi"/>
          <w:spacing w:val="-2"/>
        </w:rPr>
        <w:t>põhine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kolmanda</w:t>
      </w:r>
      <w:r w:rsidRPr="003D408C">
        <w:rPr>
          <w:rFonts w:asciiTheme="minorHAnsi" w:hAnsiTheme="minorHAnsi" w:cstheme="minorHAnsi"/>
          <w:spacing w:val="-16"/>
        </w:rPr>
        <w:t xml:space="preserve"> </w:t>
      </w:r>
      <w:r w:rsidRPr="003D408C">
        <w:rPr>
          <w:rFonts w:asciiTheme="minorHAnsi" w:hAnsiTheme="minorHAnsi" w:cstheme="minorHAnsi"/>
          <w:spacing w:val="-2"/>
        </w:rPr>
        <w:t>isiku</w:t>
      </w:r>
      <w:r w:rsidRPr="003D408C">
        <w:rPr>
          <w:rFonts w:asciiTheme="minorHAnsi" w:hAnsiTheme="minorHAnsi" w:cstheme="minorHAnsi"/>
          <w:spacing w:val="-17"/>
        </w:rPr>
        <w:t xml:space="preserve"> </w:t>
      </w:r>
      <w:r w:rsidRPr="003D408C">
        <w:rPr>
          <w:rFonts w:asciiTheme="minorHAnsi" w:hAnsiTheme="minorHAnsi" w:cstheme="minorHAnsi"/>
          <w:spacing w:val="-2"/>
        </w:rPr>
        <w:t>poolne</w:t>
      </w:r>
      <w:r w:rsidRPr="003D408C">
        <w:rPr>
          <w:rFonts w:asciiTheme="minorHAnsi" w:hAnsiTheme="minorHAnsi" w:cstheme="minorHAnsi"/>
          <w:spacing w:val="-17"/>
        </w:rPr>
        <w:t xml:space="preserve"> </w:t>
      </w:r>
      <w:r w:rsidRPr="003D408C">
        <w:rPr>
          <w:rFonts w:asciiTheme="minorHAnsi" w:hAnsiTheme="minorHAnsi" w:cstheme="minorHAnsi"/>
          <w:spacing w:val="-2"/>
        </w:rPr>
        <w:t>rahastamine (bilansiväline)</w:t>
      </w:r>
    </w:p>
    <w:p w14:paraId="1362BA8C" w14:textId="77777777"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Keskkonnahoidlik</w:t>
      </w:r>
      <w:r w:rsidRPr="003D408C">
        <w:rPr>
          <w:rFonts w:asciiTheme="minorHAnsi" w:hAnsiTheme="minorHAnsi" w:cstheme="minorHAnsi"/>
          <w:spacing w:val="-11"/>
        </w:rPr>
        <w:t xml:space="preserve"> </w:t>
      </w:r>
      <w:proofErr w:type="spellStart"/>
      <w:r w:rsidRPr="003D408C">
        <w:rPr>
          <w:rFonts w:asciiTheme="minorHAnsi" w:hAnsiTheme="minorHAnsi" w:cstheme="minorHAnsi"/>
          <w:spacing w:val="-2"/>
        </w:rPr>
        <w:t>väärtpaberistamine</w:t>
      </w:r>
      <w:proofErr w:type="spellEnd"/>
      <w:r w:rsidRPr="003D408C">
        <w:rPr>
          <w:rFonts w:asciiTheme="minorHAnsi" w:hAnsiTheme="minorHAnsi" w:cstheme="minorHAnsi"/>
          <w:spacing w:val="-11"/>
        </w:rPr>
        <w:t xml:space="preserve"> </w:t>
      </w:r>
      <w:r w:rsidRPr="003D408C">
        <w:rPr>
          <w:rFonts w:asciiTheme="minorHAnsi" w:hAnsiTheme="minorHAnsi" w:cstheme="minorHAnsi"/>
          <w:spacing w:val="-2"/>
        </w:rPr>
        <w:t>ja</w:t>
      </w:r>
      <w:r w:rsidRPr="003D408C">
        <w:rPr>
          <w:rFonts w:asciiTheme="minorHAnsi" w:hAnsiTheme="minorHAnsi" w:cstheme="minorHAnsi"/>
          <w:spacing w:val="-11"/>
        </w:rPr>
        <w:t xml:space="preserve"> </w:t>
      </w:r>
      <w:r w:rsidRPr="003D408C">
        <w:rPr>
          <w:rFonts w:asciiTheme="minorHAnsi" w:hAnsiTheme="minorHAnsi" w:cstheme="minorHAnsi"/>
          <w:spacing w:val="-2"/>
        </w:rPr>
        <w:t>varaga</w:t>
      </w:r>
      <w:r w:rsidRPr="003D408C">
        <w:rPr>
          <w:rFonts w:asciiTheme="minorHAnsi" w:hAnsiTheme="minorHAnsi" w:cstheme="minorHAnsi"/>
          <w:spacing w:val="-11"/>
        </w:rPr>
        <w:t xml:space="preserve"> </w:t>
      </w:r>
      <w:r w:rsidRPr="003D408C">
        <w:rPr>
          <w:rFonts w:asciiTheme="minorHAnsi" w:hAnsiTheme="minorHAnsi" w:cstheme="minorHAnsi"/>
          <w:spacing w:val="-2"/>
        </w:rPr>
        <w:t>tagatud</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väärtpaberid </w:t>
      </w:r>
      <w:r w:rsidRPr="003D408C">
        <w:rPr>
          <w:rFonts w:asciiTheme="minorHAnsi" w:hAnsiTheme="minorHAnsi" w:cstheme="minorHAnsi"/>
        </w:rPr>
        <w:t>laenutegevuse ja kapitaliturgude hoogustamiseks</w:t>
      </w:r>
    </w:p>
    <w:p w14:paraId="77907102" w14:textId="36A5D82B"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5"/>
        </w:rPr>
        <w:t>Muu</w:t>
      </w:r>
    </w:p>
    <w:p w14:paraId="69AD0D9B" w14:textId="7B9AB290" w:rsidR="003D3AE6" w:rsidRPr="00AD4D08" w:rsidRDefault="00AD4D08" w:rsidP="00AD4D08">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4" behindDoc="0" locked="0" layoutInCell="1" allowOverlap="1" wp14:anchorId="284E11A5" wp14:editId="5607B025">
                <wp:simplePos x="0" y="0"/>
                <wp:positionH relativeFrom="column">
                  <wp:posOffset>1905</wp:posOffset>
                </wp:positionH>
                <wp:positionV relativeFrom="paragraph">
                  <wp:posOffset>354330</wp:posOffset>
                </wp:positionV>
                <wp:extent cx="4051300" cy="1404620"/>
                <wp:effectExtent l="0" t="0" r="25400" b="24765"/>
                <wp:wrapTopAndBottom/>
                <wp:docPr id="9153758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B5674BC" w14:textId="77777777" w:rsidR="00AD4D08" w:rsidRDefault="00AD4D08" w:rsidP="00AD4D08">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E11A5" id="_x0000_s1054" type="#_x0000_t202" style="position:absolute;margin-left:.15pt;margin-top:27.9pt;width:319pt;height:110.6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Fb9&#10;+N4WAgAAKAQAAA4AAAAAAAAAAAAAAAAALgIAAGRycy9lMm9Eb2MueG1sUEsBAi0AFAAGAAgAAAAh&#10;AKcTzHbaAAAABwEAAA8AAAAAAAAAAAAAAAAAcAQAAGRycy9kb3ducmV2LnhtbFBLBQYAAAAABAAE&#10;APMAAAB3BQAAAAA=&#10;">
                <v:textbox style="mso-fit-shape-to-text:t">
                  <w:txbxContent>
                    <w:p w14:paraId="7B5674BC" w14:textId="77777777" w:rsidR="00AD4D08" w:rsidRDefault="00AD4D08" w:rsidP="00AD4D08">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F0AC965" w14:textId="3FD79924" w:rsidR="003D408C" w:rsidRPr="003D3AE6" w:rsidRDefault="003D408C" w:rsidP="003D3AE6">
      <w:pPr>
        <w:pStyle w:val="Loendilik"/>
        <w:numPr>
          <w:ilvl w:val="0"/>
          <w:numId w:val="32"/>
        </w:numPr>
        <w:tabs>
          <w:tab w:val="left" w:pos="671"/>
        </w:tabs>
        <w:spacing w:line="357" w:lineRule="auto"/>
        <w:ind w:right="228"/>
        <w:rPr>
          <w:rFonts w:asciiTheme="minorHAnsi" w:hAnsiTheme="minorHAnsi" w:cstheme="minorHAnsi"/>
        </w:rPr>
      </w:pPr>
      <w:r w:rsidRPr="002D3A66">
        <w:rPr>
          <w:noProof/>
        </w:rPr>
        <w:lastRenderedPageBreak/>
        <mc:AlternateContent>
          <mc:Choice Requires="wps">
            <w:drawing>
              <wp:anchor distT="0" distB="0" distL="0" distR="0" simplePos="0" relativeHeight="251658255" behindDoc="0" locked="0" layoutInCell="1" allowOverlap="1" wp14:anchorId="46827CC9" wp14:editId="16F9FAD2">
                <wp:simplePos x="0" y="0"/>
                <wp:positionH relativeFrom="page">
                  <wp:posOffset>879602</wp:posOffset>
                </wp:positionH>
                <wp:positionV relativeFrom="paragraph">
                  <wp:posOffset>851075</wp:posOffset>
                </wp:positionV>
                <wp:extent cx="6245225" cy="7085964"/>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7085964"/>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Pr="00485C74" w:rsidRDefault="003D408C">
                                  <w:pPr>
                                    <w:pStyle w:val="TableParagraph"/>
                                    <w:rPr>
                                      <w:sz w:val="20"/>
                                    </w:rPr>
                                  </w:pPr>
                                </w:p>
                                <w:p w14:paraId="23A35437" w14:textId="77777777" w:rsidR="003D408C" w:rsidRPr="00485C74" w:rsidRDefault="003D408C">
                                  <w:pPr>
                                    <w:pStyle w:val="TableParagraph"/>
                                    <w:rPr>
                                      <w:sz w:val="20"/>
                                    </w:rPr>
                                  </w:pPr>
                                </w:p>
                                <w:p w14:paraId="4BE29094" w14:textId="77777777" w:rsidR="003D408C" w:rsidRPr="00485C74" w:rsidRDefault="003D408C">
                                  <w:pPr>
                                    <w:pStyle w:val="TableParagraph"/>
                                    <w:rPr>
                                      <w:sz w:val="20"/>
                                    </w:rPr>
                                  </w:pPr>
                                </w:p>
                                <w:p w14:paraId="4DD16C5C" w14:textId="77777777" w:rsidR="003D408C" w:rsidRPr="00485C74" w:rsidRDefault="003D408C">
                                  <w:pPr>
                                    <w:pStyle w:val="TableParagraph"/>
                                    <w:rPr>
                                      <w:sz w:val="20"/>
                                    </w:rPr>
                                  </w:pPr>
                                </w:p>
                                <w:p w14:paraId="7636E327" w14:textId="77777777" w:rsidR="003D408C" w:rsidRPr="00485C74" w:rsidRDefault="003D408C">
                                  <w:pPr>
                                    <w:pStyle w:val="TableParagraph"/>
                                    <w:rPr>
                                      <w:sz w:val="20"/>
                                    </w:rPr>
                                  </w:pPr>
                                </w:p>
                                <w:p w14:paraId="32B5584A" w14:textId="77777777" w:rsidR="003D408C" w:rsidRPr="00485C74" w:rsidRDefault="003D408C">
                                  <w:pPr>
                                    <w:pStyle w:val="TableParagraph"/>
                                    <w:spacing w:before="22"/>
                                    <w:rPr>
                                      <w:sz w:val="20"/>
                                    </w:rPr>
                                  </w:pPr>
                                </w:p>
                                <w:p w14:paraId="7208D1F1" w14:textId="0A6DFC5C" w:rsidR="003D408C" w:rsidRPr="00485C74" w:rsidRDefault="003D408C">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76AFA31" w14:textId="77777777" w:rsidR="003D408C" w:rsidRPr="00485C74" w:rsidRDefault="003D408C">
                                  <w:pPr>
                                    <w:pStyle w:val="TableParagraph"/>
                                    <w:rPr>
                                      <w:sz w:val="20"/>
                                    </w:rPr>
                                  </w:pPr>
                                </w:p>
                                <w:p w14:paraId="3E0D1C84" w14:textId="77777777" w:rsidR="003D408C" w:rsidRPr="00485C74" w:rsidRDefault="003D408C">
                                  <w:pPr>
                                    <w:pStyle w:val="TableParagraph"/>
                                    <w:rPr>
                                      <w:sz w:val="20"/>
                                    </w:rPr>
                                  </w:pPr>
                                </w:p>
                                <w:p w14:paraId="180BD151" w14:textId="77777777" w:rsidR="003D408C" w:rsidRPr="00485C74" w:rsidRDefault="003D408C">
                                  <w:pPr>
                                    <w:pStyle w:val="TableParagraph"/>
                                    <w:rPr>
                                      <w:sz w:val="20"/>
                                    </w:rPr>
                                  </w:pPr>
                                </w:p>
                                <w:p w14:paraId="1869D058" w14:textId="77777777" w:rsidR="003D408C" w:rsidRPr="00485C74" w:rsidRDefault="003D408C">
                                  <w:pPr>
                                    <w:pStyle w:val="TableParagraph"/>
                                    <w:rPr>
                                      <w:sz w:val="20"/>
                                    </w:rPr>
                                  </w:pPr>
                                </w:p>
                                <w:p w14:paraId="2E6A7120" w14:textId="77777777" w:rsidR="003D408C" w:rsidRPr="00485C74" w:rsidRDefault="003D408C">
                                  <w:pPr>
                                    <w:pStyle w:val="TableParagraph"/>
                                    <w:rPr>
                                      <w:sz w:val="20"/>
                                    </w:rPr>
                                  </w:pPr>
                                </w:p>
                                <w:p w14:paraId="44829218" w14:textId="77777777" w:rsidR="003D408C" w:rsidRPr="00485C74" w:rsidRDefault="003D408C">
                                  <w:pPr>
                                    <w:pStyle w:val="TableParagraph"/>
                                    <w:spacing w:before="22"/>
                                    <w:rPr>
                                      <w:sz w:val="20"/>
                                    </w:rPr>
                                  </w:pPr>
                                </w:p>
                                <w:p w14:paraId="602B88C5" w14:textId="387704B4" w:rsidR="003D408C" w:rsidRPr="00485C74" w:rsidRDefault="003D408C">
                                  <w:pPr>
                                    <w:pStyle w:val="TableParagraph"/>
                                    <w:spacing w:line="180" w:lineRule="exact"/>
                                    <w:ind w:left="199"/>
                                    <w:rPr>
                                      <w:position w:val="-3"/>
                                      <w:sz w:val="18"/>
                                    </w:rPr>
                                  </w:pPr>
                                </w:p>
                              </w:tc>
                              <w:tc>
                                <w:tcPr>
                                  <w:tcW w:w="606" w:type="dxa"/>
                                  <w:tcBorders>
                                    <w:left w:val="single" w:sz="12" w:space="0" w:color="BABABA"/>
                                  </w:tcBorders>
                                </w:tcPr>
                                <w:p w14:paraId="012AD68C" w14:textId="77777777" w:rsidR="003D408C" w:rsidRPr="00485C74" w:rsidRDefault="003D408C">
                                  <w:pPr>
                                    <w:pStyle w:val="TableParagraph"/>
                                    <w:rPr>
                                      <w:sz w:val="20"/>
                                    </w:rPr>
                                  </w:pPr>
                                </w:p>
                                <w:p w14:paraId="63755854" w14:textId="77777777" w:rsidR="003D408C" w:rsidRPr="00485C74" w:rsidRDefault="003D408C">
                                  <w:pPr>
                                    <w:pStyle w:val="TableParagraph"/>
                                    <w:rPr>
                                      <w:sz w:val="20"/>
                                    </w:rPr>
                                  </w:pPr>
                                </w:p>
                                <w:p w14:paraId="27CA7372" w14:textId="77777777" w:rsidR="003D408C" w:rsidRPr="00485C74" w:rsidRDefault="003D408C">
                                  <w:pPr>
                                    <w:pStyle w:val="TableParagraph"/>
                                    <w:rPr>
                                      <w:sz w:val="20"/>
                                    </w:rPr>
                                  </w:pPr>
                                </w:p>
                                <w:p w14:paraId="1CBBB50F" w14:textId="77777777" w:rsidR="003D408C" w:rsidRPr="00485C74" w:rsidRDefault="003D408C">
                                  <w:pPr>
                                    <w:pStyle w:val="TableParagraph"/>
                                    <w:rPr>
                                      <w:sz w:val="20"/>
                                    </w:rPr>
                                  </w:pPr>
                                </w:p>
                                <w:p w14:paraId="681DAF5A" w14:textId="77777777" w:rsidR="003D408C" w:rsidRPr="00485C74" w:rsidRDefault="003D408C">
                                  <w:pPr>
                                    <w:pStyle w:val="TableParagraph"/>
                                    <w:rPr>
                                      <w:sz w:val="20"/>
                                    </w:rPr>
                                  </w:pPr>
                                </w:p>
                                <w:p w14:paraId="55DD04A8" w14:textId="77777777" w:rsidR="003D408C" w:rsidRPr="00485C74" w:rsidRDefault="003D408C">
                                  <w:pPr>
                                    <w:pStyle w:val="TableParagraph"/>
                                    <w:spacing w:before="22"/>
                                    <w:rPr>
                                      <w:sz w:val="20"/>
                                    </w:rPr>
                                  </w:pPr>
                                </w:p>
                                <w:p w14:paraId="1B088FA1" w14:textId="48FC3878" w:rsidR="003D408C" w:rsidRPr="00485C74" w:rsidRDefault="0046031C">
                                  <w:pPr>
                                    <w:pStyle w:val="TableParagraph"/>
                                    <w:spacing w:line="180" w:lineRule="exact"/>
                                    <w:ind w:left="198"/>
                                    <w:rPr>
                                      <w:position w:val="-3"/>
                                      <w:sz w:val="18"/>
                                    </w:rPr>
                                  </w:pPr>
                                  <w:r w:rsidRPr="00485C74">
                                    <w:rPr>
                                      <w:position w:val="-3"/>
                                      <w:sz w:val="18"/>
                                    </w:rPr>
                                    <w:t>X</w:t>
                                  </w:r>
                                </w:p>
                              </w:tc>
                              <w:tc>
                                <w:tcPr>
                                  <w:tcW w:w="606" w:type="dxa"/>
                                </w:tcPr>
                                <w:p w14:paraId="327ACADD" w14:textId="77777777" w:rsidR="003D408C" w:rsidRPr="00485C74" w:rsidRDefault="003D408C">
                                  <w:pPr>
                                    <w:pStyle w:val="TableParagraph"/>
                                    <w:rPr>
                                      <w:sz w:val="20"/>
                                    </w:rPr>
                                  </w:pPr>
                                </w:p>
                                <w:p w14:paraId="2BC53CAE" w14:textId="77777777" w:rsidR="003D408C" w:rsidRPr="00485C74" w:rsidRDefault="003D408C">
                                  <w:pPr>
                                    <w:pStyle w:val="TableParagraph"/>
                                    <w:rPr>
                                      <w:sz w:val="20"/>
                                    </w:rPr>
                                  </w:pPr>
                                </w:p>
                                <w:p w14:paraId="48B5A21F" w14:textId="77777777" w:rsidR="003D408C" w:rsidRPr="00485C74" w:rsidRDefault="003D408C">
                                  <w:pPr>
                                    <w:pStyle w:val="TableParagraph"/>
                                    <w:rPr>
                                      <w:sz w:val="20"/>
                                    </w:rPr>
                                  </w:pPr>
                                </w:p>
                                <w:p w14:paraId="7B1960F7" w14:textId="77777777" w:rsidR="003D408C" w:rsidRPr="00485C74" w:rsidRDefault="003D408C">
                                  <w:pPr>
                                    <w:pStyle w:val="TableParagraph"/>
                                    <w:rPr>
                                      <w:sz w:val="20"/>
                                    </w:rPr>
                                  </w:pPr>
                                </w:p>
                                <w:p w14:paraId="17A9DE8A" w14:textId="77777777" w:rsidR="003D408C" w:rsidRPr="00485C74" w:rsidRDefault="003D408C">
                                  <w:pPr>
                                    <w:pStyle w:val="TableParagraph"/>
                                    <w:rPr>
                                      <w:sz w:val="20"/>
                                    </w:rPr>
                                  </w:pPr>
                                </w:p>
                                <w:p w14:paraId="6ACB22E1" w14:textId="77777777" w:rsidR="003D408C" w:rsidRPr="00485C74" w:rsidRDefault="003D408C">
                                  <w:pPr>
                                    <w:pStyle w:val="TableParagraph"/>
                                    <w:spacing w:before="22"/>
                                    <w:rPr>
                                      <w:sz w:val="20"/>
                                    </w:rPr>
                                  </w:pPr>
                                </w:p>
                                <w:p w14:paraId="0E060E46" w14:textId="0F0F2D96" w:rsidR="003D408C" w:rsidRPr="00485C74" w:rsidRDefault="003D408C">
                                  <w:pPr>
                                    <w:pStyle w:val="TableParagraph"/>
                                    <w:spacing w:line="180" w:lineRule="exact"/>
                                    <w:ind w:left="202"/>
                                    <w:rPr>
                                      <w:position w:val="-3"/>
                                      <w:sz w:val="18"/>
                                    </w:rPr>
                                  </w:pPr>
                                </w:p>
                              </w:tc>
                              <w:tc>
                                <w:tcPr>
                                  <w:tcW w:w="606" w:type="dxa"/>
                                </w:tcPr>
                                <w:p w14:paraId="195E42B6" w14:textId="77777777" w:rsidR="003D408C" w:rsidRPr="00485C74" w:rsidRDefault="003D408C">
                                  <w:pPr>
                                    <w:pStyle w:val="TableParagraph"/>
                                    <w:rPr>
                                      <w:sz w:val="20"/>
                                    </w:rPr>
                                  </w:pPr>
                                </w:p>
                                <w:p w14:paraId="50320B32" w14:textId="77777777" w:rsidR="003D408C" w:rsidRPr="00485C74" w:rsidRDefault="003D408C">
                                  <w:pPr>
                                    <w:pStyle w:val="TableParagraph"/>
                                    <w:rPr>
                                      <w:sz w:val="20"/>
                                    </w:rPr>
                                  </w:pPr>
                                </w:p>
                                <w:p w14:paraId="2AE45728" w14:textId="77777777" w:rsidR="003D408C" w:rsidRPr="00485C74" w:rsidRDefault="003D408C">
                                  <w:pPr>
                                    <w:pStyle w:val="TableParagraph"/>
                                    <w:rPr>
                                      <w:sz w:val="20"/>
                                    </w:rPr>
                                  </w:pPr>
                                </w:p>
                                <w:p w14:paraId="14F052C8" w14:textId="77777777" w:rsidR="003D408C" w:rsidRPr="00485C74" w:rsidRDefault="003D408C">
                                  <w:pPr>
                                    <w:pStyle w:val="TableParagraph"/>
                                    <w:rPr>
                                      <w:sz w:val="20"/>
                                    </w:rPr>
                                  </w:pPr>
                                </w:p>
                                <w:p w14:paraId="62A46D70" w14:textId="77777777" w:rsidR="003D408C" w:rsidRPr="00485C74" w:rsidRDefault="003D408C">
                                  <w:pPr>
                                    <w:pStyle w:val="TableParagraph"/>
                                    <w:rPr>
                                      <w:sz w:val="20"/>
                                    </w:rPr>
                                  </w:pPr>
                                </w:p>
                                <w:p w14:paraId="59075706" w14:textId="77777777" w:rsidR="003D408C" w:rsidRPr="00485C74" w:rsidRDefault="003D408C">
                                  <w:pPr>
                                    <w:pStyle w:val="TableParagraph"/>
                                    <w:spacing w:before="22"/>
                                    <w:rPr>
                                      <w:sz w:val="20"/>
                                    </w:rPr>
                                  </w:pPr>
                                </w:p>
                                <w:p w14:paraId="09A26C41" w14:textId="54548CBD" w:rsidR="003D408C" w:rsidRPr="00485C74" w:rsidRDefault="003D408C">
                                  <w:pPr>
                                    <w:pStyle w:val="TableParagraph"/>
                                    <w:spacing w:line="180" w:lineRule="exact"/>
                                    <w:ind w:left="201"/>
                                    <w:rPr>
                                      <w:position w:val="-3"/>
                                      <w:sz w:val="18"/>
                                    </w:rPr>
                                  </w:pP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4AA7FFCF" w:rsidR="003D408C" w:rsidRDefault="003D408C">
                                  <w:pPr>
                                    <w:pStyle w:val="TableParagraph"/>
                                    <w:spacing w:line="180" w:lineRule="exact"/>
                                    <w:ind w:left="491"/>
                                    <w:rPr>
                                      <w:position w:val="-3"/>
                                      <w:sz w:val="18"/>
                                    </w:rPr>
                                  </w:pP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Pr="00485C74" w:rsidRDefault="003D408C">
                                  <w:pPr>
                                    <w:pStyle w:val="TableParagraph"/>
                                    <w:rPr>
                                      <w:sz w:val="20"/>
                                    </w:rPr>
                                  </w:pPr>
                                </w:p>
                                <w:p w14:paraId="6FD402EF" w14:textId="77777777" w:rsidR="003D408C" w:rsidRPr="00485C74" w:rsidRDefault="003D408C">
                                  <w:pPr>
                                    <w:pStyle w:val="TableParagraph"/>
                                    <w:rPr>
                                      <w:sz w:val="20"/>
                                    </w:rPr>
                                  </w:pPr>
                                </w:p>
                                <w:p w14:paraId="33817992" w14:textId="77777777" w:rsidR="003D408C" w:rsidRPr="00485C74" w:rsidRDefault="003D408C">
                                  <w:pPr>
                                    <w:pStyle w:val="TableParagraph"/>
                                    <w:spacing w:before="53"/>
                                    <w:rPr>
                                      <w:sz w:val="20"/>
                                    </w:rPr>
                                  </w:pPr>
                                </w:p>
                                <w:p w14:paraId="09219B80" w14:textId="223CCAFB" w:rsidR="003D408C" w:rsidRPr="00485C74" w:rsidRDefault="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69573F96" w14:textId="77777777" w:rsidR="003D408C" w:rsidRPr="00485C74" w:rsidRDefault="003D408C">
                                  <w:pPr>
                                    <w:pStyle w:val="TableParagraph"/>
                                    <w:rPr>
                                      <w:sz w:val="20"/>
                                    </w:rPr>
                                  </w:pPr>
                                </w:p>
                                <w:p w14:paraId="532F3F46" w14:textId="77777777" w:rsidR="003D408C" w:rsidRPr="00485C74" w:rsidRDefault="003D408C">
                                  <w:pPr>
                                    <w:pStyle w:val="TableParagraph"/>
                                    <w:rPr>
                                      <w:sz w:val="20"/>
                                    </w:rPr>
                                  </w:pPr>
                                </w:p>
                                <w:p w14:paraId="569B3BD7" w14:textId="77777777" w:rsidR="003D408C" w:rsidRPr="00485C74" w:rsidRDefault="003D408C">
                                  <w:pPr>
                                    <w:pStyle w:val="TableParagraph"/>
                                    <w:spacing w:before="53"/>
                                    <w:rPr>
                                      <w:sz w:val="20"/>
                                    </w:rPr>
                                  </w:pPr>
                                </w:p>
                                <w:p w14:paraId="1C539806" w14:textId="59D3825B" w:rsidR="003D408C" w:rsidRPr="00485C74" w:rsidRDefault="003D408C">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DFBEDC1" w14:textId="77777777" w:rsidR="003D408C" w:rsidRPr="00485C74" w:rsidRDefault="003D408C">
                                  <w:pPr>
                                    <w:pStyle w:val="TableParagraph"/>
                                    <w:rPr>
                                      <w:sz w:val="20"/>
                                    </w:rPr>
                                  </w:pPr>
                                </w:p>
                                <w:p w14:paraId="54DCDB34" w14:textId="77777777" w:rsidR="003D408C" w:rsidRPr="00485C74" w:rsidRDefault="003D408C">
                                  <w:pPr>
                                    <w:pStyle w:val="TableParagraph"/>
                                    <w:rPr>
                                      <w:sz w:val="20"/>
                                    </w:rPr>
                                  </w:pPr>
                                </w:p>
                                <w:p w14:paraId="37D24EC8" w14:textId="77777777" w:rsidR="003D408C" w:rsidRPr="00485C74" w:rsidRDefault="003D408C">
                                  <w:pPr>
                                    <w:pStyle w:val="TableParagraph"/>
                                    <w:spacing w:before="53"/>
                                    <w:rPr>
                                      <w:sz w:val="20"/>
                                    </w:rPr>
                                  </w:pPr>
                                </w:p>
                                <w:p w14:paraId="1A250FEC" w14:textId="7E0D2864" w:rsidR="003D408C" w:rsidRPr="00485C74" w:rsidRDefault="003D408C">
                                  <w:pPr>
                                    <w:pStyle w:val="TableParagraph"/>
                                    <w:spacing w:line="180" w:lineRule="exact"/>
                                    <w:ind w:left="198"/>
                                    <w:rPr>
                                      <w:position w:val="-3"/>
                                      <w:sz w:val="18"/>
                                    </w:rPr>
                                  </w:pPr>
                                </w:p>
                              </w:tc>
                              <w:tc>
                                <w:tcPr>
                                  <w:tcW w:w="606" w:type="dxa"/>
                                  <w:tcBorders>
                                    <w:bottom w:val="single" w:sz="12" w:space="0" w:color="BABABA"/>
                                  </w:tcBorders>
                                </w:tcPr>
                                <w:p w14:paraId="1AE08C3B" w14:textId="77777777" w:rsidR="003D408C" w:rsidRPr="00485C74" w:rsidRDefault="003D408C">
                                  <w:pPr>
                                    <w:pStyle w:val="TableParagraph"/>
                                    <w:rPr>
                                      <w:sz w:val="20"/>
                                    </w:rPr>
                                  </w:pPr>
                                </w:p>
                                <w:p w14:paraId="33706F74" w14:textId="77777777" w:rsidR="003D408C" w:rsidRPr="00485C74" w:rsidRDefault="003D408C">
                                  <w:pPr>
                                    <w:pStyle w:val="TableParagraph"/>
                                    <w:rPr>
                                      <w:sz w:val="20"/>
                                    </w:rPr>
                                  </w:pPr>
                                </w:p>
                                <w:p w14:paraId="7B707B92" w14:textId="77777777" w:rsidR="003D408C" w:rsidRPr="00485C74" w:rsidRDefault="003D408C">
                                  <w:pPr>
                                    <w:pStyle w:val="TableParagraph"/>
                                    <w:spacing w:before="53"/>
                                    <w:rPr>
                                      <w:sz w:val="20"/>
                                    </w:rPr>
                                  </w:pPr>
                                </w:p>
                                <w:p w14:paraId="2541865A" w14:textId="15050E95" w:rsidR="003D408C" w:rsidRPr="00485C74" w:rsidRDefault="0046031C">
                                  <w:pPr>
                                    <w:pStyle w:val="TableParagraph"/>
                                    <w:spacing w:line="180" w:lineRule="exact"/>
                                    <w:ind w:left="202"/>
                                    <w:rPr>
                                      <w:position w:val="-3"/>
                                      <w:sz w:val="18"/>
                                    </w:rPr>
                                  </w:pPr>
                                  <w:r w:rsidRPr="00485C74">
                                    <w:rPr>
                                      <w:position w:val="-3"/>
                                      <w:sz w:val="18"/>
                                    </w:rPr>
                                    <w:t>X</w:t>
                                  </w:r>
                                </w:p>
                              </w:tc>
                              <w:tc>
                                <w:tcPr>
                                  <w:tcW w:w="606" w:type="dxa"/>
                                  <w:tcBorders>
                                    <w:bottom w:val="single" w:sz="12" w:space="0" w:color="BABABA"/>
                                  </w:tcBorders>
                                </w:tcPr>
                                <w:p w14:paraId="5DCBFD57" w14:textId="77777777" w:rsidR="003D408C" w:rsidRPr="00485C74" w:rsidRDefault="003D408C">
                                  <w:pPr>
                                    <w:pStyle w:val="TableParagraph"/>
                                    <w:rPr>
                                      <w:sz w:val="20"/>
                                    </w:rPr>
                                  </w:pPr>
                                </w:p>
                                <w:p w14:paraId="75C2D9DB" w14:textId="77777777" w:rsidR="003D408C" w:rsidRPr="00485C74" w:rsidRDefault="003D408C">
                                  <w:pPr>
                                    <w:pStyle w:val="TableParagraph"/>
                                    <w:rPr>
                                      <w:sz w:val="20"/>
                                    </w:rPr>
                                  </w:pPr>
                                </w:p>
                                <w:p w14:paraId="4F2C8BF0" w14:textId="77777777" w:rsidR="003D408C" w:rsidRPr="00485C74" w:rsidRDefault="003D408C">
                                  <w:pPr>
                                    <w:pStyle w:val="TableParagraph"/>
                                    <w:spacing w:before="53"/>
                                    <w:rPr>
                                      <w:sz w:val="20"/>
                                    </w:rPr>
                                  </w:pPr>
                                </w:p>
                                <w:p w14:paraId="7B0146E2" w14:textId="61A1BE0E" w:rsidR="003D408C" w:rsidRPr="00485C74" w:rsidRDefault="003D408C">
                                  <w:pPr>
                                    <w:pStyle w:val="TableParagraph"/>
                                    <w:spacing w:line="180" w:lineRule="exact"/>
                                    <w:ind w:left="201"/>
                                    <w:rPr>
                                      <w:position w:val="-3"/>
                                      <w:sz w:val="18"/>
                                    </w:rPr>
                                  </w:pP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2A0D772D" w:rsidR="003D408C" w:rsidRDefault="003D408C">
                                  <w:pPr>
                                    <w:pStyle w:val="TableParagraph"/>
                                    <w:spacing w:line="180" w:lineRule="exact"/>
                                    <w:ind w:left="491"/>
                                    <w:rPr>
                                      <w:position w:val="-3"/>
                                      <w:sz w:val="18"/>
                                    </w:rPr>
                                  </w:pP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Pr="00485C74" w:rsidRDefault="003D408C">
                                  <w:pPr>
                                    <w:pStyle w:val="TableParagraph"/>
                                    <w:rPr>
                                      <w:sz w:val="20"/>
                                    </w:rPr>
                                  </w:pPr>
                                </w:p>
                                <w:p w14:paraId="438C60CE" w14:textId="77777777" w:rsidR="003D408C" w:rsidRPr="00485C74" w:rsidRDefault="003D408C">
                                  <w:pPr>
                                    <w:pStyle w:val="TableParagraph"/>
                                    <w:spacing w:before="114"/>
                                    <w:rPr>
                                      <w:sz w:val="20"/>
                                    </w:rPr>
                                  </w:pPr>
                                </w:p>
                                <w:p w14:paraId="7B6A8CFC" w14:textId="1143C492"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Pr="00485C74" w:rsidRDefault="003D408C">
                                  <w:pPr>
                                    <w:pStyle w:val="TableParagraph"/>
                                    <w:rPr>
                                      <w:sz w:val="20"/>
                                    </w:rPr>
                                  </w:pPr>
                                </w:p>
                                <w:p w14:paraId="06689EEB" w14:textId="77777777" w:rsidR="003D408C" w:rsidRPr="00485C74" w:rsidRDefault="003D408C">
                                  <w:pPr>
                                    <w:pStyle w:val="TableParagraph"/>
                                    <w:spacing w:before="114"/>
                                    <w:rPr>
                                      <w:sz w:val="20"/>
                                    </w:rPr>
                                  </w:pPr>
                                </w:p>
                                <w:p w14:paraId="76A53F16" w14:textId="6FD8D028"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bottom w:val="single" w:sz="12" w:space="0" w:color="BABABA"/>
                                  </w:tcBorders>
                                </w:tcPr>
                                <w:p w14:paraId="3C722528" w14:textId="77777777" w:rsidR="003D408C" w:rsidRPr="00485C74" w:rsidRDefault="003D408C">
                                  <w:pPr>
                                    <w:pStyle w:val="TableParagraph"/>
                                    <w:rPr>
                                      <w:sz w:val="20"/>
                                    </w:rPr>
                                  </w:pPr>
                                </w:p>
                                <w:p w14:paraId="0208343F" w14:textId="77777777" w:rsidR="003D408C" w:rsidRPr="00485C74" w:rsidRDefault="003D408C">
                                  <w:pPr>
                                    <w:pStyle w:val="TableParagraph"/>
                                    <w:spacing w:before="114"/>
                                    <w:rPr>
                                      <w:sz w:val="20"/>
                                    </w:rPr>
                                  </w:pPr>
                                </w:p>
                                <w:p w14:paraId="0FC8F7A8" w14:textId="6BB6746E" w:rsidR="003D408C" w:rsidRPr="00485C74" w:rsidRDefault="003D408C">
                                  <w:pPr>
                                    <w:pStyle w:val="TableParagraph"/>
                                    <w:spacing w:line="180" w:lineRule="exact"/>
                                    <w:ind w:left="198"/>
                                    <w:rPr>
                                      <w:position w:val="-3"/>
                                      <w:sz w:val="18"/>
                                    </w:rPr>
                                  </w:pPr>
                                </w:p>
                              </w:tc>
                              <w:tc>
                                <w:tcPr>
                                  <w:tcW w:w="606" w:type="dxa"/>
                                  <w:tcBorders>
                                    <w:top w:val="single" w:sz="12" w:space="0" w:color="BABABA"/>
                                    <w:bottom w:val="single" w:sz="12" w:space="0" w:color="BABABA"/>
                                  </w:tcBorders>
                                </w:tcPr>
                                <w:p w14:paraId="2BD1A64D" w14:textId="77777777" w:rsidR="003D408C" w:rsidRPr="00485C74" w:rsidRDefault="003D408C">
                                  <w:pPr>
                                    <w:pStyle w:val="TableParagraph"/>
                                    <w:rPr>
                                      <w:sz w:val="20"/>
                                    </w:rPr>
                                  </w:pPr>
                                </w:p>
                                <w:p w14:paraId="24E5A048" w14:textId="77777777" w:rsidR="003D408C" w:rsidRPr="00485C74" w:rsidRDefault="003D408C">
                                  <w:pPr>
                                    <w:pStyle w:val="TableParagraph"/>
                                    <w:spacing w:before="114"/>
                                    <w:rPr>
                                      <w:sz w:val="20"/>
                                    </w:rPr>
                                  </w:pPr>
                                </w:p>
                                <w:p w14:paraId="1842A880" w14:textId="519DA15D" w:rsidR="003D408C" w:rsidRPr="00485C74" w:rsidRDefault="002E3F94">
                                  <w:pPr>
                                    <w:pStyle w:val="TableParagraph"/>
                                    <w:spacing w:line="180" w:lineRule="exact"/>
                                    <w:ind w:left="202"/>
                                    <w:rPr>
                                      <w:position w:val="-3"/>
                                      <w:sz w:val="18"/>
                                    </w:rPr>
                                  </w:pPr>
                                  <w:r w:rsidRPr="00485C74">
                                    <w:rPr>
                                      <w:position w:val="-3"/>
                                      <w:sz w:val="18"/>
                                    </w:rPr>
                                    <w:t>X</w:t>
                                  </w:r>
                                </w:p>
                              </w:tc>
                              <w:tc>
                                <w:tcPr>
                                  <w:tcW w:w="606" w:type="dxa"/>
                                  <w:tcBorders>
                                    <w:top w:val="single" w:sz="12" w:space="0" w:color="BABABA"/>
                                    <w:bottom w:val="single" w:sz="12" w:space="0" w:color="BABABA"/>
                                  </w:tcBorders>
                                </w:tcPr>
                                <w:p w14:paraId="5046EEC5" w14:textId="77777777" w:rsidR="003D408C" w:rsidRPr="00485C74" w:rsidRDefault="003D408C">
                                  <w:pPr>
                                    <w:pStyle w:val="TableParagraph"/>
                                    <w:rPr>
                                      <w:sz w:val="20"/>
                                    </w:rPr>
                                  </w:pPr>
                                </w:p>
                                <w:p w14:paraId="4C42E537" w14:textId="77777777" w:rsidR="003D408C" w:rsidRPr="00485C74" w:rsidRDefault="003D408C">
                                  <w:pPr>
                                    <w:pStyle w:val="TableParagraph"/>
                                    <w:spacing w:before="114"/>
                                    <w:rPr>
                                      <w:sz w:val="20"/>
                                    </w:rPr>
                                  </w:pPr>
                                </w:p>
                                <w:p w14:paraId="3D604D2A" w14:textId="27443AF0" w:rsidR="003D408C" w:rsidRPr="00485C74" w:rsidRDefault="003D408C">
                                  <w:pPr>
                                    <w:pStyle w:val="TableParagraph"/>
                                    <w:spacing w:line="180" w:lineRule="exact"/>
                                    <w:ind w:left="201"/>
                                    <w:rPr>
                                      <w:position w:val="-3"/>
                                      <w:sz w:val="18"/>
                                    </w:rPr>
                                  </w:pP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F95CDF8" w:rsidR="003D408C" w:rsidRDefault="003D408C">
                                  <w:pPr>
                                    <w:pStyle w:val="TableParagraph"/>
                                    <w:spacing w:line="180" w:lineRule="exact"/>
                                    <w:ind w:left="491"/>
                                    <w:rPr>
                                      <w:position w:val="-3"/>
                                      <w:sz w:val="18"/>
                                    </w:rPr>
                                  </w:pP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Pr="00485C74" w:rsidRDefault="003D408C">
                                  <w:pPr>
                                    <w:pStyle w:val="TableParagraph"/>
                                    <w:spacing w:before="14" w:after="1"/>
                                    <w:rPr>
                                      <w:sz w:val="20"/>
                                    </w:rPr>
                                  </w:pPr>
                                </w:p>
                                <w:p w14:paraId="25DC222D" w14:textId="5D68CFE5"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0917D0EC" w14:textId="77777777" w:rsidR="003D408C" w:rsidRPr="00485C74" w:rsidRDefault="003D408C">
                                  <w:pPr>
                                    <w:pStyle w:val="TableParagraph"/>
                                    <w:spacing w:before="14" w:after="1"/>
                                    <w:rPr>
                                      <w:sz w:val="20"/>
                                    </w:rPr>
                                  </w:pPr>
                                </w:p>
                                <w:p w14:paraId="71B6A687" w14:textId="2EA725FB"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071F7D1C" w14:textId="77777777" w:rsidR="003D408C" w:rsidRPr="00485C74" w:rsidRDefault="003D408C">
                                  <w:pPr>
                                    <w:pStyle w:val="TableParagraph"/>
                                    <w:spacing w:before="14" w:after="1"/>
                                    <w:rPr>
                                      <w:sz w:val="20"/>
                                    </w:rPr>
                                  </w:pPr>
                                </w:p>
                                <w:p w14:paraId="5E0F5C95" w14:textId="4C247B9D" w:rsidR="003D408C" w:rsidRPr="00485C74" w:rsidRDefault="003D408C">
                                  <w:pPr>
                                    <w:pStyle w:val="TableParagraph"/>
                                    <w:spacing w:line="180" w:lineRule="exact"/>
                                    <w:ind w:left="198"/>
                                    <w:rPr>
                                      <w:position w:val="-3"/>
                                      <w:sz w:val="18"/>
                                    </w:rPr>
                                  </w:pPr>
                                </w:p>
                              </w:tc>
                              <w:tc>
                                <w:tcPr>
                                  <w:tcW w:w="606" w:type="dxa"/>
                                  <w:tcBorders>
                                    <w:top w:val="single" w:sz="12" w:space="0" w:color="BABABA"/>
                                  </w:tcBorders>
                                </w:tcPr>
                                <w:p w14:paraId="0E5FAFED" w14:textId="77777777" w:rsidR="003D408C" w:rsidRPr="00485C74" w:rsidRDefault="003D408C">
                                  <w:pPr>
                                    <w:pStyle w:val="TableParagraph"/>
                                    <w:spacing w:before="14" w:after="1"/>
                                    <w:rPr>
                                      <w:sz w:val="20"/>
                                    </w:rPr>
                                  </w:pPr>
                                </w:p>
                                <w:p w14:paraId="07ECCAE0" w14:textId="417BF9A1" w:rsidR="003D408C" w:rsidRPr="00485C74" w:rsidRDefault="00C31E3E">
                                  <w:pPr>
                                    <w:pStyle w:val="TableParagraph"/>
                                    <w:spacing w:line="180" w:lineRule="exact"/>
                                    <w:ind w:left="202"/>
                                    <w:rPr>
                                      <w:position w:val="-3"/>
                                      <w:sz w:val="18"/>
                                    </w:rPr>
                                  </w:pPr>
                                  <w:r w:rsidRPr="00485C74">
                                    <w:rPr>
                                      <w:position w:val="-3"/>
                                      <w:sz w:val="18"/>
                                    </w:rPr>
                                    <w:t>X</w:t>
                                  </w:r>
                                </w:p>
                              </w:tc>
                              <w:tc>
                                <w:tcPr>
                                  <w:tcW w:w="606" w:type="dxa"/>
                                  <w:tcBorders>
                                    <w:top w:val="single" w:sz="12" w:space="0" w:color="BABABA"/>
                                  </w:tcBorders>
                                </w:tcPr>
                                <w:p w14:paraId="222FBA8F" w14:textId="77777777" w:rsidR="003D408C" w:rsidRPr="00485C74" w:rsidRDefault="003D408C">
                                  <w:pPr>
                                    <w:pStyle w:val="TableParagraph"/>
                                    <w:spacing w:before="14" w:after="1"/>
                                    <w:rPr>
                                      <w:sz w:val="20"/>
                                    </w:rPr>
                                  </w:pPr>
                                </w:p>
                                <w:p w14:paraId="1C14C8DB" w14:textId="250EBD2C" w:rsidR="003D408C" w:rsidRPr="00485C74" w:rsidRDefault="003D408C">
                                  <w:pPr>
                                    <w:pStyle w:val="TableParagraph"/>
                                    <w:spacing w:line="180" w:lineRule="exact"/>
                                    <w:ind w:left="201"/>
                                    <w:rPr>
                                      <w:position w:val="-3"/>
                                      <w:sz w:val="18"/>
                                    </w:rPr>
                                  </w:pP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310B998E" w:rsidR="003D408C" w:rsidRDefault="003D408C">
                                  <w:pPr>
                                    <w:pStyle w:val="TableParagraph"/>
                                    <w:spacing w:line="180" w:lineRule="exact"/>
                                    <w:ind w:left="491"/>
                                    <w:rPr>
                                      <w:position w:val="-3"/>
                                      <w:sz w:val="18"/>
                                    </w:rPr>
                                  </w:pP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Pr="00485C74" w:rsidRDefault="003D408C">
                                  <w:pPr>
                                    <w:pStyle w:val="TableParagraph"/>
                                    <w:rPr>
                                      <w:sz w:val="20"/>
                                    </w:rPr>
                                  </w:pPr>
                                </w:p>
                                <w:p w14:paraId="5070CA10" w14:textId="77777777" w:rsidR="003D408C" w:rsidRPr="00485C74" w:rsidRDefault="003D408C">
                                  <w:pPr>
                                    <w:pStyle w:val="TableParagraph"/>
                                    <w:spacing w:before="119"/>
                                    <w:rPr>
                                      <w:sz w:val="20"/>
                                    </w:rPr>
                                  </w:pPr>
                                </w:p>
                                <w:p w14:paraId="1204B85C" w14:textId="18FC697F" w:rsidR="003D408C" w:rsidRPr="00485C74" w:rsidRDefault="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5A214E27" w14:textId="77777777" w:rsidR="003D408C" w:rsidRPr="00485C74" w:rsidRDefault="003D408C">
                                  <w:pPr>
                                    <w:pStyle w:val="TableParagraph"/>
                                    <w:rPr>
                                      <w:sz w:val="20"/>
                                    </w:rPr>
                                  </w:pPr>
                                </w:p>
                                <w:p w14:paraId="4AC018DE" w14:textId="77777777" w:rsidR="003D408C" w:rsidRPr="00485C74" w:rsidRDefault="003D408C">
                                  <w:pPr>
                                    <w:pStyle w:val="TableParagraph"/>
                                    <w:spacing w:before="119"/>
                                    <w:rPr>
                                      <w:sz w:val="20"/>
                                    </w:rPr>
                                  </w:pPr>
                                </w:p>
                                <w:p w14:paraId="4686C94D" w14:textId="2667F6CB" w:rsidR="003D408C" w:rsidRPr="00485C74" w:rsidRDefault="005A4917">
                                  <w:pPr>
                                    <w:pStyle w:val="TableParagraph"/>
                                    <w:spacing w:line="180" w:lineRule="exact"/>
                                    <w:ind w:left="199"/>
                                    <w:rPr>
                                      <w:position w:val="-3"/>
                                      <w:sz w:val="18"/>
                                    </w:rPr>
                                  </w:pPr>
                                  <w:r w:rsidRPr="00485C74">
                                    <w:rPr>
                                      <w:position w:val="-3"/>
                                      <w:sz w:val="18"/>
                                    </w:rPr>
                                    <w:t>X</w:t>
                                  </w:r>
                                </w:p>
                              </w:tc>
                              <w:tc>
                                <w:tcPr>
                                  <w:tcW w:w="606" w:type="dxa"/>
                                  <w:tcBorders>
                                    <w:left w:val="single" w:sz="12" w:space="0" w:color="BABABA"/>
                                    <w:bottom w:val="single" w:sz="12" w:space="0" w:color="BABABA"/>
                                  </w:tcBorders>
                                </w:tcPr>
                                <w:p w14:paraId="3BE561D8" w14:textId="77777777" w:rsidR="003D408C" w:rsidRPr="00485C74" w:rsidRDefault="003D408C">
                                  <w:pPr>
                                    <w:pStyle w:val="TableParagraph"/>
                                    <w:rPr>
                                      <w:sz w:val="20"/>
                                    </w:rPr>
                                  </w:pPr>
                                </w:p>
                                <w:p w14:paraId="69E77142" w14:textId="77777777" w:rsidR="003D408C" w:rsidRPr="00485C74" w:rsidRDefault="003D408C">
                                  <w:pPr>
                                    <w:pStyle w:val="TableParagraph"/>
                                    <w:spacing w:before="119"/>
                                    <w:rPr>
                                      <w:sz w:val="20"/>
                                    </w:rPr>
                                  </w:pPr>
                                </w:p>
                                <w:p w14:paraId="6EF0F05A" w14:textId="7D73926C" w:rsidR="003D408C" w:rsidRPr="00485C74" w:rsidRDefault="003D408C">
                                  <w:pPr>
                                    <w:pStyle w:val="TableParagraph"/>
                                    <w:spacing w:line="180" w:lineRule="exact"/>
                                    <w:ind w:left="198"/>
                                    <w:rPr>
                                      <w:position w:val="-3"/>
                                      <w:sz w:val="18"/>
                                    </w:rPr>
                                  </w:pPr>
                                </w:p>
                              </w:tc>
                              <w:tc>
                                <w:tcPr>
                                  <w:tcW w:w="606" w:type="dxa"/>
                                  <w:tcBorders>
                                    <w:bottom w:val="single" w:sz="12" w:space="0" w:color="BABABA"/>
                                  </w:tcBorders>
                                </w:tcPr>
                                <w:p w14:paraId="2C41A4CF" w14:textId="77777777" w:rsidR="003D408C" w:rsidRPr="00485C74" w:rsidRDefault="003D408C">
                                  <w:pPr>
                                    <w:pStyle w:val="TableParagraph"/>
                                    <w:rPr>
                                      <w:sz w:val="20"/>
                                    </w:rPr>
                                  </w:pPr>
                                </w:p>
                                <w:p w14:paraId="6D5C5344" w14:textId="77777777" w:rsidR="003D408C" w:rsidRPr="00485C74" w:rsidRDefault="003D408C">
                                  <w:pPr>
                                    <w:pStyle w:val="TableParagraph"/>
                                    <w:spacing w:before="119"/>
                                    <w:rPr>
                                      <w:sz w:val="20"/>
                                    </w:rPr>
                                  </w:pPr>
                                </w:p>
                                <w:p w14:paraId="09F34F24" w14:textId="55C540C7" w:rsidR="003D408C" w:rsidRPr="00485C74" w:rsidRDefault="003D408C">
                                  <w:pPr>
                                    <w:pStyle w:val="TableParagraph"/>
                                    <w:spacing w:line="180" w:lineRule="exact"/>
                                    <w:ind w:left="202"/>
                                    <w:rPr>
                                      <w:position w:val="-3"/>
                                      <w:sz w:val="18"/>
                                    </w:rPr>
                                  </w:pPr>
                                </w:p>
                              </w:tc>
                              <w:tc>
                                <w:tcPr>
                                  <w:tcW w:w="606" w:type="dxa"/>
                                  <w:tcBorders>
                                    <w:bottom w:val="single" w:sz="12" w:space="0" w:color="BABABA"/>
                                  </w:tcBorders>
                                </w:tcPr>
                                <w:p w14:paraId="562FE03C" w14:textId="77777777" w:rsidR="003D408C" w:rsidRPr="00485C74" w:rsidRDefault="003D408C">
                                  <w:pPr>
                                    <w:pStyle w:val="TableParagraph"/>
                                    <w:rPr>
                                      <w:sz w:val="20"/>
                                    </w:rPr>
                                  </w:pPr>
                                </w:p>
                                <w:p w14:paraId="05BA3491" w14:textId="77777777" w:rsidR="003D408C" w:rsidRPr="00485C74" w:rsidRDefault="003D408C">
                                  <w:pPr>
                                    <w:pStyle w:val="TableParagraph"/>
                                    <w:spacing w:before="119"/>
                                    <w:rPr>
                                      <w:sz w:val="20"/>
                                    </w:rPr>
                                  </w:pPr>
                                </w:p>
                                <w:p w14:paraId="537F5F30" w14:textId="0B5302C4" w:rsidR="003D408C" w:rsidRPr="00485C74" w:rsidRDefault="003D408C">
                                  <w:pPr>
                                    <w:pStyle w:val="TableParagraph"/>
                                    <w:spacing w:line="180" w:lineRule="exact"/>
                                    <w:ind w:left="201"/>
                                    <w:rPr>
                                      <w:position w:val="-3"/>
                                      <w:sz w:val="18"/>
                                    </w:rPr>
                                  </w:pP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0A9DBEF8" w:rsidR="003D408C" w:rsidRDefault="003D408C">
                                  <w:pPr>
                                    <w:pStyle w:val="TableParagraph"/>
                                    <w:spacing w:line="180" w:lineRule="exact"/>
                                    <w:ind w:left="491"/>
                                    <w:rPr>
                                      <w:position w:val="-3"/>
                                      <w:sz w:val="18"/>
                                    </w:rPr>
                                  </w:pP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Pr="00485C74" w:rsidRDefault="003D408C">
                                  <w:pPr>
                                    <w:pStyle w:val="TableParagraph"/>
                                    <w:rPr>
                                      <w:sz w:val="20"/>
                                    </w:rPr>
                                  </w:pPr>
                                </w:p>
                                <w:p w14:paraId="54E37C39" w14:textId="77777777" w:rsidR="003D408C" w:rsidRPr="00485C74" w:rsidRDefault="003D408C">
                                  <w:pPr>
                                    <w:pStyle w:val="TableParagraph"/>
                                    <w:spacing w:before="114"/>
                                    <w:rPr>
                                      <w:sz w:val="20"/>
                                    </w:rPr>
                                  </w:pPr>
                                </w:p>
                                <w:p w14:paraId="362187C6" w14:textId="5C6072DD"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3F629471" w14:textId="77777777" w:rsidR="003D408C" w:rsidRPr="00485C74" w:rsidRDefault="003D408C">
                                  <w:pPr>
                                    <w:pStyle w:val="TableParagraph"/>
                                    <w:rPr>
                                      <w:sz w:val="20"/>
                                    </w:rPr>
                                  </w:pPr>
                                </w:p>
                                <w:p w14:paraId="43E580E7" w14:textId="77777777" w:rsidR="003D408C" w:rsidRPr="00485C74" w:rsidRDefault="003D408C">
                                  <w:pPr>
                                    <w:pStyle w:val="TableParagraph"/>
                                    <w:spacing w:before="114"/>
                                    <w:rPr>
                                      <w:sz w:val="20"/>
                                    </w:rPr>
                                  </w:pPr>
                                </w:p>
                                <w:p w14:paraId="568EED31" w14:textId="1EEF4616"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442E5162" w14:textId="77777777" w:rsidR="003D408C" w:rsidRPr="00485C74" w:rsidRDefault="003D408C">
                                  <w:pPr>
                                    <w:pStyle w:val="TableParagraph"/>
                                    <w:rPr>
                                      <w:sz w:val="20"/>
                                    </w:rPr>
                                  </w:pPr>
                                </w:p>
                                <w:p w14:paraId="3FF4FB9C" w14:textId="77777777" w:rsidR="003D408C" w:rsidRPr="00485C74" w:rsidRDefault="003D408C">
                                  <w:pPr>
                                    <w:pStyle w:val="TableParagraph"/>
                                    <w:spacing w:before="114"/>
                                    <w:rPr>
                                      <w:sz w:val="20"/>
                                    </w:rPr>
                                  </w:pPr>
                                </w:p>
                                <w:p w14:paraId="346575CD" w14:textId="4848764D" w:rsidR="003D408C" w:rsidRPr="00485C74" w:rsidRDefault="003D408C">
                                  <w:pPr>
                                    <w:pStyle w:val="TableParagraph"/>
                                    <w:spacing w:line="180" w:lineRule="exact"/>
                                    <w:ind w:left="198"/>
                                    <w:rPr>
                                      <w:position w:val="-3"/>
                                      <w:sz w:val="18"/>
                                    </w:rPr>
                                  </w:pPr>
                                </w:p>
                              </w:tc>
                              <w:tc>
                                <w:tcPr>
                                  <w:tcW w:w="606" w:type="dxa"/>
                                  <w:tcBorders>
                                    <w:top w:val="single" w:sz="12" w:space="0" w:color="BABABA"/>
                                  </w:tcBorders>
                                </w:tcPr>
                                <w:p w14:paraId="3365030E" w14:textId="77777777" w:rsidR="003D408C" w:rsidRPr="00485C74" w:rsidRDefault="003D408C">
                                  <w:pPr>
                                    <w:pStyle w:val="TableParagraph"/>
                                    <w:rPr>
                                      <w:sz w:val="20"/>
                                    </w:rPr>
                                  </w:pPr>
                                </w:p>
                                <w:p w14:paraId="4532F1CC" w14:textId="77777777" w:rsidR="003D408C" w:rsidRPr="00485C74" w:rsidRDefault="003D408C">
                                  <w:pPr>
                                    <w:pStyle w:val="TableParagraph"/>
                                    <w:spacing w:before="114"/>
                                    <w:rPr>
                                      <w:sz w:val="20"/>
                                    </w:rPr>
                                  </w:pPr>
                                </w:p>
                                <w:p w14:paraId="4E730469" w14:textId="5306D5E4" w:rsidR="003D408C" w:rsidRPr="00485C74" w:rsidRDefault="00E86044">
                                  <w:pPr>
                                    <w:pStyle w:val="TableParagraph"/>
                                    <w:spacing w:line="180" w:lineRule="exact"/>
                                    <w:ind w:left="202"/>
                                    <w:rPr>
                                      <w:position w:val="-3"/>
                                      <w:sz w:val="18"/>
                                    </w:rPr>
                                  </w:pPr>
                                  <w:r w:rsidRPr="00485C74">
                                    <w:rPr>
                                      <w:noProof/>
                                      <w:position w:val="-3"/>
                                      <w:sz w:val="18"/>
                                    </w:rPr>
                                    <w:t>X</w:t>
                                  </w:r>
                                </w:p>
                              </w:tc>
                              <w:tc>
                                <w:tcPr>
                                  <w:tcW w:w="606" w:type="dxa"/>
                                  <w:tcBorders>
                                    <w:top w:val="single" w:sz="12" w:space="0" w:color="BABABA"/>
                                  </w:tcBorders>
                                </w:tcPr>
                                <w:p w14:paraId="2D7D202A" w14:textId="77777777" w:rsidR="003D408C" w:rsidRPr="00485C74" w:rsidRDefault="003D408C">
                                  <w:pPr>
                                    <w:pStyle w:val="TableParagraph"/>
                                    <w:rPr>
                                      <w:sz w:val="20"/>
                                    </w:rPr>
                                  </w:pPr>
                                </w:p>
                                <w:p w14:paraId="3447B3F0" w14:textId="77777777" w:rsidR="003D408C" w:rsidRPr="00485C74" w:rsidRDefault="003D408C">
                                  <w:pPr>
                                    <w:pStyle w:val="TableParagraph"/>
                                    <w:spacing w:before="114"/>
                                    <w:rPr>
                                      <w:sz w:val="20"/>
                                    </w:rPr>
                                  </w:pPr>
                                </w:p>
                                <w:p w14:paraId="3DCEDF5F" w14:textId="7353057F" w:rsidR="003D408C" w:rsidRPr="00485C74" w:rsidRDefault="003D408C">
                                  <w:pPr>
                                    <w:pStyle w:val="TableParagraph"/>
                                    <w:spacing w:line="180" w:lineRule="exact"/>
                                    <w:ind w:left="201"/>
                                    <w:rPr>
                                      <w:position w:val="-3"/>
                                      <w:sz w:val="18"/>
                                    </w:rPr>
                                  </w:pP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60B3F88C" w:rsidR="003D408C" w:rsidRDefault="003D408C">
                                  <w:pPr>
                                    <w:pStyle w:val="TableParagraph"/>
                                    <w:spacing w:line="180" w:lineRule="exact"/>
                                    <w:ind w:left="491"/>
                                    <w:rPr>
                                      <w:position w:val="-3"/>
                                      <w:sz w:val="18"/>
                                    </w:rPr>
                                  </w:pPr>
                                </w:p>
                              </w:tc>
                            </w:tr>
                          </w:tbl>
                          <w:p w14:paraId="4F66B451" w14:textId="77777777" w:rsidR="003D408C" w:rsidRDefault="003D408C" w:rsidP="003D408C">
                            <w:pPr>
                              <w:pStyle w:val="Kehatekst"/>
                            </w:pPr>
                          </w:p>
                        </w:txbxContent>
                      </wps:txbx>
                      <wps:bodyPr wrap="square" lIns="0" tIns="0" rIns="0" bIns="0" rtlCol="0">
                        <a:noAutofit/>
                      </wps:bodyPr>
                    </wps:wsp>
                  </a:graphicData>
                </a:graphic>
              </wp:anchor>
            </w:drawing>
          </mc:Choice>
          <mc:Fallback>
            <w:pict>
              <v:shape w14:anchorId="46827CC9" id="Textbox 829" o:spid="_x0000_s1055" type="#_x0000_t202" style="position:absolute;left:0;text-align:left;margin-left:69.25pt;margin-top:67pt;width:491.75pt;height:557.95pt;z-index:2516582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Pr="00485C74" w:rsidRDefault="003D408C">
                            <w:pPr>
                              <w:pStyle w:val="TableParagraph"/>
                              <w:rPr>
                                <w:sz w:val="20"/>
                              </w:rPr>
                            </w:pPr>
                          </w:p>
                          <w:p w14:paraId="23A35437" w14:textId="77777777" w:rsidR="003D408C" w:rsidRPr="00485C74" w:rsidRDefault="003D408C">
                            <w:pPr>
                              <w:pStyle w:val="TableParagraph"/>
                              <w:rPr>
                                <w:sz w:val="20"/>
                              </w:rPr>
                            </w:pPr>
                          </w:p>
                          <w:p w14:paraId="4BE29094" w14:textId="77777777" w:rsidR="003D408C" w:rsidRPr="00485C74" w:rsidRDefault="003D408C">
                            <w:pPr>
                              <w:pStyle w:val="TableParagraph"/>
                              <w:rPr>
                                <w:sz w:val="20"/>
                              </w:rPr>
                            </w:pPr>
                          </w:p>
                          <w:p w14:paraId="4DD16C5C" w14:textId="77777777" w:rsidR="003D408C" w:rsidRPr="00485C74" w:rsidRDefault="003D408C">
                            <w:pPr>
                              <w:pStyle w:val="TableParagraph"/>
                              <w:rPr>
                                <w:sz w:val="20"/>
                              </w:rPr>
                            </w:pPr>
                          </w:p>
                          <w:p w14:paraId="7636E327" w14:textId="77777777" w:rsidR="003D408C" w:rsidRPr="00485C74" w:rsidRDefault="003D408C">
                            <w:pPr>
                              <w:pStyle w:val="TableParagraph"/>
                              <w:rPr>
                                <w:sz w:val="20"/>
                              </w:rPr>
                            </w:pPr>
                          </w:p>
                          <w:p w14:paraId="32B5584A" w14:textId="77777777" w:rsidR="003D408C" w:rsidRPr="00485C74" w:rsidRDefault="003D408C">
                            <w:pPr>
                              <w:pStyle w:val="TableParagraph"/>
                              <w:spacing w:before="22"/>
                              <w:rPr>
                                <w:sz w:val="20"/>
                              </w:rPr>
                            </w:pPr>
                          </w:p>
                          <w:p w14:paraId="7208D1F1" w14:textId="0A6DFC5C" w:rsidR="003D408C" w:rsidRPr="00485C74" w:rsidRDefault="003D408C">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76AFA31" w14:textId="77777777" w:rsidR="003D408C" w:rsidRPr="00485C74" w:rsidRDefault="003D408C">
                            <w:pPr>
                              <w:pStyle w:val="TableParagraph"/>
                              <w:rPr>
                                <w:sz w:val="20"/>
                              </w:rPr>
                            </w:pPr>
                          </w:p>
                          <w:p w14:paraId="3E0D1C84" w14:textId="77777777" w:rsidR="003D408C" w:rsidRPr="00485C74" w:rsidRDefault="003D408C">
                            <w:pPr>
                              <w:pStyle w:val="TableParagraph"/>
                              <w:rPr>
                                <w:sz w:val="20"/>
                              </w:rPr>
                            </w:pPr>
                          </w:p>
                          <w:p w14:paraId="180BD151" w14:textId="77777777" w:rsidR="003D408C" w:rsidRPr="00485C74" w:rsidRDefault="003D408C">
                            <w:pPr>
                              <w:pStyle w:val="TableParagraph"/>
                              <w:rPr>
                                <w:sz w:val="20"/>
                              </w:rPr>
                            </w:pPr>
                          </w:p>
                          <w:p w14:paraId="1869D058" w14:textId="77777777" w:rsidR="003D408C" w:rsidRPr="00485C74" w:rsidRDefault="003D408C">
                            <w:pPr>
                              <w:pStyle w:val="TableParagraph"/>
                              <w:rPr>
                                <w:sz w:val="20"/>
                              </w:rPr>
                            </w:pPr>
                          </w:p>
                          <w:p w14:paraId="2E6A7120" w14:textId="77777777" w:rsidR="003D408C" w:rsidRPr="00485C74" w:rsidRDefault="003D408C">
                            <w:pPr>
                              <w:pStyle w:val="TableParagraph"/>
                              <w:rPr>
                                <w:sz w:val="20"/>
                              </w:rPr>
                            </w:pPr>
                          </w:p>
                          <w:p w14:paraId="44829218" w14:textId="77777777" w:rsidR="003D408C" w:rsidRPr="00485C74" w:rsidRDefault="003D408C">
                            <w:pPr>
                              <w:pStyle w:val="TableParagraph"/>
                              <w:spacing w:before="22"/>
                              <w:rPr>
                                <w:sz w:val="20"/>
                              </w:rPr>
                            </w:pPr>
                          </w:p>
                          <w:p w14:paraId="602B88C5" w14:textId="387704B4" w:rsidR="003D408C" w:rsidRPr="00485C74" w:rsidRDefault="003D408C">
                            <w:pPr>
                              <w:pStyle w:val="TableParagraph"/>
                              <w:spacing w:line="180" w:lineRule="exact"/>
                              <w:ind w:left="199"/>
                              <w:rPr>
                                <w:position w:val="-3"/>
                                <w:sz w:val="18"/>
                              </w:rPr>
                            </w:pPr>
                          </w:p>
                        </w:tc>
                        <w:tc>
                          <w:tcPr>
                            <w:tcW w:w="606" w:type="dxa"/>
                            <w:tcBorders>
                              <w:left w:val="single" w:sz="12" w:space="0" w:color="BABABA"/>
                            </w:tcBorders>
                          </w:tcPr>
                          <w:p w14:paraId="012AD68C" w14:textId="77777777" w:rsidR="003D408C" w:rsidRPr="00485C74" w:rsidRDefault="003D408C">
                            <w:pPr>
                              <w:pStyle w:val="TableParagraph"/>
                              <w:rPr>
                                <w:sz w:val="20"/>
                              </w:rPr>
                            </w:pPr>
                          </w:p>
                          <w:p w14:paraId="63755854" w14:textId="77777777" w:rsidR="003D408C" w:rsidRPr="00485C74" w:rsidRDefault="003D408C">
                            <w:pPr>
                              <w:pStyle w:val="TableParagraph"/>
                              <w:rPr>
                                <w:sz w:val="20"/>
                              </w:rPr>
                            </w:pPr>
                          </w:p>
                          <w:p w14:paraId="27CA7372" w14:textId="77777777" w:rsidR="003D408C" w:rsidRPr="00485C74" w:rsidRDefault="003D408C">
                            <w:pPr>
                              <w:pStyle w:val="TableParagraph"/>
                              <w:rPr>
                                <w:sz w:val="20"/>
                              </w:rPr>
                            </w:pPr>
                          </w:p>
                          <w:p w14:paraId="1CBBB50F" w14:textId="77777777" w:rsidR="003D408C" w:rsidRPr="00485C74" w:rsidRDefault="003D408C">
                            <w:pPr>
                              <w:pStyle w:val="TableParagraph"/>
                              <w:rPr>
                                <w:sz w:val="20"/>
                              </w:rPr>
                            </w:pPr>
                          </w:p>
                          <w:p w14:paraId="681DAF5A" w14:textId="77777777" w:rsidR="003D408C" w:rsidRPr="00485C74" w:rsidRDefault="003D408C">
                            <w:pPr>
                              <w:pStyle w:val="TableParagraph"/>
                              <w:rPr>
                                <w:sz w:val="20"/>
                              </w:rPr>
                            </w:pPr>
                          </w:p>
                          <w:p w14:paraId="55DD04A8" w14:textId="77777777" w:rsidR="003D408C" w:rsidRPr="00485C74" w:rsidRDefault="003D408C">
                            <w:pPr>
                              <w:pStyle w:val="TableParagraph"/>
                              <w:spacing w:before="22"/>
                              <w:rPr>
                                <w:sz w:val="20"/>
                              </w:rPr>
                            </w:pPr>
                          </w:p>
                          <w:p w14:paraId="1B088FA1" w14:textId="48FC3878" w:rsidR="003D408C" w:rsidRPr="00485C74" w:rsidRDefault="0046031C">
                            <w:pPr>
                              <w:pStyle w:val="TableParagraph"/>
                              <w:spacing w:line="180" w:lineRule="exact"/>
                              <w:ind w:left="198"/>
                              <w:rPr>
                                <w:position w:val="-3"/>
                                <w:sz w:val="18"/>
                              </w:rPr>
                            </w:pPr>
                            <w:r w:rsidRPr="00485C74">
                              <w:rPr>
                                <w:position w:val="-3"/>
                                <w:sz w:val="18"/>
                              </w:rPr>
                              <w:t>X</w:t>
                            </w:r>
                          </w:p>
                        </w:tc>
                        <w:tc>
                          <w:tcPr>
                            <w:tcW w:w="606" w:type="dxa"/>
                          </w:tcPr>
                          <w:p w14:paraId="327ACADD" w14:textId="77777777" w:rsidR="003D408C" w:rsidRPr="00485C74" w:rsidRDefault="003D408C">
                            <w:pPr>
                              <w:pStyle w:val="TableParagraph"/>
                              <w:rPr>
                                <w:sz w:val="20"/>
                              </w:rPr>
                            </w:pPr>
                          </w:p>
                          <w:p w14:paraId="2BC53CAE" w14:textId="77777777" w:rsidR="003D408C" w:rsidRPr="00485C74" w:rsidRDefault="003D408C">
                            <w:pPr>
                              <w:pStyle w:val="TableParagraph"/>
                              <w:rPr>
                                <w:sz w:val="20"/>
                              </w:rPr>
                            </w:pPr>
                          </w:p>
                          <w:p w14:paraId="48B5A21F" w14:textId="77777777" w:rsidR="003D408C" w:rsidRPr="00485C74" w:rsidRDefault="003D408C">
                            <w:pPr>
                              <w:pStyle w:val="TableParagraph"/>
                              <w:rPr>
                                <w:sz w:val="20"/>
                              </w:rPr>
                            </w:pPr>
                          </w:p>
                          <w:p w14:paraId="7B1960F7" w14:textId="77777777" w:rsidR="003D408C" w:rsidRPr="00485C74" w:rsidRDefault="003D408C">
                            <w:pPr>
                              <w:pStyle w:val="TableParagraph"/>
                              <w:rPr>
                                <w:sz w:val="20"/>
                              </w:rPr>
                            </w:pPr>
                          </w:p>
                          <w:p w14:paraId="17A9DE8A" w14:textId="77777777" w:rsidR="003D408C" w:rsidRPr="00485C74" w:rsidRDefault="003D408C">
                            <w:pPr>
                              <w:pStyle w:val="TableParagraph"/>
                              <w:rPr>
                                <w:sz w:val="20"/>
                              </w:rPr>
                            </w:pPr>
                          </w:p>
                          <w:p w14:paraId="6ACB22E1" w14:textId="77777777" w:rsidR="003D408C" w:rsidRPr="00485C74" w:rsidRDefault="003D408C">
                            <w:pPr>
                              <w:pStyle w:val="TableParagraph"/>
                              <w:spacing w:before="22"/>
                              <w:rPr>
                                <w:sz w:val="20"/>
                              </w:rPr>
                            </w:pPr>
                          </w:p>
                          <w:p w14:paraId="0E060E46" w14:textId="0F0F2D96" w:rsidR="003D408C" w:rsidRPr="00485C74" w:rsidRDefault="003D408C">
                            <w:pPr>
                              <w:pStyle w:val="TableParagraph"/>
                              <w:spacing w:line="180" w:lineRule="exact"/>
                              <w:ind w:left="202"/>
                              <w:rPr>
                                <w:position w:val="-3"/>
                                <w:sz w:val="18"/>
                              </w:rPr>
                            </w:pPr>
                          </w:p>
                        </w:tc>
                        <w:tc>
                          <w:tcPr>
                            <w:tcW w:w="606" w:type="dxa"/>
                          </w:tcPr>
                          <w:p w14:paraId="195E42B6" w14:textId="77777777" w:rsidR="003D408C" w:rsidRPr="00485C74" w:rsidRDefault="003D408C">
                            <w:pPr>
                              <w:pStyle w:val="TableParagraph"/>
                              <w:rPr>
                                <w:sz w:val="20"/>
                              </w:rPr>
                            </w:pPr>
                          </w:p>
                          <w:p w14:paraId="50320B32" w14:textId="77777777" w:rsidR="003D408C" w:rsidRPr="00485C74" w:rsidRDefault="003D408C">
                            <w:pPr>
                              <w:pStyle w:val="TableParagraph"/>
                              <w:rPr>
                                <w:sz w:val="20"/>
                              </w:rPr>
                            </w:pPr>
                          </w:p>
                          <w:p w14:paraId="2AE45728" w14:textId="77777777" w:rsidR="003D408C" w:rsidRPr="00485C74" w:rsidRDefault="003D408C">
                            <w:pPr>
                              <w:pStyle w:val="TableParagraph"/>
                              <w:rPr>
                                <w:sz w:val="20"/>
                              </w:rPr>
                            </w:pPr>
                          </w:p>
                          <w:p w14:paraId="14F052C8" w14:textId="77777777" w:rsidR="003D408C" w:rsidRPr="00485C74" w:rsidRDefault="003D408C">
                            <w:pPr>
                              <w:pStyle w:val="TableParagraph"/>
                              <w:rPr>
                                <w:sz w:val="20"/>
                              </w:rPr>
                            </w:pPr>
                          </w:p>
                          <w:p w14:paraId="62A46D70" w14:textId="77777777" w:rsidR="003D408C" w:rsidRPr="00485C74" w:rsidRDefault="003D408C">
                            <w:pPr>
                              <w:pStyle w:val="TableParagraph"/>
                              <w:rPr>
                                <w:sz w:val="20"/>
                              </w:rPr>
                            </w:pPr>
                          </w:p>
                          <w:p w14:paraId="59075706" w14:textId="77777777" w:rsidR="003D408C" w:rsidRPr="00485C74" w:rsidRDefault="003D408C">
                            <w:pPr>
                              <w:pStyle w:val="TableParagraph"/>
                              <w:spacing w:before="22"/>
                              <w:rPr>
                                <w:sz w:val="20"/>
                              </w:rPr>
                            </w:pPr>
                          </w:p>
                          <w:p w14:paraId="09A26C41" w14:textId="54548CBD" w:rsidR="003D408C" w:rsidRPr="00485C74" w:rsidRDefault="003D408C">
                            <w:pPr>
                              <w:pStyle w:val="TableParagraph"/>
                              <w:spacing w:line="180" w:lineRule="exact"/>
                              <w:ind w:left="201"/>
                              <w:rPr>
                                <w:position w:val="-3"/>
                                <w:sz w:val="18"/>
                              </w:rPr>
                            </w:pP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4AA7FFCF" w:rsidR="003D408C" w:rsidRDefault="003D408C">
                            <w:pPr>
                              <w:pStyle w:val="TableParagraph"/>
                              <w:spacing w:line="180" w:lineRule="exact"/>
                              <w:ind w:left="491"/>
                              <w:rPr>
                                <w:position w:val="-3"/>
                                <w:sz w:val="18"/>
                              </w:rPr>
                            </w:pP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Pr="00485C74" w:rsidRDefault="003D408C">
                            <w:pPr>
                              <w:pStyle w:val="TableParagraph"/>
                              <w:rPr>
                                <w:sz w:val="20"/>
                              </w:rPr>
                            </w:pPr>
                          </w:p>
                          <w:p w14:paraId="6FD402EF" w14:textId="77777777" w:rsidR="003D408C" w:rsidRPr="00485C74" w:rsidRDefault="003D408C">
                            <w:pPr>
                              <w:pStyle w:val="TableParagraph"/>
                              <w:rPr>
                                <w:sz w:val="20"/>
                              </w:rPr>
                            </w:pPr>
                          </w:p>
                          <w:p w14:paraId="33817992" w14:textId="77777777" w:rsidR="003D408C" w:rsidRPr="00485C74" w:rsidRDefault="003D408C">
                            <w:pPr>
                              <w:pStyle w:val="TableParagraph"/>
                              <w:spacing w:before="53"/>
                              <w:rPr>
                                <w:sz w:val="20"/>
                              </w:rPr>
                            </w:pPr>
                          </w:p>
                          <w:p w14:paraId="09219B80" w14:textId="223CCAFB" w:rsidR="003D408C" w:rsidRPr="00485C74" w:rsidRDefault="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69573F96" w14:textId="77777777" w:rsidR="003D408C" w:rsidRPr="00485C74" w:rsidRDefault="003D408C">
                            <w:pPr>
                              <w:pStyle w:val="TableParagraph"/>
                              <w:rPr>
                                <w:sz w:val="20"/>
                              </w:rPr>
                            </w:pPr>
                          </w:p>
                          <w:p w14:paraId="532F3F46" w14:textId="77777777" w:rsidR="003D408C" w:rsidRPr="00485C74" w:rsidRDefault="003D408C">
                            <w:pPr>
                              <w:pStyle w:val="TableParagraph"/>
                              <w:rPr>
                                <w:sz w:val="20"/>
                              </w:rPr>
                            </w:pPr>
                          </w:p>
                          <w:p w14:paraId="569B3BD7" w14:textId="77777777" w:rsidR="003D408C" w:rsidRPr="00485C74" w:rsidRDefault="003D408C">
                            <w:pPr>
                              <w:pStyle w:val="TableParagraph"/>
                              <w:spacing w:before="53"/>
                              <w:rPr>
                                <w:sz w:val="20"/>
                              </w:rPr>
                            </w:pPr>
                          </w:p>
                          <w:p w14:paraId="1C539806" w14:textId="59D3825B" w:rsidR="003D408C" w:rsidRPr="00485C74" w:rsidRDefault="003D408C">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DFBEDC1" w14:textId="77777777" w:rsidR="003D408C" w:rsidRPr="00485C74" w:rsidRDefault="003D408C">
                            <w:pPr>
                              <w:pStyle w:val="TableParagraph"/>
                              <w:rPr>
                                <w:sz w:val="20"/>
                              </w:rPr>
                            </w:pPr>
                          </w:p>
                          <w:p w14:paraId="54DCDB34" w14:textId="77777777" w:rsidR="003D408C" w:rsidRPr="00485C74" w:rsidRDefault="003D408C">
                            <w:pPr>
                              <w:pStyle w:val="TableParagraph"/>
                              <w:rPr>
                                <w:sz w:val="20"/>
                              </w:rPr>
                            </w:pPr>
                          </w:p>
                          <w:p w14:paraId="37D24EC8" w14:textId="77777777" w:rsidR="003D408C" w:rsidRPr="00485C74" w:rsidRDefault="003D408C">
                            <w:pPr>
                              <w:pStyle w:val="TableParagraph"/>
                              <w:spacing w:before="53"/>
                              <w:rPr>
                                <w:sz w:val="20"/>
                              </w:rPr>
                            </w:pPr>
                          </w:p>
                          <w:p w14:paraId="1A250FEC" w14:textId="7E0D2864" w:rsidR="003D408C" w:rsidRPr="00485C74" w:rsidRDefault="003D408C">
                            <w:pPr>
                              <w:pStyle w:val="TableParagraph"/>
                              <w:spacing w:line="180" w:lineRule="exact"/>
                              <w:ind w:left="198"/>
                              <w:rPr>
                                <w:position w:val="-3"/>
                                <w:sz w:val="18"/>
                              </w:rPr>
                            </w:pPr>
                          </w:p>
                        </w:tc>
                        <w:tc>
                          <w:tcPr>
                            <w:tcW w:w="606" w:type="dxa"/>
                            <w:tcBorders>
                              <w:bottom w:val="single" w:sz="12" w:space="0" w:color="BABABA"/>
                            </w:tcBorders>
                          </w:tcPr>
                          <w:p w14:paraId="1AE08C3B" w14:textId="77777777" w:rsidR="003D408C" w:rsidRPr="00485C74" w:rsidRDefault="003D408C">
                            <w:pPr>
                              <w:pStyle w:val="TableParagraph"/>
                              <w:rPr>
                                <w:sz w:val="20"/>
                              </w:rPr>
                            </w:pPr>
                          </w:p>
                          <w:p w14:paraId="33706F74" w14:textId="77777777" w:rsidR="003D408C" w:rsidRPr="00485C74" w:rsidRDefault="003D408C">
                            <w:pPr>
                              <w:pStyle w:val="TableParagraph"/>
                              <w:rPr>
                                <w:sz w:val="20"/>
                              </w:rPr>
                            </w:pPr>
                          </w:p>
                          <w:p w14:paraId="7B707B92" w14:textId="77777777" w:rsidR="003D408C" w:rsidRPr="00485C74" w:rsidRDefault="003D408C">
                            <w:pPr>
                              <w:pStyle w:val="TableParagraph"/>
                              <w:spacing w:before="53"/>
                              <w:rPr>
                                <w:sz w:val="20"/>
                              </w:rPr>
                            </w:pPr>
                          </w:p>
                          <w:p w14:paraId="2541865A" w14:textId="15050E95" w:rsidR="003D408C" w:rsidRPr="00485C74" w:rsidRDefault="0046031C">
                            <w:pPr>
                              <w:pStyle w:val="TableParagraph"/>
                              <w:spacing w:line="180" w:lineRule="exact"/>
                              <w:ind w:left="202"/>
                              <w:rPr>
                                <w:position w:val="-3"/>
                                <w:sz w:val="18"/>
                              </w:rPr>
                            </w:pPr>
                            <w:r w:rsidRPr="00485C74">
                              <w:rPr>
                                <w:position w:val="-3"/>
                                <w:sz w:val="18"/>
                              </w:rPr>
                              <w:t>X</w:t>
                            </w:r>
                          </w:p>
                        </w:tc>
                        <w:tc>
                          <w:tcPr>
                            <w:tcW w:w="606" w:type="dxa"/>
                            <w:tcBorders>
                              <w:bottom w:val="single" w:sz="12" w:space="0" w:color="BABABA"/>
                            </w:tcBorders>
                          </w:tcPr>
                          <w:p w14:paraId="5DCBFD57" w14:textId="77777777" w:rsidR="003D408C" w:rsidRPr="00485C74" w:rsidRDefault="003D408C">
                            <w:pPr>
                              <w:pStyle w:val="TableParagraph"/>
                              <w:rPr>
                                <w:sz w:val="20"/>
                              </w:rPr>
                            </w:pPr>
                          </w:p>
                          <w:p w14:paraId="75C2D9DB" w14:textId="77777777" w:rsidR="003D408C" w:rsidRPr="00485C74" w:rsidRDefault="003D408C">
                            <w:pPr>
                              <w:pStyle w:val="TableParagraph"/>
                              <w:rPr>
                                <w:sz w:val="20"/>
                              </w:rPr>
                            </w:pPr>
                          </w:p>
                          <w:p w14:paraId="4F2C8BF0" w14:textId="77777777" w:rsidR="003D408C" w:rsidRPr="00485C74" w:rsidRDefault="003D408C">
                            <w:pPr>
                              <w:pStyle w:val="TableParagraph"/>
                              <w:spacing w:before="53"/>
                              <w:rPr>
                                <w:sz w:val="20"/>
                              </w:rPr>
                            </w:pPr>
                          </w:p>
                          <w:p w14:paraId="7B0146E2" w14:textId="61A1BE0E" w:rsidR="003D408C" w:rsidRPr="00485C74" w:rsidRDefault="003D408C">
                            <w:pPr>
                              <w:pStyle w:val="TableParagraph"/>
                              <w:spacing w:line="180" w:lineRule="exact"/>
                              <w:ind w:left="201"/>
                              <w:rPr>
                                <w:position w:val="-3"/>
                                <w:sz w:val="18"/>
                              </w:rPr>
                            </w:pP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2A0D772D" w:rsidR="003D408C" w:rsidRDefault="003D408C">
                            <w:pPr>
                              <w:pStyle w:val="TableParagraph"/>
                              <w:spacing w:line="180" w:lineRule="exact"/>
                              <w:ind w:left="491"/>
                              <w:rPr>
                                <w:position w:val="-3"/>
                                <w:sz w:val="18"/>
                              </w:rPr>
                            </w:pP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Pr="00485C74" w:rsidRDefault="003D408C">
                            <w:pPr>
                              <w:pStyle w:val="TableParagraph"/>
                              <w:rPr>
                                <w:sz w:val="20"/>
                              </w:rPr>
                            </w:pPr>
                          </w:p>
                          <w:p w14:paraId="438C60CE" w14:textId="77777777" w:rsidR="003D408C" w:rsidRPr="00485C74" w:rsidRDefault="003D408C">
                            <w:pPr>
                              <w:pStyle w:val="TableParagraph"/>
                              <w:spacing w:before="114"/>
                              <w:rPr>
                                <w:sz w:val="20"/>
                              </w:rPr>
                            </w:pPr>
                          </w:p>
                          <w:p w14:paraId="7B6A8CFC" w14:textId="1143C492"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Pr="00485C74" w:rsidRDefault="003D408C">
                            <w:pPr>
                              <w:pStyle w:val="TableParagraph"/>
                              <w:rPr>
                                <w:sz w:val="20"/>
                              </w:rPr>
                            </w:pPr>
                          </w:p>
                          <w:p w14:paraId="06689EEB" w14:textId="77777777" w:rsidR="003D408C" w:rsidRPr="00485C74" w:rsidRDefault="003D408C">
                            <w:pPr>
                              <w:pStyle w:val="TableParagraph"/>
                              <w:spacing w:before="114"/>
                              <w:rPr>
                                <w:sz w:val="20"/>
                              </w:rPr>
                            </w:pPr>
                          </w:p>
                          <w:p w14:paraId="76A53F16" w14:textId="6FD8D028"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bottom w:val="single" w:sz="12" w:space="0" w:color="BABABA"/>
                            </w:tcBorders>
                          </w:tcPr>
                          <w:p w14:paraId="3C722528" w14:textId="77777777" w:rsidR="003D408C" w:rsidRPr="00485C74" w:rsidRDefault="003D408C">
                            <w:pPr>
                              <w:pStyle w:val="TableParagraph"/>
                              <w:rPr>
                                <w:sz w:val="20"/>
                              </w:rPr>
                            </w:pPr>
                          </w:p>
                          <w:p w14:paraId="0208343F" w14:textId="77777777" w:rsidR="003D408C" w:rsidRPr="00485C74" w:rsidRDefault="003D408C">
                            <w:pPr>
                              <w:pStyle w:val="TableParagraph"/>
                              <w:spacing w:before="114"/>
                              <w:rPr>
                                <w:sz w:val="20"/>
                              </w:rPr>
                            </w:pPr>
                          </w:p>
                          <w:p w14:paraId="0FC8F7A8" w14:textId="6BB6746E" w:rsidR="003D408C" w:rsidRPr="00485C74" w:rsidRDefault="003D408C">
                            <w:pPr>
                              <w:pStyle w:val="TableParagraph"/>
                              <w:spacing w:line="180" w:lineRule="exact"/>
                              <w:ind w:left="198"/>
                              <w:rPr>
                                <w:position w:val="-3"/>
                                <w:sz w:val="18"/>
                              </w:rPr>
                            </w:pPr>
                          </w:p>
                        </w:tc>
                        <w:tc>
                          <w:tcPr>
                            <w:tcW w:w="606" w:type="dxa"/>
                            <w:tcBorders>
                              <w:top w:val="single" w:sz="12" w:space="0" w:color="BABABA"/>
                              <w:bottom w:val="single" w:sz="12" w:space="0" w:color="BABABA"/>
                            </w:tcBorders>
                          </w:tcPr>
                          <w:p w14:paraId="2BD1A64D" w14:textId="77777777" w:rsidR="003D408C" w:rsidRPr="00485C74" w:rsidRDefault="003D408C">
                            <w:pPr>
                              <w:pStyle w:val="TableParagraph"/>
                              <w:rPr>
                                <w:sz w:val="20"/>
                              </w:rPr>
                            </w:pPr>
                          </w:p>
                          <w:p w14:paraId="24E5A048" w14:textId="77777777" w:rsidR="003D408C" w:rsidRPr="00485C74" w:rsidRDefault="003D408C">
                            <w:pPr>
                              <w:pStyle w:val="TableParagraph"/>
                              <w:spacing w:before="114"/>
                              <w:rPr>
                                <w:sz w:val="20"/>
                              </w:rPr>
                            </w:pPr>
                          </w:p>
                          <w:p w14:paraId="1842A880" w14:textId="519DA15D" w:rsidR="003D408C" w:rsidRPr="00485C74" w:rsidRDefault="002E3F94">
                            <w:pPr>
                              <w:pStyle w:val="TableParagraph"/>
                              <w:spacing w:line="180" w:lineRule="exact"/>
                              <w:ind w:left="202"/>
                              <w:rPr>
                                <w:position w:val="-3"/>
                                <w:sz w:val="18"/>
                              </w:rPr>
                            </w:pPr>
                            <w:r w:rsidRPr="00485C74">
                              <w:rPr>
                                <w:position w:val="-3"/>
                                <w:sz w:val="18"/>
                              </w:rPr>
                              <w:t>X</w:t>
                            </w:r>
                          </w:p>
                        </w:tc>
                        <w:tc>
                          <w:tcPr>
                            <w:tcW w:w="606" w:type="dxa"/>
                            <w:tcBorders>
                              <w:top w:val="single" w:sz="12" w:space="0" w:color="BABABA"/>
                              <w:bottom w:val="single" w:sz="12" w:space="0" w:color="BABABA"/>
                            </w:tcBorders>
                          </w:tcPr>
                          <w:p w14:paraId="5046EEC5" w14:textId="77777777" w:rsidR="003D408C" w:rsidRPr="00485C74" w:rsidRDefault="003D408C">
                            <w:pPr>
                              <w:pStyle w:val="TableParagraph"/>
                              <w:rPr>
                                <w:sz w:val="20"/>
                              </w:rPr>
                            </w:pPr>
                          </w:p>
                          <w:p w14:paraId="4C42E537" w14:textId="77777777" w:rsidR="003D408C" w:rsidRPr="00485C74" w:rsidRDefault="003D408C">
                            <w:pPr>
                              <w:pStyle w:val="TableParagraph"/>
                              <w:spacing w:before="114"/>
                              <w:rPr>
                                <w:sz w:val="20"/>
                              </w:rPr>
                            </w:pPr>
                          </w:p>
                          <w:p w14:paraId="3D604D2A" w14:textId="27443AF0" w:rsidR="003D408C" w:rsidRPr="00485C74" w:rsidRDefault="003D408C">
                            <w:pPr>
                              <w:pStyle w:val="TableParagraph"/>
                              <w:spacing w:line="180" w:lineRule="exact"/>
                              <w:ind w:left="201"/>
                              <w:rPr>
                                <w:position w:val="-3"/>
                                <w:sz w:val="18"/>
                              </w:rPr>
                            </w:pP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F95CDF8" w:rsidR="003D408C" w:rsidRDefault="003D408C">
                            <w:pPr>
                              <w:pStyle w:val="TableParagraph"/>
                              <w:spacing w:line="180" w:lineRule="exact"/>
                              <w:ind w:left="491"/>
                              <w:rPr>
                                <w:position w:val="-3"/>
                                <w:sz w:val="18"/>
                              </w:rPr>
                            </w:pP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Pr="00485C74" w:rsidRDefault="003D408C">
                            <w:pPr>
                              <w:pStyle w:val="TableParagraph"/>
                              <w:spacing w:before="14" w:after="1"/>
                              <w:rPr>
                                <w:sz w:val="20"/>
                              </w:rPr>
                            </w:pPr>
                          </w:p>
                          <w:p w14:paraId="25DC222D" w14:textId="5D68CFE5"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0917D0EC" w14:textId="77777777" w:rsidR="003D408C" w:rsidRPr="00485C74" w:rsidRDefault="003D408C">
                            <w:pPr>
                              <w:pStyle w:val="TableParagraph"/>
                              <w:spacing w:before="14" w:after="1"/>
                              <w:rPr>
                                <w:sz w:val="20"/>
                              </w:rPr>
                            </w:pPr>
                          </w:p>
                          <w:p w14:paraId="71B6A687" w14:textId="2EA725FB"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071F7D1C" w14:textId="77777777" w:rsidR="003D408C" w:rsidRPr="00485C74" w:rsidRDefault="003D408C">
                            <w:pPr>
                              <w:pStyle w:val="TableParagraph"/>
                              <w:spacing w:before="14" w:after="1"/>
                              <w:rPr>
                                <w:sz w:val="20"/>
                              </w:rPr>
                            </w:pPr>
                          </w:p>
                          <w:p w14:paraId="5E0F5C95" w14:textId="4C247B9D" w:rsidR="003D408C" w:rsidRPr="00485C74" w:rsidRDefault="003D408C">
                            <w:pPr>
                              <w:pStyle w:val="TableParagraph"/>
                              <w:spacing w:line="180" w:lineRule="exact"/>
                              <w:ind w:left="198"/>
                              <w:rPr>
                                <w:position w:val="-3"/>
                                <w:sz w:val="18"/>
                              </w:rPr>
                            </w:pPr>
                          </w:p>
                        </w:tc>
                        <w:tc>
                          <w:tcPr>
                            <w:tcW w:w="606" w:type="dxa"/>
                            <w:tcBorders>
                              <w:top w:val="single" w:sz="12" w:space="0" w:color="BABABA"/>
                            </w:tcBorders>
                          </w:tcPr>
                          <w:p w14:paraId="0E5FAFED" w14:textId="77777777" w:rsidR="003D408C" w:rsidRPr="00485C74" w:rsidRDefault="003D408C">
                            <w:pPr>
                              <w:pStyle w:val="TableParagraph"/>
                              <w:spacing w:before="14" w:after="1"/>
                              <w:rPr>
                                <w:sz w:val="20"/>
                              </w:rPr>
                            </w:pPr>
                          </w:p>
                          <w:p w14:paraId="07ECCAE0" w14:textId="417BF9A1" w:rsidR="003D408C" w:rsidRPr="00485C74" w:rsidRDefault="00C31E3E">
                            <w:pPr>
                              <w:pStyle w:val="TableParagraph"/>
                              <w:spacing w:line="180" w:lineRule="exact"/>
                              <w:ind w:left="202"/>
                              <w:rPr>
                                <w:position w:val="-3"/>
                                <w:sz w:val="18"/>
                              </w:rPr>
                            </w:pPr>
                            <w:r w:rsidRPr="00485C74">
                              <w:rPr>
                                <w:position w:val="-3"/>
                                <w:sz w:val="18"/>
                              </w:rPr>
                              <w:t>X</w:t>
                            </w:r>
                          </w:p>
                        </w:tc>
                        <w:tc>
                          <w:tcPr>
                            <w:tcW w:w="606" w:type="dxa"/>
                            <w:tcBorders>
                              <w:top w:val="single" w:sz="12" w:space="0" w:color="BABABA"/>
                            </w:tcBorders>
                          </w:tcPr>
                          <w:p w14:paraId="222FBA8F" w14:textId="77777777" w:rsidR="003D408C" w:rsidRPr="00485C74" w:rsidRDefault="003D408C">
                            <w:pPr>
                              <w:pStyle w:val="TableParagraph"/>
                              <w:spacing w:before="14" w:after="1"/>
                              <w:rPr>
                                <w:sz w:val="20"/>
                              </w:rPr>
                            </w:pPr>
                          </w:p>
                          <w:p w14:paraId="1C14C8DB" w14:textId="250EBD2C" w:rsidR="003D408C" w:rsidRPr="00485C74" w:rsidRDefault="003D408C">
                            <w:pPr>
                              <w:pStyle w:val="TableParagraph"/>
                              <w:spacing w:line="180" w:lineRule="exact"/>
                              <w:ind w:left="201"/>
                              <w:rPr>
                                <w:position w:val="-3"/>
                                <w:sz w:val="18"/>
                              </w:rPr>
                            </w:pP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310B998E" w:rsidR="003D408C" w:rsidRDefault="003D408C">
                            <w:pPr>
                              <w:pStyle w:val="TableParagraph"/>
                              <w:spacing w:line="180" w:lineRule="exact"/>
                              <w:ind w:left="491"/>
                              <w:rPr>
                                <w:position w:val="-3"/>
                                <w:sz w:val="18"/>
                              </w:rPr>
                            </w:pP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Pr="00485C74" w:rsidRDefault="003D408C">
                            <w:pPr>
                              <w:pStyle w:val="TableParagraph"/>
                              <w:rPr>
                                <w:sz w:val="20"/>
                              </w:rPr>
                            </w:pPr>
                          </w:p>
                          <w:p w14:paraId="5070CA10" w14:textId="77777777" w:rsidR="003D408C" w:rsidRPr="00485C74" w:rsidRDefault="003D408C">
                            <w:pPr>
                              <w:pStyle w:val="TableParagraph"/>
                              <w:spacing w:before="119"/>
                              <w:rPr>
                                <w:sz w:val="20"/>
                              </w:rPr>
                            </w:pPr>
                          </w:p>
                          <w:p w14:paraId="1204B85C" w14:textId="18FC697F" w:rsidR="003D408C" w:rsidRPr="00485C74" w:rsidRDefault="003D408C">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5A214E27" w14:textId="77777777" w:rsidR="003D408C" w:rsidRPr="00485C74" w:rsidRDefault="003D408C">
                            <w:pPr>
                              <w:pStyle w:val="TableParagraph"/>
                              <w:rPr>
                                <w:sz w:val="20"/>
                              </w:rPr>
                            </w:pPr>
                          </w:p>
                          <w:p w14:paraId="4AC018DE" w14:textId="77777777" w:rsidR="003D408C" w:rsidRPr="00485C74" w:rsidRDefault="003D408C">
                            <w:pPr>
                              <w:pStyle w:val="TableParagraph"/>
                              <w:spacing w:before="119"/>
                              <w:rPr>
                                <w:sz w:val="20"/>
                              </w:rPr>
                            </w:pPr>
                          </w:p>
                          <w:p w14:paraId="4686C94D" w14:textId="2667F6CB" w:rsidR="003D408C" w:rsidRPr="00485C74" w:rsidRDefault="005A4917">
                            <w:pPr>
                              <w:pStyle w:val="TableParagraph"/>
                              <w:spacing w:line="180" w:lineRule="exact"/>
                              <w:ind w:left="199"/>
                              <w:rPr>
                                <w:position w:val="-3"/>
                                <w:sz w:val="18"/>
                              </w:rPr>
                            </w:pPr>
                            <w:r w:rsidRPr="00485C74">
                              <w:rPr>
                                <w:position w:val="-3"/>
                                <w:sz w:val="18"/>
                              </w:rPr>
                              <w:t>X</w:t>
                            </w:r>
                          </w:p>
                        </w:tc>
                        <w:tc>
                          <w:tcPr>
                            <w:tcW w:w="606" w:type="dxa"/>
                            <w:tcBorders>
                              <w:left w:val="single" w:sz="12" w:space="0" w:color="BABABA"/>
                              <w:bottom w:val="single" w:sz="12" w:space="0" w:color="BABABA"/>
                            </w:tcBorders>
                          </w:tcPr>
                          <w:p w14:paraId="3BE561D8" w14:textId="77777777" w:rsidR="003D408C" w:rsidRPr="00485C74" w:rsidRDefault="003D408C">
                            <w:pPr>
                              <w:pStyle w:val="TableParagraph"/>
                              <w:rPr>
                                <w:sz w:val="20"/>
                              </w:rPr>
                            </w:pPr>
                          </w:p>
                          <w:p w14:paraId="69E77142" w14:textId="77777777" w:rsidR="003D408C" w:rsidRPr="00485C74" w:rsidRDefault="003D408C">
                            <w:pPr>
                              <w:pStyle w:val="TableParagraph"/>
                              <w:spacing w:before="119"/>
                              <w:rPr>
                                <w:sz w:val="20"/>
                              </w:rPr>
                            </w:pPr>
                          </w:p>
                          <w:p w14:paraId="6EF0F05A" w14:textId="7D73926C" w:rsidR="003D408C" w:rsidRPr="00485C74" w:rsidRDefault="003D408C">
                            <w:pPr>
                              <w:pStyle w:val="TableParagraph"/>
                              <w:spacing w:line="180" w:lineRule="exact"/>
                              <w:ind w:left="198"/>
                              <w:rPr>
                                <w:position w:val="-3"/>
                                <w:sz w:val="18"/>
                              </w:rPr>
                            </w:pPr>
                          </w:p>
                        </w:tc>
                        <w:tc>
                          <w:tcPr>
                            <w:tcW w:w="606" w:type="dxa"/>
                            <w:tcBorders>
                              <w:bottom w:val="single" w:sz="12" w:space="0" w:color="BABABA"/>
                            </w:tcBorders>
                          </w:tcPr>
                          <w:p w14:paraId="2C41A4CF" w14:textId="77777777" w:rsidR="003D408C" w:rsidRPr="00485C74" w:rsidRDefault="003D408C">
                            <w:pPr>
                              <w:pStyle w:val="TableParagraph"/>
                              <w:rPr>
                                <w:sz w:val="20"/>
                              </w:rPr>
                            </w:pPr>
                          </w:p>
                          <w:p w14:paraId="6D5C5344" w14:textId="77777777" w:rsidR="003D408C" w:rsidRPr="00485C74" w:rsidRDefault="003D408C">
                            <w:pPr>
                              <w:pStyle w:val="TableParagraph"/>
                              <w:spacing w:before="119"/>
                              <w:rPr>
                                <w:sz w:val="20"/>
                              </w:rPr>
                            </w:pPr>
                          </w:p>
                          <w:p w14:paraId="09F34F24" w14:textId="55C540C7" w:rsidR="003D408C" w:rsidRPr="00485C74" w:rsidRDefault="003D408C">
                            <w:pPr>
                              <w:pStyle w:val="TableParagraph"/>
                              <w:spacing w:line="180" w:lineRule="exact"/>
                              <w:ind w:left="202"/>
                              <w:rPr>
                                <w:position w:val="-3"/>
                                <w:sz w:val="18"/>
                              </w:rPr>
                            </w:pPr>
                          </w:p>
                        </w:tc>
                        <w:tc>
                          <w:tcPr>
                            <w:tcW w:w="606" w:type="dxa"/>
                            <w:tcBorders>
                              <w:bottom w:val="single" w:sz="12" w:space="0" w:color="BABABA"/>
                            </w:tcBorders>
                          </w:tcPr>
                          <w:p w14:paraId="562FE03C" w14:textId="77777777" w:rsidR="003D408C" w:rsidRPr="00485C74" w:rsidRDefault="003D408C">
                            <w:pPr>
                              <w:pStyle w:val="TableParagraph"/>
                              <w:rPr>
                                <w:sz w:val="20"/>
                              </w:rPr>
                            </w:pPr>
                          </w:p>
                          <w:p w14:paraId="05BA3491" w14:textId="77777777" w:rsidR="003D408C" w:rsidRPr="00485C74" w:rsidRDefault="003D408C">
                            <w:pPr>
                              <w:pStyle w:val="TableParagraph"/>
                              <w:spacing w:before="119"/>
                              <w:rPr>
                                <w:sz w:val="20"/>
                              </w:rPr>
                            </w:pPr>
                          </w:p>
                          <w:p w14:paraId="537F5F30" w14:textId="0B5302C4" w:rsidR="003D408C" w:rsidRPr="00485C74" w:rsidRDefault="003D408C">
                            <w:pPr>
                              <w:pStyle w:val="TableParagraph"/>
                              <w:spacing w:line="180" w:lineRule="exact"/>
                              <w:ind w:left="201"/>
                              <w:rPr>
                                <w:position w:val="-3"/>
                                <w:sz w:val="18"/>
                              </w:rPr>
                            </w:pP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0A9DBEF8" w:rsidR="003D408C" w:rsidRDefault="003D408C">
                            <w:pPr>
                              <w:pStyle w:val="TableParagraph"/>
                              <w:spacing w:line="180" w:lineRule="exact"/>
                              <w:ind w:left="491"/>
                              <w:rPr>
                                <w:position w:val="-3"/>
                                <w:sz w:val="18"/>
                              </w:rPr>
                            </w:pP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Pr="00485C74" w:rsidRDefault="003D408C">
                            <w:pPr>
                              <w:pStyle w:val="TableParagraph"/>
                              <w:rPr>
                                <w:sz w:val="20"/>
                              </w:rPr>
                            </w:pPr>
                          </w:p>
                          <w:p w14:paraId="54E37C39" w14:textId="77777777" w:rsidR="003D408C" w:rsidRPr="00485C74" w:rsidRDefault="003D408C">
                            <w:pPr>
                              <w:pStyle w:val="TableParagraph"/>
                              <w:spacing w:before="114"/>
                              <w:rPr>
                                <w:sz w:val="20"/>
                              </w:rPr>
                            </w:pPr>
                          </w:p>
                          <w:p w14:paraId="362187C6" w14:textId="5C6072DD" w:rsidR="003D408C" w:rsidRPr="00485C74" w:rsidRDefault="003D408C">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3F629471" w14:textId="77777777" w:rsidR="003D408C" w:rsidRPr="00485C74" w:rsidRDefault="003D408C">
                            <w:pPr>
                              <w:pStyle w:val="TableParagraph"/>
                              <w:rPr>
                                <w:sz w:val="20"/>
                              </w:rPr>
                            </w:pPr>
                          </w:p>
                          <w:p w14:paraId="43E580E7" w14:textId="77777777" w:rsidR="003D408C" w:rsidRPr="00485C74" w:rsidRDefault="003D408C">
                            <w:pPr>
                              <w:pStyle w:val="TableParagraph"/>
                              <w:spacing w:before="114"/>
                              <w:rPr>
                                <w:sz w:val="20"/>
                              </w:rPr>
                            </w:pPr>
                          </w:p>
                          <w:p w14:paraId="568EED31" w14:textId="1EEF4616" w:rsidR="003D408C" w:rsidRPr="00485C74" w:rsidRDefault="003D408C">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442E5162" w14:textId="77777777" w:rsidR="003D408C" w:rsidRPr="00485C74" w:rsidRDefault="003D408C">
                            <w:pPr>
                              <w:pStyle w:val="TableParagraph"/>
                              <w:rPr>
                                <w:sz w:val="20"/>
                              </w:rPr>
                            </w:pPr>
                          </w:p>
                          <w:p w14:paraId="3FF4FB9C" w14:textId="77777777" w:rsidR="003D408C" w:rsidRPr="00485C74" w:rsidRDefault="003D408C">
                            <w:pPr>
                              <w:pStyle w:val="TableParagraph"/>
                              <w:spacing w:before="114"/>
                              <w:rPr>
                                <w:sz w:val="20"/>
                              </w:rPr>
                            </w:pPr>
                          </w:p>
                          <w:p w14:paraId="346575CD" w14:textId="4848764D" w:rsidR="003D408C" w:rsidRPr="00485C74" w:rsidRDefault="003D408C">
                            <w:pPr>
                              <w:pStyle w:val="TableParagraph"/>
                              <w:spacing w:line="180" w:lineRule="exact"/>
                              <w:ind w:left="198"/>
                              <w:rPr>
                                <w:position w:val="-3"/>
                                <w:sz w:val="18"/>
                              </w:rPr>
                            </w:pPr>
                          </w:p>
                        </w:tc>
                        <w:tc>
                          <w:tcPr>
                            <w:tcW w:w="606" w:type="dxa"/>
                            <w:tcBorders>
                              <w:top w:val="single" w:sz="12" w:space="0" w:color="BABABA"/>
                            </w:tcBorders>
                          </w:tcPr>
                          <w:p w14:paraId="3365030E" w14:textId="77777777" w:rsidR="003D408C" w:rsidRPr="00485C74" w:rsidRDefault="003D408C">
                            <w:pPr>
                              <w:pStyle w:val="TableParagraph"/>
                              <w:rPr>
                                <w:sz w:val="20"/>
                              </w:rPr>
                            </w:pPr>
                          </w:p>
                          <w:p w14:paraId="4532F1CC" w14:textId="77777777" w:rsidR="003D408C" w:rsidRPr="00485C74" w:rsidRDefault="003D408C">
                            <w:pPr>
                              <w:pStyle w:val="TableParagraph"/>
                              <w:spacing w:before="114"/>
                              <w:rPr>
                                <w:sz w:val="20"/>
                              </w:rPr>
                            </w:pPr>
                          </w:p>
                          <w:p w14:paraId="4E730469" w14:textId="5306D5E4" w:rsidR="003D408C" w:rsidRPr="00485C74" w:rsidRDefault="00E86044">
                            <w:pPr>
                              <w:pStyle w:val="TableParagraph"/>
                              <w:spacing w:line="180" w:lineRule="exact"/>
                              <w:ind w:left="202"/>
                              <w:rPr>
                                <w:position w:val="-3"/>
                                <w:sz w:val="18"/>
                              </w:rPr>
                            </w:pPr>
                            <w:r w:rsidRPr="00485C74">
                              <w:rPr>
                                <w:noProof/>
                                <w:position w:val="-3"/>
                                <w:sz w:val="18"/>
                              </w:rPr>
                              <w:t>X</w:t>
                            </w:r>
                          </w:p>
                        </w:tc>
                        <w:tc>
                          <w:tcPr>
                            <w:tcW w:w="606" w:type="dxa"/>
                            <w:tcBorders>
                              <w:top w:val="single" w:sz="12" w:space="0" w:color="BABABA"/>
                            </w:tcBorders>
                          </w:tcPr>
                          <w:p w14:paraId="2D7D202A" w14:textId="77777777" w:rsidR="003D408C" w:rsidRPr="00485C74" w:rsidRDefault="003D408C">
                            <w:pPr>
                              <w:pStyle w:val="TableParagraph"/>
                              <w:rPr>
                                <w:sz w:val="20"/>
                              </w:rPr>
                            </w:pPr>
                          </w:p>
                          <w:p w14:paraId="3447B3F0" w14:textId="77777777" w:rsidR="003D408C" w:rsidRPr="00485C74" w:rsidRDefault="003D408C">
                            <w:pPr>
                              <w:pStyle w:val="TableParagraph"/>
                              <w:spacing w:before="114"/>
                              <w:rPr>
                                <w:sz w:val="20"/>
                              </w:rPr>
                            </w:pPr>
                          </w:p>
                          <w:p w14:paraId="3DCEDF5F" w14:textId="7353057F" w:rsidR="003D408C" w:rsidRPr="00485C74" w:rsidRDefault="003D408C">
                            <w:pPr>
                              <w:pStyle w:val="TableParagraph"/>
                              <w:spacing w:line="180" w:lineRule="exact"/>
                              <w:ind w:left="201"/>
                              <w:rPr>
                                <w:position w:val="-3"/>
                                <w:sz w:val="18"/>
                              </w:rPr>
                            </w:pP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60B3F88C" w:rsidR="003D408C" w:rsidRDefault="003D408C">
                            <w:pPr>
                              <w:pStyle w:val="TableParagraph"/>
                              <w:spacing w:line="180" w:lineRule="exact"/>
                              <w:ind w:left="491"/>
                              <w:rPr>
                                <w:position w:val="-3"/>
                                <w:sz w:val="18"/>
                              </w:rPr>
                            </w:pPr>
                          </w:p>
                        </w:tc>
                      </w:tr>
                    </w:tbl>
                    <w:p w14:paraId="4F66B451" w14:textId="77777777" w:rsidR="003D408C" w:rsidRDefault="003D408C" w:rsidP="003D408C">
                      <w:pPr>
                        <w:pStyle w:val="Kehatekst"/>
                      </w:pPr>
                    </w:p>
                  </w:txbxContent>
                </v:textbox>
                <w10:wrap anchorx="page"/>
              </v:shape>
            </w:pict>
          </mc:Fallback>
        </mc:AlternateConten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asjakohaseks</w:t>
      </w:r>
      <w:r w:rsidRPr="003D3AE6">
        <w:rPr>
          <w:rFonts w:asciiTheme="minorHAnsi" w:hAnsiTheme="minorHAnsi" w:cstheme="minorHAnsi"/>
          <w:spacing w:val="-5"/>
        </w:rPr>
        <w:t xml:space="preserve"> </w:t>
      </w:r>
      <w:r w:rsidRPr="003D3AE6">
        <w:rPr>
          <w:rFonts w:asciiTheme="minorHAnsi" w:hAnsiTheme="minorHAnsi" w:cstheme="minorHAnsi"/>
        </w:rPr>
        <w:t>peate</w:t>
      </w:r>
      <w:r w:rsidRPr="003D3AE6">
        <w:rPr>
          <w:rFonts w:asciiTheme="minorHAnsi" w:hAnsiTheme="minorHAnsi" w:cstheme="minorHAnsi"/>
          <w:spacing w:val="-5"/>
        </w:rPr>
        <w:t xml:space="preserve"> </w:t>
      </w:r>
      <w:r w:rsidRPr="003D3AE6">
        <w:rPr>
          <w:rFonts w:asciiTheme="minorHAnsi" w:hAnsiTheme="minorHAnsi" w:cstheme="minorHAnsi"/>
        </w:rPr>
        <w:t>järgmisi</w:t>
      </w:r>
      <w:r w:rsidRPr="003D3AE6">
        <w:rPr>
          <w:rFonts w:asciiTheme="minorHAnsi" w:hAnsiTheme="minorHAnsi" w:cstheme="minorHAnsi"/>
          <w:spacing w:val="-5"/>
        </w:rPr>
        <w:t xml:space="preserve"> </w:t>
      </w:r>
      <w:r w:rsidRPr="003D3AE6">
        <w:rPr>
          <w:rFonts w:asciiTheme="minorHAnsi" w:hAnsiTheme="minorHAnsi" w:cstheme="minorHAnsi"/>
        </w:rPr>
        <w:t>ELi</w:t>
      </w:r>
      <w:r w:rsidRPr="003D3AE6">
        <w:rPr>
          <w:rFonts w:asciiTheme="minorHAnsi" w:hAnsiTheme="minorHAnsi" w:cstheme="minorHAnsi"/>
          <w:spacing w:val="-5"/>
        </w:rPr>
        <w:t xml:space="preserve"> </w:t>
      </w:r>
      <w:r w:rsidRPr="003D3AE6">
        <w:rPr>
          <w:rFonts w:asciiTheme="minorHAnsi" w:hAnsiTheme="minorHAnsi" w:cstheme="minorHAnsi"/>
        </w:rPr>
        <w:t>energiatõhususe</w:t>
      </w:r>
      <w:r w:rsidRPr="003D3AE6">
        <w:rPr>
          <w:rFonts w:asciiTheme="minorHAnsi" w:hAnsiTheme="minorHAnsi" w:cstheme="minorHAnsi"/>
          <w:spacing w:val="-5"/>
        </w:rPr>
        <w:t xml:space="preserve"> </w:t>
      </w:r>
      <w:r w:rsidRPr="003D3AE6">
        <w:rPr>
          <w:rFonts w:asciiTheme="minorHAnsi" w:hAnsiTheme="minorHAnsi" w:cstheme="minorHAnsi"/>
        </w:rPr>
        <w:t>rahastamise</w:t>
      </w:r>
      <w:r w:rsidRPr="003D3AE6">
        <w:rPr>
          <w:rFonts w:asciiTheme="minorHAnsi" w:hAnsiTheme="minorHAnsi" w:cstheme="minorHAnsi"/>
          <w:spacing w:val="-5"/>
        </w:rPr>
        <w:t xml:space="preserve"> </w:t>
      </w:r>
      <w:r w:rsidRPr="003D3AE6">
        <w:rPr>
          <w:rFonts w:asciiTheme="minorHAnsi" w:hAnsiTheme="minorHAnsi" w:cstheme="minorHAnsi"/>
        </w:rPr>
        <w:t xml:space="preserve">ja </w:t>
      </w:r>
      <w:r w:rsidRPr="003D3AE6">
        <w:rPr>
          <w:rFonts w:asciiTheme="minorHAnsi" w:hAnsiTheme="minorHAnsi" w:cstheme="minorHAnsi"/>
          <w:spacing w:val="-2"/>
        </w:rPr>
        <w:t>energiateenuste</w:t>
      </w:r>
      <w:r w:rsidRPr="003D3AE6">
        <w:rPr>
          <w:rFonts w:asciiTheme="minorHAnsi" w:hAnsiTheme="minorHAnsi" w:cstheme="minorHAnsi"/>
          <w:spacing w:val="-10"/>
        </w:rPr>
        <w:t xml:space="preserve"> </w:t>
      </w:r>
      <w:r w:rsidRPr="003D3AE6">
        <w:rPr>
          <w:rFonts w:asciiTheme="minorHAnsi" w:hAnsiTheme="minorHAnsi" w:cstheme="minorHAnsi"/>
          <w:spacing w:val="-2"/>
        </w:rPr>
        <w:t>raamistiku</w:t>
      </w:r>
      <w:r w:rsidRPr="003D3AE6">
        <w:rPr>
          <w:rFonts w:asciiTheme="minorHAnsi" w:hAnsiTheme="minorHAnsi" w:cstheme="minorHAnsi"/>
          <w:spacing w:val="-10"/>
        </w:rPr>
        <w:t xml:space="preserve"> </w:t>
      </w:r>
      <w:r w:rsidRPr="003D3AE6">
        <w:rPr>
          <w:rFonts w:asciiTheme="minorHAnsi" w:hAnsiTheme="minorHAnsi" w:cstheme="minorHAnsi"/>
          <w:spacing w:val="-2"/>
        </w:rPr>
        <w:t>täiustusi?</w:t>
      </w:r>
      <w:r w:rsidRPr="003D3AE6">
        <w:rPr>
          <w:rFonts w:asciiTheme="minorHAnsi" w:hAnsiTheme="minorHAnsi" w:cstheme="minorHAnsi"/>
          <w:spacing w:val="-10"/>
        </w:rPr>
        <w:t xml:space="preserve"> </w:t>
      </w:r>
      <w:r w:rsidRPr="003D3AE6">
        <w:rPr>
          <w:rFonts w:asciiTheme="minorHAnsi" w:hAnsiTheme="minorHAnsi" w:cstheme="minorHAnsi"/>
          <w:spacing w:val="-2"/>
        </w:rPr>
        <w:t>(</w:t>
      </w:r>
      <w:r w:rsidRPr="003D3AE6">
        <w:rPr>
          <w:rFonts w:asciiTheme="minorHAnsi" w:hAnsiTheme="minorHAnsi" w:cstheme="minorHAnsi"/>
          <w:i/>
          <w:spacing w:val="-2"/>
        </w:rPr>
        <w:t xml:space="preserve">Andke igale allpool esitatud variandile punkte </w:t>
      </w:r>
      <w:r w:rsidRPr="003D3AE6">
        <w:rPr>
          <w:rFonts w:asciiTheme="minorHAnsi" w:hAnsiTheme="minorHAnsi" w:cstheme="minorHAnsi"/>
          <w:i/>
        </w:rPr>
        <w:t>vahemikus 1-5, kus 1 tähistab täiesti sobimatut ja 5 kõige sobivamat varianti.</w:t>
      </w:r>
      <w:r w:rsidRPr="003D3AE6">
        <w:rPr>
          <w:rFonts w:asciiTheme="minorHAnsi" w:hAnsiTheme="minorHAnsi" w:cstheme="minorHAnsi"/>
        </w:rPr>
        <w:t>)</w:t>
      </w:r>
    </w:p>
    <w:p w14:paraId="4BDCF3BE" w14:textId="77777777" w:rsidR="003D408C" w:rsidRPr="002D3A66" w:rsidRDefault="003D408C" w:rsidP="003D408C">
      <w:pPr>
        <w:pStyle w:val="Loendilik"/>
        <w:spacing w:line="357" w:lineRule="auto"/>
        <w:ind w:left="1020"/>
        <w:rPr>
          <w:rFonts w:asciiTheme="minorHAnsi" w:hAnsiTheme="minorHAnsi" w:cstheme="minorHAnsi"/>
        </w:rPr>
        <w:sectPr w:rsidR="003D408C" w:rsidRPr="002D3A66" w:rsidSect="003D408C">
          <w:pgSz w:w="11910" w:h="16840"/>
          <w:pgMar w:top="1417" w:right="1417" w:bottom="1417" w:left="1417" w:header="0" w:footer="293" w:gutter="0"/>
          <w:cols w:space="708"/>
        </w:sectPr>
      </w:pPr>
    </w:p>
    <w:tbl>
      <w:tblPr>
        <w:tblStyle w:val="TableNormal1"/>
        <w:tblW w:w="9700" w:type="dxa"/>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rsidRPr="002D3A66" w14:paraId="52BA27A1" w14:textId="77777777" w:rsidTr="003D3AE6">
        <w:trPr>
          <w:trHeight w:val="1143"/>
        </w:trPr>
        <w:tc>
          <w:tcPr>
            <w:tcW w:w="5483" w:type="dxa"/>
            <w:tcBorders>
              <w:bottom w:val="single" w:sz="8" w:space="0" w:color="BABABA"/>
              <w:right w:val="single" w:sz="8" w:space="0" w:color="BABABA"/>
            </w:tcBorders>
          </w:tcPr>
          <w:p w14:paraId="767FA7DF"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lastRenderedPageBreak/>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rPr>
              <w:t>Energiateenuse ettevõtjate kohta riiklike andmebaaside loomine ning nende piiriülese koostalitluse ja vastastikuse tunnustamise tagamine</w:t>
            </w:r>
          </w:p>
        </w:tc>
        <w:tc>
          <w:tcPr>
            <w:tcW w:w="606" w:type="dxa"/>
            <w:tcBorders>
              <w:left w:val="single" w:sz="8" w:space="0" w:color="BABABA"/>
              <w:bottom w:val="single" w:sz="8" w:space="0" w:color="BABABA"/>
            </w:tcBorders>
          </w:tcPr>
          <w:p w14:paraId="1A580CC7" w14:textId="77777777" w:rsidR="003D408C" w:rsidRPr="002D3A66" w:rsidRDefault="003D408C">
            <w:pPr>
              <w:pStyle w:val="TableParagraph"/>
              <w:spacing w:before="179"/>
              <w:rPr>
                <w:rFonts w:asciiTheme="minorHAnsi" w:hAnsiTheme="minorHAnsi" w:cstheme="minorHAnsi"/>
              </w:rPr>
            </w:pPr>
          </w:p>
          <w:p w14:paraId="3EEEDE06" w14:textId="7B235CF3" w:rsidR="003D408C" w:rsidRPr="002D3A66" w:rsidRDefault="003D408C">
            <w:pPr>
              <w:pStyle w:val="TableParagraph"/>
              <w:spacing w:line="180" w:lineRule="exact"/>
              <w:ind w:left="204"/>
              <w:rPr>
                <w:rFonts w:asciiTheme="minorHAnsi" w:hAnsiTheme="minorHAnsi" w:cstheme="minorHAnsi"/>
                <w:position w:val="-3"/>
              </w:rPr>
            </w:pPr>
          </w:p>
        </w:tc>
        <w:tc>
          <w:tcPr>
            <w:tcW w:w="606" w:type="dxa"/>
            <w:tcBorders>
              <w:bottom w:val="single" w:sz="8" w:space="0" w:color="BABABA"/>
            </w:tcBorders>
          </w:tcPr>
          <w:p w14:paraId="6CC85AB4" w14:textId="77777777" w:rsidR="003D408C" w:rsidRPr="00485C74" w:rsidRDefault="003D408C">
            <w:pPr>
              <w:pStyle w:val="TableParagraph"/>
              <w:spacing w:before="179"/>
              <w:rPr>
                <w:rFonts w:asciiTheme="minorHAnsi" w:hAnsiTheme="minorHAnsi" w:cstheme="minorHAnsi"/>
              </w:rPr>
            </w:pPr>
          </w:p>
          <w:p w14:paraId="5D4C9304" w14:textId="16B1E039"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bottom w:val="single" w:sz="8" w:space="0" w:color="BABABA"/>
              <w:right w:val="single" w:sz="8" w:space="0" w:color="BABABA"/>
            </w:tcBorders>
          </w:tcPr>
          <w:p w14:paraId="5DB0E262" w14:textId="77777777" w:rsidR="003D408C" w:rsidRPr="00485C74" w:rsidRDefault="003D408C">
            <w:pPr>
              <w:pStyle w:val="TableParagraph"/>
              <w:spacing w:before="179"/>
              <w:rPr>
                <w:rFonts w:asciiTheme="minorHAnsi" w:hAnsiTheme="minorHAnsi" w:cstheme="minorHAnsi"/>
              </w:rPr>
            </w:pPr>
          </w:p>
          <w:p w14:paraId="65E9B2F3" w14:textId="40F3AD9E" w:rsidR="003D408C" w:rsidRPr="00485C74" w:rsidRDefault="00274251">
            <w:pPr>
              <w:pStyle w:val="TableParagraph"/>
              <w:spacing w:line="180" w:lineRule="exact"/>
              <w:ind w:left="198"/>
              <w:rPr>
                <w:rFonts w:asciiTheme="minorHAnsi" w:hAnsiTheme="minorHAnsi" w:cstheme="minorHAnsi"/>
                <w:position w:val="-3"/>
              </w:rPr>
            </w:pPr>
            <w:r w:rsidRPr="00485C74">
              <w:rPr>
                <w:rFonts w:asciiTheme="minorHAnsi" w:hAnsiTheme="minorHAnsi" w:cstheme="minorHAnsi"/>
                <w:position w:val="-3"/>
              </w:rPr>
              <w:t>X</w:t>
            </w:r>
          </w:p>
        </w:tc>
        <w:tc>
          <w:tcPr>
            <w:tcW w:w="606" w:type="dxa"/>
            <w:tcBorders>
              <w:left w:val="single" w:sz="8" w:space="0" w:color="BABABA"/>
              <w:bottom w:val="single" w:sz="8" w:space="0" w:color="BABABA"/>
              <w:right w:val="single" w:sz="8" w:space="0" w:color="BABABA"/>
            </w:tcBorders>
          </w:tcPr>
          <w:p w14:paraId="5182FCF4" w14:textId="77777777" w:rsidR="003D408C" w:rsidRPr="00485C74" w:rsidRDefault="003D408C">
            <w:pPr>
              <w:pStyle w:val="TableParagraph"/>
              <w:spacing w:before="179"/>
              <w:rPr>
                <w:rFonts w:asciiTheme="minorHAnsi" w:hAnsiTheme="minorHAnsi" w:cstheme="minorHAnsi"/>
              </w:rPr>
            </w:pPr>
          </w:p>
          <w:p w14:paraId="292EECF7" w14:textId="5F58681A" w:rsidR="003D408C" w:rsidRPr="00485C74" w:rsidRDefault="003D408C">
            <w:pPr>
              <w:pStyle w:val="TableParagraph"/>
              <w:spacing w:line="180" w:lineRule="exact"/>
              <w:ind w:left="202"/>
              <w:rPr>
                <w:rFonts w:asciiTheme="minorHAnsi" w:hAnsiTheme="minorHAnsi" w:cstheme="minorHAnsi"/>
                <w:position w:val="-3"/>
              </w:rPr>
            </w:pPr>
          </w:p>
        </w:tc>
        <w:tc>
          <w:tcPr>
            <w:tcW w:w="606" w:type="dxa"/>
            <w:tcBorders>
              <w:left w:val="single" w:sz="8" w:space="0" w:color="BABABA"/>
              <w:bottom w:val="single" w:sz="8" w:space="0" w:color="BABABA"/>
              <w:right w:val="single" w:sz="8" w:space="0" w:color="BABABA"/>
            </w:tcBorders>
          </w:tcPr>
          <w:p w14:paraId="08458EC9" w14:textId="77777777" w:rsidR="003D408C" w:rsidRPr="00485C74" w:rsidRDefault="003D408C">
            <w:pPr>
              <w:pStyle w:val="TableParagraph"/>
              <w:spacing w:before="179"/>
              <w:rPr>
                <w:rFonts w:asciiTheme="minorHAnsi" w:hAnsiTheme="minorHAnsi" w:cstheme="minorHAnsi"/>
              </w:rPr>
            </w:pPr>
          </w:p>
          <w:p w14:paraId="6F835A55" w14:textId="5D9EA840" w:rsidR="003D408C" w:rsidRPr="00485C74" w:rsidRDefault="003D408C">
            <w:pPr>
              <w:pStyle w:val="TableParagraph"/>
              <w:spacing w:line="180" w:lineRule="exact"/>
              <w:ind w:left="201"/>
              <w:rPr>
                <w:rFonts w:asciiTheme="minorHAnsi" w:hAnsiTheme="minorHAnsi" w:cstheme="minorHAnsi"/>
                <w:position w:val="-3"/>
              </w:rPr>
            </w:pPr>
          </w:p>
        </w:tc>
        <w:tc>
          <w:tcPr>
            <w:tcW w:w="1187" w:type="dxa"/>
            <w:tcBorders>
              <w:left w:val="single" w:sz="8" w:space="0" w:color="BABABA"/>
              <w:bottom w:val="single" w:sz="8" w:space="0" w:color="BABABA"/>
              <w:right w:val="single" w:sz="8" w:space="0" w:color="BABABA"/>
            </w:tcBorders>
          </w:tcPr>
          <w:p w14:paraId="1D2D5A41" w14:textId="77777777" w:rsidR="003D408C" w:rsidRPr="00485C74" w:rsidRDefault="003D408C">
            <w:pPr>
              <w:pStyle w:val="TableParagraph"/>
              <w:spacing w:before="179"/>
              <w:rPr>
                <w:rFonts w:asciiTheme="minorHAnsi" w:hAnsiTheme="minorHAnsi" w:cstheme="minorHAnsi"/>
              </w:rPr>
            </w:pPr>
          </w:p>
          <w:p w14:paraId="6FEC2E53" w14:textId="2AA9944A" w:rsidR="003D408C" w:rsidRPr="00485C74" w:rsidRDefault="003D408C">
            <w:pPr>
              <w:pStyle w:val="TableParagraph"/>
              <w:spacing w:line="180" w:lineRule="exact"/>
              <w:ind w:left="491"/>
              <w:rPr>
                <w:rFonts w:asciiTheme="minorHAnsi" w:hAnsiTheme="minorHAnsi" w:cstheme="minorHAnsi"/>
                <w:position w:val="-3"/>
              </w:rPr>
            </w:pPr>
          </w:p>
        </w:tc>
      </w:tr>
      <w:tr w:rsidR="003D408C" w:rsidRPr="002D3A66" w14:paraId="21DC1F78" w14:textId="77777777" w:rsidTr="003D3AE6">
        <w:trPr>
          <w:trHeight w:val="1143"/>
        </w:trPr>
        <w:tc>
          <w:tcPr>
            <w:tcW w:w="5483" w:type="dxa"/>
            <w:tcBorders>
              <w:top w:val="single" w:sz="8" w:space="0" w:color="BABABA"/>
              <w:right w:val="single" w:sz="8" w:space="0" w:color="BABABA"/>
            </w:tcBorders>
          </w:tcPr>
          <w:p w14:paraId="4A8F2088" w14:textId="77777777" w:rsidR="003D408C" w:rsidRPr="002D3A66" w:rsidRDefault="003D408C">
            <w:pPr>
              <w:pStyle w:val="TableParagraph"/>
              <w:tabs>
                <w:tab w:val="left" w:pos="3435"/>
                <w:tab w:val="left" w:pos="4898"/>
              </w:tabs>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4"/>
                <w:position w:val="-4"/>
              </w:rPr>
              <w:t xml:space="preserve"> </w:t>
            </w:r>
            <w:r w:rsidRPr="002D3A66">
              <w:rPr>
                <w:rFonts w:asciiTheme="minorHAnsi" w:hAnsiTheme="minorHAnsi" w:cstheme="minorHAnsi"/>
              </w:rPr>
              <w:t xml:space="preserve">Energiateenuse ettevõtjatele (riiklike) täitmistagatiste ja </w:t>
            </w:r>
            <w:r w:rsidRPr="002D3A66">
              <w:rPr>
                <w:rFonts w:asciiTheme="minorHAnsi" w:hAnsiTheme="minorHAnsi" w:cstheme="minorHAnsi"/>
                <w:spacing w:val="-2"/>
              </w:rPr>
              <w:t>refinantseerimisvõimaluste</w:t>
            </w:r>
            <w:r w:rsidRPr="002D3A66">
              <w:rPr>
                <w:rFonts w:asciiTheme="minorHAnsi" w:hAnsiTheme="minorHAnsi" w:cstheme="minorHAnsi"/>
              </w:rPr>
              <w:tab/>
            </w:r>
            <w:r w:rsidRPr="002D3A66">
              <w:rPr>
                <w:rFonts w:asciiTheme="minorHAnsi" w:hAnsiTheme="minorHAnsi" w:cstheme="minorHAnsi"/>
                <w:spacing w:val="-2"/>
              </w:rPr>
              <w:t>loomise</w:t>
            </w:r>
            <w:r w:rsidRPr="002D3A66">
              <w:rPr>
                <w:rFonts w:asciiTheme="minorHAnsi" w:hAnsiTheme="minorHAnsi" w:cstheme="minorHAnsi"/>
              </w:rPr>
              <w:tab/>
            </w:r>
            <w:r w:rsidRPr="002D3A66">
              <w:rPr>
                <w:rFonts w:asciiTheme="minorHAnsi" w:hAnsiTheme="minorHAnsi" w:cstheme="minorHAnsi"/>
                <w:spacing w:val="-4"/>
              </w:rPr>
              <w:t xml:space="preserve">ning </w:t>
            </w:r>
            <w:r w:rsidRPr="002D3A66">
              <w:rPr>
                <w:rFonts w:asciiTheme="minorHAnsi" w:hAnsiTheme="minorHAnsi" w:cstheme="minorHAnsi"/>
              </w:rPr>
              <w:t>energiatõhususlepingute sõlmimise toetamine</w:t>
            </w:r>
          </w:p>
        </w:tc>
        <w:tc>
          <w:tcPr>
            <w:tcW w:w="606" w:type="dxa"/>
            <w:tcBorders>
              <w:top w:val="single" w:sz="8" w:space="0" w:color="BABABA"/>
              <w:left w:val="single" w:sz="8" w:space="0" w:color="BABABA"/>
            </w:tcBorders>
          </w:tcPr>
          <w:p w14:paraId="6FDFE176" w14:textId="77777777" w:rsidR="003D408C" w:rsidRPr="002D3A66" w:rsidRDefault="003D408C">
            <w:pPr>
              <w:pStyle w:val="TableParagraph"/>
              <w:spacing w:before="184"/>
              <w:rPr>
                <w:rFonts w:asciiTheme="minorHAnsi" w:hAnsiTheme="minorHAnsi" w:cstheme="minorHAnsi"/>
              </w:rPr>
            </w:pPr>
          </w:p>
          <w:p w14:paraId="7AD966D2" w14:textId="4C22038F" w:rsidR="003D408C" w:rsidRPr="002D3A66" w:rsidRDefault="003D408C">
            <w:pPr>
              <w:pStyle w:val="TableParagraph"/>
              <w:spacing w:line="180" w:lineRule="exact"/>
              <w:ind w:left="204"/>
              <w:rPr>
                <w:rFonts w:asciiTheme="minorHAnsi" w:hAnsiTheme="minorHAnsi" w:cstheme="minorHAnsi"/>
                <w:position w:val="-3"/>
              </w:rPr>
            </w:pPr>
          </w:p>
        </w:tc>
        <w:tc>
          <w:tcPr>
            <w:tcW w:w="606" w:type="dxa"/>
            <w:tcBorders>
              <w:top w:val="single" w:sz="8" w:space="0" w:color="BABABA"/>
            </w:tcBorders>
          </w:tcPr>
          <w:p w14:paraId="014A8958" w14:textId="77777777" w:rsidR="003D408C" w:rsidRPr="00485C74" w:rsidRDefault="003D408C">
            <w:pPr>
              <w:pStyle w:val="TableParagraph"/>
              <w:spacing w:before="184"/>
              <w:rPr>
                <w:rFonts w:asciiTheme="minorHAnsi" w:hAnsiTheme="minorHAnsi" w:cstheme="minorHAnsi"/>
              </w:rPr>
            </w:pPr>
          </w:p>
          <w:p w14:paraId="23839C9C" w14:textId="1ED0D257"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top w:val="single" w:sz="8" w:space="0" w:color="BABABA"/>
              <w:right w:val="single" w:sz="8" w:space="0" w:color="BABABA"/>
            </w:tcBorders>
          </w:tcPr>
          <w:p w14:paraId="0B1BC386" w14:textId="77777777" w:rsidR="003D408C" w:rsidRPr="00485C74" w:rsidRDefault="003D408C">
            <w:pPr>
              <w:pStyle w:val="TableParagraph"/>
              <w:spacing w:before="184"/>
              <w:rPr>
                <w:rFonts w:asciiTheme="minorHAnsi" w:hAnsiTheme="minorHAnsi" w:cstheme="minorHAnsi"/>
              </w:rPr>
            </w:pPr>
          </w:p>
          <w:p w14:paraId="4328A929" w14:textId="60D9CE6B" w:rsidR="003D408C" w:rsidRPr="00485C74" w:rsidRDefault="003D408C">
            <w:pPr>
              <w:pStyle w:val="TableParagraph"/>
              <w:spacing w:line="180" w:lineRule="exact"/>
              <w:ind w:left="198"/>
              <w:rPr>
                <w:rFonts w:asciiTheme="minorHAnsi" w:hAnsiTheme="minorHAnsi" w:cstheme="minorHAnsi"/>
                <w:position w:val="-3"/>
              </w:rPr>
            </w:pPr>
          </w:p>
        </w:tc>
        <w:tc>
          <w:tcPr>
            <w:tcW w:w="606" w:type="dxa"/>
            <w:tcBorders>
              <w:top w:val="single" w:sz="8" w:space="0" w:color="BABABA"/>
              <w:left w:val="single" w:sz="8" w:space="0" w:color="BABABA"/>
              <w:right w:val="single" w:sz="8" w:space="0" w:color="BABABA"/>
            </w:tcBorders>
          </w:tcPr>
          <w:p w14:paraId="09EE51F1" w14:textId="77777777" w:rsidR="003D408C" w:rsidRPr="00485C74" w:rsidRDefault="003D408C">
            <w:pPr>
              <w:pStyle w:val="TableParagraph"/>
              <w:spacing w:before="184"/>
              <w:rPr>
                <w:rFonts w:asciiTheme="minorHAnsi" w:hAnsiTheme="minorHAnsi" w:cstheme="minorHAnsi"/>
              </w:rPr>
            </w:pPr>
          </w:p>
          <w:p w14:paraId="16CA43A6" w14:textId="21414AA8" w:rsidR="003D408C" w:rsidRPr="00485C74" w:rsidRDefault="00155AD4">
            <w:pPr>
              <w:pStyle w:val="TableParagraph"/>
              <w:spacing w:line="180" w:lineRule="exact"/>
              <w:ind w:left="202"/>
              <w:rPr>
                <w:rFonts w:asciiTheme="minorHAnsi" w:hAnsiTheme="minorHAnsi" w:cstheme="minorHAnsi"/>
                <w:position w:val="-3"/>
              </w:rPr>
            </w:pPr>
            <w:r w:rsidRPr="00485C74">
              <w:rPr>
                <w:rFonts w:asciiTheme="minorHAnsi" w:hAnsiTheme="minorHAnsi" w:cstheme="minorHAnsi"/>
                <w:position w:val="-3"/>
              </w:rPr>
              <w:t>X</w:t>
            </w:r>
          </w:p>
        </w:tc>
        <w:tc>
          <w:tcPr>
            <w:tcW w:w="606" w:type="dxa"/>
            <w:tcBorders>
              <w:top w:val="single" w:sz="8" w:space="0" w:color="BABABA"/>
              <w:left w:val="single" w:sz="8" w:space="0" w:color="BABABA"/>
              <w:right w:val="single" w:sz="8" w:space="0" w:color="BABABA"/>
            </w:tcBorders>
          </w:tcPr>
          <w:p w14:paraId="6891FA83" w14:textId="77777777" w:rsidR="003D408C" w:rsidRPr="00485C74" w:rsidRDefault="003D408C">
            <w:pPr>
              <w:pStyle w:val="TableParagraph"/>
              <w:spacing w:before="184"/>
              <w:rPr>
                <w:rFonts w:asciiTheme="minorHAnsi" w:hAnsiTheme="minorHAnsi" w:cstheme="minorHAnsi"/>
              </w:rPr>
            </w:pPr>
          </w:p>
          <w:p w14:paraId="4344712B" w14:textId="1C4BC13F" w:rsidR="003D408C" w:rsidRPr="00485C74" w:rsidRDefault="003D408C">
            <w:pPr>
              <w:pStyle w:val="TableParagraph"/>
              <w:spacing w:line="180" w:lineRule="exact"/>
              <w:ind w:left="201"/>
              <w:rPr>
                <w:rFonts w:asciiTheme="minorHAnsi" w:hAnsiTheme="minorHAnsi" w:cstheme="minorHAnsi"/>
                <w:position w:val="-3"/>
              </w:rPr>
            </w:pPr>
          </w:p>
        </w:tc>
        <w:tc>
          <w:tcPr>
            <w:tcW w:w="1187" w:type="dxa"/>
            <w:tcBorders>
              <w:top w:val="single" w:sz="8" w:space="0" w:color="BABABA"/>
              <w:left w:val="single" w:sz="8" w:space="0" w:color="BABABA"/>
              <w:right w:val="single" w:sz="8" w:space="0" w:color="BABABA"/>
            </w:tcBorders>
          </w:tcPr>
          <w:p w14:paraId="33B668F2" w14:textId="77777777" w:rsidR="003D408C" w:rsidRPr="00485C74" w:rsidRDefault="003D408C">
            <w:pPr>
              <w:pStyle w:val="TableParagraph"/>
              <w:spacing w:before="184"/>
              <w:rPr>
                <w:rFonts w:asciiTheme="minorHAnsi" w:hAnsiTheme="minorHAnsi" w:cstheme="minorHAnsi"/>
              </w:rPr>
            </w:pPr>
          </w:p>
          <w:p w14:paraId="77E4DC16" w14:textId="46AAAA15" w:rsidR="003D408C" w:rsidRPr="00485C74" w:rsidRDefault="003D408C">
            <w:pPr>
              <w:pStyle w:val="TableParagraph"/>
              <w:spacing w:line="180" w:lineRule="exact"/>
              <w:ind w:left="491"/>
              <w:rPr>
                <w:rFonts w:asciiTheme="minorHAnsi" w:hAnsiTheme="minorHAnsi" w:cstheme="minorHAnsi"/>
                <w:position w:val="-3"/>
              </w:rPr>
            </w:pPr>
          </w:p>
        </w:tc>
      </w:tr>
      <w:tr w:rsidR="003D408C" w:rsidRPr="002D3A66" w14:paraId="38B541B4" w14:textId="77777777" w:rsidTr="003D3AE6">
        <w:trPr>
          <w:trHeight w:val="814"/>
        </w:trPr>
        <w:tc>
          <w:tcPr>
            <w:tcW w:w="5483" w:type="dxa"/>
            <w:tcBorders>
              <w:bottom w:val="single" w:sz="8" w:space="0" w:color="BABABA"/>
              <w:right w:val="single" w:sz="8" w:space="0" w:color="BABABA"/>
            </w:tcBorders>
          </w:tcPr>
          <w:p w14:paraId="14B01297" w14:textId="77777777" w:rsidR="003D408C" w:rsidRPr="002D3A66" w:rsidRDefault="003D408C">
            <w:pPr>
              <w:pStyle w:val="TableParagraph"/>
              <w:spacing w:before="102" w:line="295" w:lineRule="auto"/>
              <w:ind w:left="185" w:hanging="131"/>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3"/>
                <w:position w:val="-4"/>
              </w:rPr>
              <w:t xml:space="preserve"> </w:t>
            </w:r>
            <w:r w:rsidRPr="002D3A66">
              <w:rPr>
                <w:rFonts w:asciiTheme="minorHAnsi" w:hAnsiTheme="minorHAnsi" w:cstheme="minorHAnsi"/>
              </w:rPr>
              <w:t>Õigus</w:t>
            </w:r>
            <w:r w:rsidRPr="002D3A66">
              <w:rPr>
                <w:rFonts w:asciiTheme="minorHAnsi" w:hAnsiTheme="minorHAnsi" w:cstheme="minorHAnsi"/>
                <w:spacing w:val="80"/>
                <w:w w:val="150"/>
              </w:rPr>
              <w:t xml:space="preserve"> </w:t>
            </w:r>
            <w:r w:rsidRPr="002D3A66">
              <w:rPr>
                <w:rFonts w:asciiTheme="minorHAnsi" w:hAnsiTheme="minorHAnsi" w:cstheme="minorHAnsi"/>
              </w:rPr>
              <w:t>anda</w:t>
            </w:r>
            <w:r w:rsidRPr="002D3A66">
              <w:rPr>
                <w:rFonts w:asciiTheme="minorHAnsi" w:hAnsiTheme="minorHAnsi" w:cstheme="minorHAnsi"/>
                <w:spacing w:val="80"/>
                <w:w w:val="150"/>
              </w:rPr>
              <w:t xml:space="preserve"> </w:t>
            </w:r>
            <w:r w:rsidRPr="002D3A66">
              <w:rPr>
                <w:rFonts w:asciiTheme="minorHAnsi" w:hAnsiTheme="minorHAnsi" w:cstheme="minorHAnsi"/>
              </w:rPr>
              <w:t>projektiarendusabi</w:t>
            </w:r>
            <w:r w:rsidRPr="002D3A66">
              <w:rPr>
                <w:rFonts w:asciiTheme="minorHAnsi" w:hAnsiTheme="minorHAnsi" w:cstheme="minorHAnsi"/>
                <w:spacing w:val="80"/>
                <w:w w:val="150"/>
              </w:rPr>
              <w:t xml:space="preserve"> </w:t>
            </w:r>
            <w:r w:rsidRPr="002D3A66">
              <w:rPr>
                <w:rFonts w:asciiTheme="minorHAnsi" w:hAnsiTheme="minorHAnsi" w:cstheme="minorHAnsi"/>
              </w:rPr>
              <w:t>ja</w:t>
            </w:r>
            <w:r w:rsidRPr="002D3A66">
              <w:rPr>
                <w:rFonts w:asciiTheme="minorHAnsi" w:hAnsiTheme="minorHAnsi" w:cstheme="minorHAnsi"/>
                <w:spacing w:val="80"/>
                <w:w w:val="150"/>
              </w:rPr>
              <w:t xml:space="preserve"> </w:t>
            </w:r>
            <w:r w:rsidRPr="002D3A66">
              <w:rPr>
                <w:rFonts w:asciiTheme="minorHAnsi" w:hAnsiTheme="minorHAnsi" w:cstheme="minorHAnsi"/>
              </w:rPr>
              <w:t>nõustamistuge,</w:t>
            </w:r>
            <w:r w:rsidRPr="002D3A66">
              <w:rPr>
                <w:rFonts w:asciiTheme="minorHAnsi" w:hAnsiTheme="minorHAnsi" w:cstheme="minorHAnsi"/>
                <w:spacing w:val="80"/>
                <w:w w:val="150"/>
              </w:rPr>
              <w:t xml:space="preserve"> </w:t>
            </w:r>
            <w:r w:rsidRPr="002D3A66">
              <w:rPr>
                <w:rFonts w:asciiTheme="minorHAnsi" w:hAnsiTheme="minorHAnsi" w:cstheme="minorHAnsi"/>
              </w:rPr>
              <w:t>et soodustada energiatõhususse investeerimist</w:t>
            </w:r>
          </w:p>
        </w:tc>
        <w:tc>
          <w:tcPr>
            <w:tcW w:w="606" w:type="dxa"/>
            <w:tcBorders>
              <w:left w:val="single" w:sz="8" w:space="0" w:color="BABABA"/>
              <w:bottom w:val="single" w:sz="8" w:space="0" w:color="BABABA"/>
            </w:tcBorders>
          </w:tcPr>
          <w:p w14:paraId="41C5F615" w14:textId="77777777" w:rsidR="003D408C" w:rsidRPr="002D3A66" w:rsidRDefault="003D408C">
            <w:pPr>
              <w:pStyle w:val="TableParagraph"/>
              <w:spacing w:before="14" w:after="1"/>
              <w:rPr>
                <w:rFonts w:asciiTheme="minorHAnsi" w:hAnsiTheme="minorHAnsi" w:cstheme="minorHAnsi"/>
              </w:rPr>
            </w:pPr>
          </w:p>
          <w:p w14:paraId="627E6B8D" w14:textId="4FEF6861" w:rsidR="003D408C" w:rsidRPr="002D3A66" w:rsidRDefault="003D408C">
            <w:pPr>
              <w:pStyle w:val="TableParagraph"/>
              <w:spacing w:line="180" w:lineRule="exact"/>
              <w:ind w:left="204"/>
              <w:rPr>
                <w:rFonts w:asciiTheme="minorHAnsi" w:hAnsiTheme="minorHAnsi" w:cstheme="minorHAnsi"/>
                <w:position w:val="-3"/>
              </w:rPr>
            </w:pPr>
          </w:p>
        </w:tc>
        <w:tc>
          <w:tcPr>
            <w:tcW w:w="606" w:type="dxa"/>
            <w:tcBorders>
              <w:bottom w:val="single" w:sz="8" w:space="0" w:color="BABABA"/>
            </w:tcBorders>
          </w:tcPr>
          <w:p w14:paraId="26F0FDF4" w14:textId="77777777" w:rsidR="003D408C" w:rsidRPr="00485C74" w:rsidRDefault="003D408C">
            <w:pPr>
              <w:pStyle w:val="TableParagraph"/>
              <w:spacing w:before="14" w:after="1"/>
              <w:rPr>
                <w:rFonts w:asciiTheme="minorHAnsi" w:hAnsiTheme="minorHAnsi" w:cstheme="minorHAnsi"/>
              </w:rPr>
            </w:pPr>
          </w:p>
          <w:p w14:paraId="064B4B8B" w14:textId="2E842C81"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bottom w:val="single" w:sz="8" w:space="0" w:color="BABABA"/>
              <w:right w:val="single" w:sz="8" w:space="0" w:color="BABABA"/>
            </w:tcBorders>
          </w:tcPr>
          <w:p w14:paraId="119DB511" w14:textId="77777777" w:rsidR="003D408C" w:rsidRPr="00485C74" w:rsidRDefault="003D408C">
            <w:pPr>
              <w:pStyle w:val="TableParagraph"/>
              <w:spacing w:before="14" w:after="1"/>
              <w:rPr>
                <w:rFonts w:asciiTheme="minorHAnsi" w:hAnsiTheme="minorHAnsi" w:cstheme="minorHAnsi"/>
              </w:rPr>
            </w:pPr>
          </w:p>
          <w:p w14:paraId="6A380F09" w14:textId="1FAC0D7C" w:rsidR="003D408C" w:rsidRPr="00485C74" w:rsidRDefault="003D408C">
            <w:pPr>
              <w:pStyle w:val="TableParagraph"/>
              <w:spacing w:line="180" w:lineRule="exact"/>
              <w:ind w:left="198"/>
              <w:rPr>
                <w:rFonts w:asciiTheme="minorHAnsi" w:hAnsiTheme="minorHAnsi" w:cstheme="minorHAnsi"/>
                <w:position w:val="-3"/>
              </w:rPr>
            </w:pPr>
          </w:p>
        </w:tc>
        <w:tc>
          <w:tcPr>
            <w:tcW w:w="606" w:type="dxa"/>
            <w:tcBorders>
              <w:left w:val="single" w:sz="8" w:space="0" w:color="BABABA"/>
              <w:bottom w:val="single" w:sz="8" w:space="0" w:color="BABABA"/>
              <w:right w:val="single" w:sz="8" w:space="0" w:color="BABABA"/>
            </w:tcBorders>
          </w:tcPr>
          <w:p w14:paraId="03A5BF83" w14:textId="77777777" w:rsidR="003D408C" w:rsidRPr="00485C74" w:rsidRDefault="003D408C">
            <w:pPr>
              <w:pStyle w:val="TableParagraph"/>
              <w:spacing w:before="14" w:after="1"/>
              <w:rPr>
                <w:rFonts w:asciiTheme="minorHAnsi" w:hAnsiTheme="minorHAnsi" w:cstheme="minorHAnsi"/>
              </w:rPr>
            </w:pPr>
          </w:p>
          <w:p w14:paraId="08B0C602" w14:textId="268DFF80" w:rsidR="003D408C" w:rsidRPr="00485C74" w:rsidRDefault="003D408C">
            <w:pPr>
              <w:pStyle w:val="TableParagraph"/>
              <w:spacing w:line="180" w:lineRule="exact"/>
              <w:ind w:left="202"/>
              <w:rPr>
                <w:rFonts w:asciiTheme="minorHAnsi" w:hAnsiTheme="minorHAnsi" w:cstheme="minorHAnsi"/>
                <w:position w:val="-3"/>
              </w:rPr>
            </w:pPr>
          </w:p>
        </w:tc>
        <w:tc>
          <w:tcPr>
            <w:tcW w:w="606" w:type="dxa"/>
            <w:tcBorders>
              <w:left w:val="single" w:sz="8" w:space="0" w:color="BABABA"/>
              <w:bottom w:val="single" w:sz="8" w:space="0" w:color="BABABA"/>
              <w:right w:val="single" w:sz="8" w:space="0" w:color="BABABA"/>
            </w:tcBorders>
          </w:tcPr>
          <w:p w14:paraId="00A8DDCC" w14:textId="77777777" w:rsidR="003D408C" w:rsidRPr="00485C74" w:rsidRDefault="003D408C">
            <w:pPr>
              <w:pStyle w:val="TableParagraph"/>
              <w:spacing w:before="14" w:after="1"/>
              <w:rPr>
                <w:rFonts w:asciiTheme="minorHAnsi" w:hAnsiTheme="minorHAnsi" w:cstheme="minorHAnsi"/>
              </w:rPr>
            </w:pPr>
          </w:p>
          <w:p w14:paraId="69518EE2" w14:textId="308FA6D8" w:rsidR="003D408C" w:rsidRPr="00485C74" w:rsidRDefault="00086C4A">
            <w:pPr>
              <w:pStyle w:val="TableParagraph"/>
              <w:spacing w:line="180" w:lineRule="exact"/>
              <w:ind w:left="201"/>
              <w:rPr>
                <w:rFonts w:asciiTheme="minorHAnsi" w:hAnsiTheme="minorHAnsi" w:cstheme="minorHAnsi"/>
                <w:position w:val="-3"/>
              </w:rPr>
            </w:pPr>
            <w:r w:rsidRPr="00485C74">
              <w:rPr>
                <w:rFonts w:asciiTheme="minorHAnsi" w:hAnsiTheme="minorHAnsi" w:cstheme="minorHAnsi"/>
                <w:noProof/>
                <w:position w:val="-3"/>
              </w:rPr>
              <w:t>X</w:t>
            </w:r>
          </w:p>
        </w:tc>
        <w:tc>
          <w:tcPr>
            <w:tcW w:w="1187" w:type="dxa"/>
            <w:tcBorders>
              <w:left w:val="single" w:sz="8" w:space="0" w:color="BABABA"/>
              <w:bottom w:val="single" w:sz="8" w:space="0" w:color="BABABA"/>
              <w:right w:val="single" w:sz="8" w:space="0" w:color="BABABA"/>
            </w:tcBorders>
          </w:tcPr>
          <w:p w14:paraId="78E361A5" w14:textId="77777777" w:rsidR="003D408C" w:rsidRPr="00485C74" w:rsidRDefault="003D408C">
            <w:pPr>
              <w:pStyle w:val="TableParagraph"/>
              <w:spacing w:before="14" w:after="1"/>
              <w:rPr>
                <w:rFonts w:asciiTheme="minorHAnsi" w:hAnsiTheme="minorHAnsi" w:cstheme="minorHAnsi"/>
              </w:rPr>
            </w:pPr>
          </w:p>
          <w:p w14:paraId="4625F1AD" w14:textId="1200820A" w:rsidR="003D408C" w:rsidRPr="00485C74" w:rsidRDefault="003D408C">
            <w:pPr>
              <w:pStyle w:val="TableParagraph"/>
              <w:spacing w:line="180" w:lineRule="exact"/>
              <w:ind w:left="491"/>
              <w:rPr>
                <w:rFonts w:asciiTheme="minorHAnsi" w:hAnsiTheme="minorHAnsi" w:cstheme="minorHAnsi"/>
                <w:position w:val="-3"/>
              </w:rPr>
            </w:pPr>
          </w:p>
        </w:tc>
      </w:tr>
      <w:tr w:rsidR="003D408C" w:rsidRPr="002D3A66" w14:paraId="1D02B6A4" w14:textId="77777777" w:rsidTr="003D3AE6">
        <w:trPr>
          <w:trHeight w:val="1148"/>
        </w:trPr>
        <w:tc>
          <w:tcPr>
            <w:tcW w:w="5483" w:type="dxa"/>
            <w:tcBorders>
              <w:top w:val="single" w:sz="8" w:space="0" w:color="BABABA"/>
              <w:bottom w:val="single" w:sz="8" w:space="0" w:color="BABABA"/>
              <w:right w:val="single" w:sz="8" w:space="0" w:color="BABABA"/>
            </w:tcBorders>
          </w:tcPr>
          <w:p w14:paraId="1CA677A6"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Finantsinstrumentide ja avaliku sektori tagatiste kasutamise toetamine kui põhivahend riiklike energiatõhusustoetuse raamistike loomisel</w:t>
            </w:r>
          </w:p>
        </w:tc>
        <w:tc>
          <w:tcPr>
            <w:tcW w:w="606" w:type="dxa"/>
            <w:tcBorders>
              <w:top w:val="single" w:sz="8" w:space="0" w:color="BABABA"/>
              <w:left w:val="single" w:sz="8" w:space="0" w:color="BABABA"/>
              <w:bottom w:val="single" w:sz="8" w:space="0" w:color="BABABA"/>
            </w:tcBorders>
          </w:tcPr>
          <w:p w14:paraId="3948EC4E" w14:textId="77777777" w:rsidR="003D408C" w:rsidRPr="002D3A66" w:rsidRDefault="003D408C">
            <w:pPr>
              <w:pStyle w:val="TableParagraph"/>
              <w:spacing w:before="184"/>
              <w:rPr>
                <w:rFonts w:asciiTheme="minorHAnsi" w:hAnsiTheme="minorHAnsi" w:cstheme="minorHAnsi"/>
              </w:rPr>
            </w:pPr>
          </w:p>
          <w:p w14:paraId="3D9E2D60" w14:textId="2E6C8D28" w:rsidR="003D408C" w:rsidRPr="002D3A66" w:rsidRDefault="003D408C">
            <w:pPr>
              <w:pStyle w:val="TableParagraph"/>
              <w:spacing w:line="180" w:lineRule="exact"/>
              <w:ind w:left="204"/>
              <w:rPr>
                <w:rFonts w:asciiTheme="minorHAnsi" w:hAnsiTheme="minorHAnsi" w:cstheme="minorHAnsi"/>
                <w:position w:val="-3"/>
              </w:rPr>
            </w:pPr>
          </w:p>
        </w:tc>
        <w:tc>
          <w:tcPr>
            <w:tcW w:w="606" w:type="dxa"/>
            <w:tcBorders>
              <w:top w:val="single" w:sz="8" w:space="0" w:color="BABABA"/>
              <w:bottom w:val="single" w:sz="8" w:space="0" w:color="BABABA"/>
            </w:tcBorders>
          </w:tcPr>
          <w:p w14:paraId="783F88D3" w14:textId="77777777" w:rsidR="003D408C" w:rsidRPr="00485C74" w:rsidRDefault="003D408C">
            <w:pPr>
              <w:pStyle w:val="TableParagraph"/>
              <w:spacing w:before="184"/>
              <w:rPr>
                <w:rFonts w:asciiTheme="minorHAnsi" w:hAnsiTheme="minorHAnsi" w:cstheme="minorHAnsi"/>
              </w:rPr>
            </w:pPr>
          </w:p>
          <w:p w14:paraId="3870F566" w14:textId="24676A7A"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top w:val="single" w:sz="8" w:space="0" w:color="BABABA"/>
              <w:bottom w:val="single" w:sz="8" w:space="0" w:color="BABABA"/>
              <w:right w:val="single" w:sz="8" w:space="0" w:color="BABABA"/>
            </w:tcBorders>
          </w:tcPr>
          <w:p w14:paraId="60830F83" w14:textId="77777777" w:rsidR="003D408C" w:rsidRPr="00485C74" w:rsidRDefault="003D408C">
            <w:pPr>
              <w:pStyle w:val="TableParagraph"/>
              <w:spacing w:before="184"/>
              <w:rPr>
                <w:rFonts w:asciiTheme="minorHAnsi" w:hAnsiTheme="minorHAnsi" w:cstheme="minorHAnsi"/>
              </w:rPr>
            </w:pPr>
          </w:p>
          <w:p w14:paraId="1EF6FD0B" w14:textId="685BCA29" w:rsidR="003D408C" w:rsidRPr="00485C74" w:rsidRDefault="003D408C">
            <w:pPr>
              <w:pStyle w:val="TableParagraph"/>
              <w:spacing w:line="180" w:lineRule="exact"/>
              <w:ind w:left="198"/>
              <w:rPr>
                <w:rFonts w:asciiTheme="minorHAnsi" w:hAnsiTheme="minorHAnsi" w:cstheme="minorHAnsi"/>
                <w:position w:val="-3"/>
              </w:rPr>
            </w:pPr>
          </w:p>
        </w:tc>
        <w:tc>
          <w:tcPr>
            <w:tcW w:w="606" w:type="dxa"/>
            <w:tcBorders>
              <w:top w:val="single" w:sz="8" w:space="0" w:color="BABABA"/>
              <w:left w:val="single" w:sz="8" w:space="0" w:color="BABABA"/>
              <w:bottom w:val="single" w:sz="8" w:space="0" w:color="BABABA"/>
              <w:right w:val="single" w:sz="8" w:space="0" w:color="BABABA"/>
            </w:tcBorders>
          </w:tcPr>
          <w:p w14:paraId="04564A6B" w14:textId="77777777" w:rsidR="003D408C" w:rsidRPr="00485C74" w:rsidRDefault="003D408C">
            <w:pPr>
              <w:pStyle w:val="TableParagraph"/>
              <w:spacing w:before="184"/>
              <w:rPr>
                <w:rFonts w:asciiTheme="minorHAnsi" w:hAnsiTheme="minorHAnsi" w:cstheme="minorHAnsi"/>
              </w:rPr>
            </w:pPr>
          </w:p>
          <w:p w14:paraId="7D719FEB" w14:textId="443CB796" w:rsidR="003D408C" w:rsidRPr="00485C74" w:rsidRDefault="003D408C">
            <w:pPr>
              <w:pStyle w:val="TableParagraph"/>
              <w:spacing w:line="180" w:lineRule="exact"/>
              <w:ind w:left="202"/>
              <w:rPr>
                <w:rFonts w:asciiTheme="minorHAnsi" w:hAnsiTheme="minorHAnsi" w:cstheme="minorHAnsi"/>
                <w:position w:val="-3"/>
              </w:rPr>
            </w:pPr>
          </w:p>
        </w:tc>
        <w:tc>
          <w:tcPr>
            <w:tcW w:w="606" w:type="dxa"/>
            <w:tcBorders>
              <w:top w:val="single" w:sz="8" w:space="0" w:color="BABABA"/>
              <w:left w:val="single" w:sz="8" w:space="0" w:color="BABABA"/>
              <w:bottom w:val="single" w:sz="8" w:space="0" w:color="BABABA"/>
              <w:right w:val="single" w:sz="8" w:space="0" w:color="BABABA"/>
            </w:tcBorders>
          </w:tcPr>
          <w:p w14:paraId="0B10EB4B" w14:textId="77777777" w:rsidR="003D408C" w:rsidRPr="00485C74" w:rsidRDefault="003D408C">
            <w:pPr>
              <w:pStyle w:val="TableParagraph"/>
              <w:spacing w:before="184"/>
              <w:rPr>
                <w:rFonts w:asciiTheme="minorHAnsi" w:hAnsiTheme="minorHAnsi" w:cstheme="minorHAnsi"/>
              </w:rPr>
            </w:pPr>
          </w:p>
          <w:p w14:paraId="231F4589" w14:textId="0DA9C023" w:rsidR="003D408C" w:rsidRPr="00485C74" w:rsidRDefault="00AC6E16">
            <w:pPr>
              <w:pStyle w:val="TableParagraph"/>
              <w:spacing w:line="180" w:lineRule="exact"/>
              <w:ind w:left="201"/>
              <w:rPr>
                <w:rFonts w:asciiTheme="minorHAnsi" w:hAnsiTheme="minorHAnsi" w:cstheme="minorHAnsi"/>
                <w:position w:val="-3"/>
              </w:rPr>
            </w:pPr>
            <w:r w:rsidRPr="00485C74">
              <w:rPr>
                <w:rFonts w:asciiTheme="minorHAnsi" w:hAnsiTheme="minorHAnsi" w:cstheme="minorHAnsi"/>
                <w:position w:val="-3"/>
              </w:rPr>
              <w:t>X</w:t>
            </w:r>
          </w:p>
        </w:tc>
        <w:tc>
          <w:tcPr>
            <w:tcW w:w="1187" w:type="dxa"/>
            <w:tcBorders>
              <w:top w:val="single" w:sz="8" w:space="0" w:color="BABABA"/>
              <w:left w:val="single" w:sz="8" w:space="0" w:color="BABABA"/>
              <w:bottom w:val="single" w:sz="8" w:space="0" w:color="BABABA"/>
              <w:right w:val="single" w:sz="8" w:space="0" w:color="BABABA"/>
            </w:tcBorders>
          </w:tcPr>
          <w:p w14:paraId="01BB4F79" w14:textId="77777777" w:rsidR="003D408C" w:rsidRPr="00485C74" w:rsidRDefault="003D408C">
            <w:pPr>
              <w:pStyle w:val="TableParagraph"/>
              <w:spacing w:before="184"/>
              <w:rPr>
                <w:rFonts w:asciiTheme="minorHAnsi" w:hAnsiTheme="minorHAnsi" w:cstheme="minorHAnsi"/>
              </w:rPr>
            </w:pPr>
          </w:p>
          <w:p w14:paraId="09E47900" w14:textId="38897DBE" w:rsidR="003D408C" w:rsidRPr="00485C74" w:rsidRDefault="003D408C">
            <w:pPr>
              <w:pStyle w:val="TableParagraph"/>
              <w:spacing w:line="180" w:lineRule="exact"/>
              <w:ind w:left="491"/>
              <w:rPr>
                <w:rFonts w:asciiTheme="minorHAnsi" w:hAnsiTheme="minorHAnsi" w:cstheme="minorHAnsi"/>
                <w:position w:val="-3"/>
              </w:rPr>
            </w:pPr>
          </w:p>
        </w:tc>
      </w:tr>
      <w:tr w:rsidR="003D408C" w:rsidRPr="002D3A66" w14:paraId="5828499A" w14:textId="77777777" w:rsidTr="003D3AE6">
        <w:trPr>
          <w:trHeight w:val="1802"/>
        </w:trPr>
        <w:tc>
          <w:tcPr>
            <w:tcW w:w="5483" w:type="dxa"/>
            <w:tcBorders>
              <w:top w:val="single" w:sz="8" w:space="0" w:color="BABABA"/>
              <w:right w:val="single" w:sz="8" w:space="0" w:color="BABABA"/>
            </w:tcBorders>
          </w:tcPr>
          <w:p w14:paraId="0C25808C"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rPr>
              <w:t xml:space="preserve">Finantseerimisasutuste ja turuosaliste tihedama koostöö, näiteks energiatõhususe rahastamise koalitsioonis, soodustamine ja toetamine ning liikmesriikide abistamine riiklike koostööplatvormide, näiteks riiklikke keskuste </w:t>
            </w:r>
            <w:r w:rsidRPr="002D3A66">
              <w:rPr>
                <w:rFonts w:asciiTheme="minorHAnsi" w:hAnsiTheme="minorHAnsi" w:cstheme="minorHAnsi"/>
                <w:spacing w:val="-2"/>
              </w:rPr>
              <w:t>väljaarendamisel</w:t>
            </w:r>
          </w:p>
        </w:tc>
        <w:tc>
          <w:tcPr>
            <w:tcW w:w="606" w:type="dxa"/>
            <w:tcBorders>
              <w:top w:val="single" w:sz="8" w:space="0" w:color="BABABA"/>
              <w:left w:val="single" w:sz="8" w:space="0" w:color="BABABA"/>
            </w:tcBorders>
          </w:tcPr>
          <w:p w14:paraId="15C13053" w14:textId="77777777" w:rsidR="003D408C" w:rsidRPr="002D3A66" w:rsidRDefault="003D408C">
            <w:pPr>
              <w:pStyle w:val="TableParagraph"/>
              <w:rPr>
                <w:rFonts w:asciiTheme="minorHAnsi" w:hAnsiTheme="minorHAnsi" w:cstheme="minorHAnsi"/>
              </w:rPr>
            </w:pPr>
          </w:p>
          <w:p w14:paraId="2F67977D" w14:textId="77777777" w:rsidR="003D408C" w:rsidRPr="002D3A66" w:rsidRDefault="003D408C">
            <w:pPr>
              <w:pStyle w:val="TableParagraph"/>
              <w:rPr>
                <w:rFonts w:asciiTheme="minorHAnsi" w:hAnsiTheme="minorHAnsi" w:cstheme="minorHAnsi"/>
              </w:rPr>
            </w:pPr>
          </w:p>
          <w:p w14:paraId="342B6280" w14:textId="77777777" w:rsidR="003D408C" w:rsidRPr="002D3A66" w:rsidRDefault="003D408C">
            <w:pPr>
              <w:pStyle w:val="TableParagraph"/>
              <w:spacing w:before="53"/>
              <w:rPr>
                <w:rFonts w:asciiTheme="minorHAnsi" w:hAnsiTheme="minorHAnsi" w:cstheme="minorHAnsi"/>
              </w:rPr>
            </w:pPr>
          </w:p>
          <w:p w14:paraId="7F6EA0A6" w14:textId="15701246" w:rsidR="003D408C" w:rsidRPr="002D3A66" w:rsidRDefault="003D408C">
            <w:pPr>
              <w:pStyle w:val="TableParagraph"/>
              <w:spacing w:line="180" w:lineRule="exact"/>
              <w:ind w:left="204"/>
              <w:rPr>
                <w:rFonts w:asciiTheme="minorHAnsi" w:hAnsiTheme="minorHAnsi" w:cstheme="minorHAnsi"/>
                <w:position w:val="-3"/>
              </w:rPr>
            </w:pPr>
          </w:p>
        </w:tc>
        <w:tc>
          <w:tcPr>
            <w:tcW w:w="606" w:type="dxa"/>
            <w:tcBorders>
              <w:top w:val="single" w:sz="8" w:space="0" w:color="BABABA"/>
            </w:tcBorders>
          </w:tcPr>
          <w:p w14:paraId="52160830" w14:textId="77777777" w:rsidR="003D408C" w:rsidRPr="00485C74" w:rsidRDefault="003D408C">
            <w:pPr>
              <w:pStyle w:val="TableParagraph"/>
              <w:rPr>
                <w:rFonts w:asciiTheme="minorHAnsi" w:hAnsiTheme="minorHAnsi" w:cstheme="minorHAnsi"/>
              </w:rPr>
            </w:pPr>
          </w:p>
          <w:p w14:paraId="3244EFAE" w14:textId="77777777" w:rsidR="003D408C" w:rsidRPr="00485C74" w:rsidRDefault="003D408C">
            <w:pPr>
              <w:pStyle w:val="TableParagraph"/>
              <w:rPr>
                <w:rFonts w:asciiTheme="minorHAnsi" w:hAnsiTheme="minorHAnsi" w:cstheme="minorHAnsi"/>
              </w:rPr>
            </w:pPr>
          </w:p>
          <w:p w14:paraId="19ABC2AD" w14:textId="77777777" w:rsidR="003D408C" w:rsidRPr="00485C74" w:rsidRDefault="003D408C">
            <w:pPr>
              <w:pStyle w:val="TableParagraph"/>
              <w:spacing w:before="53"/>
              <w:rPr>
                <w:rFonts w:asciiTheme="minorHAnsi" w:hAnsiTheme="minorHAnsi" w:cstheme="minorHAnsi"/>
              </w:rPr>
            </w:pPr>
          </w:p>
          <w:p w14:paraId="6D581FDE" w14:textId="0779B9A3"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top w:val="single" w:sz="8" w:space="0" w:color="BABABA"/>
              <w:right w:val="single" w:sz="8" w:space="0" w:color="BABABA"/>
            </w:tcBorders>
          </w:tcPr>
          <w:p w14:paraId="68CB6A40" w14:textId="77777777" w:rsidR="003D408C" w:rsidRPr="00485C74" w:rsidRDefault="003D408C">
            <w:pPr>
              <w:pStyle w:val="TableParagraph"/>
              <w:rPr>
                <w:rFonts w:asciiTheme="minorHAnsi" w:hAnsiTheme="minorHAnsi" w:cstheme="minorHAnsi"/>
              </w:rPr>
            </w:pPr>
          </w:p>
          <w:p w14:paraId="5EB81AF3" w14:textId="77777777" w:rsidR="003D408C" w:rsidRPr="00485C74" w:rsidRDefault="003D408C">
            <w:pPr>
              <w:pStyle w:val="TableParagraph"/>
              <w:rPr>
                <w:rFonts w:asciiTheme="minorHAnsi" w:hAnsiTheme="minorHAnsi" w:cstheme="minorHAnsi"/>
              </w:rPr>
            </w:pPr>
          </w:p>
          <w:p w14:paraId="57EEC63A" w14:textId="77777777" w:rsidR="003D408C" w:rsidRPr="00485C74" w:rsidRDefault="003D408C">
            <w:pPr>
              <w:pStyle w:val="TableParagraph"/>
              <w:spacing w:before="53"/>
              <w:rPr>
                <w:rFonts w:asciiTheme="minorHAnsi" w:hAnsiTheme="minorHAnsi" w:cstheme="minorHAnsi"/>
              </w:rPr>
            </w:pPr>
          </w:p>
          <w:p w14:paraId="7E3772C3" w14:textId="63D34A26" w:rsidR="003D408C" w:rsidRPr="00485C74" w:rsidRDefault="003D408C">
            <w:pPr>
              <w:pStyle w:val="TableParagraph"/>
              <w:spacing w:line="180" w:lineRule="exact"/>
              <w:ind w:left="198"/>
              <w:rPr>
                <w:rFonts w:asciiTheme="minorHAnsi" w:hAnsiTheme="minorHAnsi" w:cstheme="minorHAnsi"/>
                <w:position w:val="-3"/>
              </w:rPr>
            </w:pPr>
          </w:p>
        </w:tc>
        <w:tc>
          <w:tcPr>
            <w:tcW w:w="606" w:type="dxa"/>
            <w:tcBorders>
              <w:top w:val="single" w:sz="8" w:space="0" w:color="BABABA"/>
              <w:left w:val="single" w:sz="8" w:space="0" w:color="BABABA"/>
              <w:right w:val="single" w:sz="8" w:space="0" w:color="BABABA"/>
            </w:tcBorders>
          </w:tcPr>
          <w:p w14:paraId="303A9EEC" w14:textId="77777777" w:rsidR="003D408C" w:rsidRPr="00485C74" w:rsidRDefault="003D408C">
            <w:pPr>
              <w:pStyle w:val="TableParagraph"/>
              <w:rPr>
                <w:rFonts w:asciiTheme="minorHAnsi" w:hAnsiTheme="minorHAnsi" w:cstheme="minorHAnsi"/>
              </w:rPr>
            </w:pPr>
          </w:p>
          <w:p w14:paraId="53EF95C8" w14:textId="77777777" w:rsidR="003D408C" w:rsidRPr="00485C74" w:rsidRDefault="003D408C">
            <w:pPr>
              <w:pStyle w:val="TableParagraph"/>
              <w:rPr>
                <w:rFonts w:asciiTheme="minorHAnsi" w:hAnsiTheme="minorHAnsi" w:cstheme="minorHAnsi"/>
              </w:rPr>
            </w:pPr>
          </w:p>
          <w:p w14:paraId="2951EF87" w14:textId="77777777" w:rsidR="003D408C" w:rsidRPr="00485C74" w:rsidRDefault="003D408C">
            <w:pPr>
              <w:pStyle w:val="TableParagraph"/>
              <w:spacing w:before="53"/>
              <w:rPr>
                <w:rFonts w:asciiTheme="minorHAnsi" w:hAnsiTheme="minorHAnsi" w:cstheme="minorHAnsi"/>
              </w:rPr>
            </w:pPr>
          </w:p>
          <w:p w14:paraId="475EC7AA" w14:textId="3BD08CE4" w:rsidR="003D408C" w:rsidRPr="00485C74" w:rsidRDefault="00970E81">
            <w:pPr>
              <w:pStyle w:val="TableParagraph"/>
              <w:spacing w:line="180" w:lineRule="exact"/>
              <w:ind w:left="202"/>
              <w:rPr>
                <w:rFonts w:asciiTheme="minorHAnsi" w:hAnsiTheme="minorHAnsi" w:cstheme="minorHAnsi"/>
                <w:position w:val="-3"/>
              </w:rPr>
            </w:pPr>
            <w:r w:rsidRPr="00485C74">
              <w:rPr>
                <w:rFonts w:asciiTheme="minorHAnsi" w:hAnsiTheme="minorHAnsi" w:cstheme="minorHAnsi"/>
                <w:position w:val="-3"/>
              </w:rPr>
              <w:t>X</w:t>
            </w:r>
          </w:p>
        </w:tc>
        <w:tc>
          <w:tcPr>
            <w:tcW w:w="606" w:type="dxa"/>
            <w:tcBorders>
              <w:top w:val="single" w:sz="8" w:space="0" w:color="BABABA"/>
              <w:left w:val="single" w:sz="8" w:space="0" w:color="BABABA"/>
              <w:right w:val="single" w:sz="8" w:space="0" w:color="BABABA"/>
            </w:tcBorders>
          </w:tcPr>
          <w:p w14:paraId="1A1E9263" w14:textId="77777777" w:rsidR="003D408C" w:rsidRPr="00485C74" w:rsidRDefault="003D408C">
            <w:pPr>
              <w:pStyle w:val="TableParagraph"/>
              <w:rPr>
                <w:rFonts w:asciiTheme="minorHAnsi" w:hAnsiTheme="minorHAnsi" w:cstheme="minorHAnsi"/>
              </w:rPr>
            </w:pPr>
          </w:p>
          <w:p w14:paraId="21E29A56" w14:textId="77777777" w:rsidR="003D408C" w:rsidRPr="00485C74" w:rsidRDefault="003D408C">
            <w:pPr>
              <w:pStyle w:val="TableParagraph"/>
              <w:rPr>
                <w:rFonts w:asciiTheme="minorHAnsi" w:hAnsiTheme="minorHAnsi" w:cstheme="minorHAnsi"/>
              </w:rPr>
            </w:pPr>
          </w:p>
          <w:p w14:paraId="0D479BD4" w14:textId="77777777" w:rsidR="003D408C" w:rsidRPr="00485C74" w:rsidRDefault="003D408C">
            <w:pPr>
              <w:pStyle w:val="TableParagraph"/>
              <w:spacing w:before="53"/>
              <w:rPr>
                <w:rFonts w:asciiTheme="minorHAnsi" w:hAnsiTheme="minorHAnsi" w:cstheme="minorHAnsi"/>
              </w:rPr>
            </w:pPr>
          </w:p>
          <w:p w14:paraId="0F31CB8A" w14:textId="4AB9CEAF" w:rsidR="003D408C" w:rsidRPr="00485C74" w:rsidRDefault="003D408C">
            <w:pPr>
              <w:pStyle w:val="TableParagraph"/>
              <w:spacing w:line="180" w:lineRule="exact"/>
              <w:ind w:left="201"/>
              <w:rPr>
                <w:rFonts w:asciiTheme="minorHAnsi" w:hAnsiTheme="minorHAnsi" w:cstheme="minorHAnsi"/>
                <w:position w:val="-3"/>
              </w:rPr>
            </w:pPr>
          </w:p>
        </w:tc>
        <w:tc>
          <w:tcPr>
            <w:tcW w:w="1187" w:type="dxa"/>
            <w:tcBorders>
              <w:top w:val="single" w:sz="8" w:space="0" w:color="BABABA"/>
              <w:left w:val="single" w:sz="8" w:space="0" w:color="BABABA"/>
              <w:right w:val="single" w:sz="8" w:space="0" w:color="BABABA"/>
            </w:tcBorders>
          </w:tcPr>
          <w:p w14:paraId="045A3777" w14:textId="77777777" w:rsidR="003D408C" w:rsidRPr="00485C74" w:rsidRDefault="003D408C">
            <w:pPr>
              <w:pStyle w:val="TableParagraph"/>
              <w:rPr>
                <w:rFonts w:asciiTheme="minorHAnsi" w:hAnsiTheme="minorHAnsi" w:cstheme="minorHAnsi"/>
              </w:rPr>
            </w:pPr>
          </w:p>
          <w:p w14:paraId="140E8AE7" w14:textId="77777777" w:rsidR="003D408C" w:rsidRPr="00485C74" w:rsidRDefault="003D408C">
            <w:pPr>
              <w:pStyle w:val="TableParagraph"/>
              <w:rPr>
                <w:rFonts w:asciiTheme="minorHAnsi" w:hAnsiTheme="minorHAnsi" w:cstheme="minorHAnsi"/>
              </w:rPr>
            </w:pPr>
          </w:p>
          <w:p w14:paraId="0CF37C04" w14:textId="77777777" w:rsidR="003D408C" w:rsidRPr="00485C74" w:rsidRDefault="003D408C">
            <w:pPr>
              <w:pStyle w:val="TableParagraph"/>
              <w:spacing w:before="53"/>
              <w:rPr>
                <w:rFonts w:asciiTheme="minorHAnsi" w:hAnsiTheme="minorHAnsi" w:cstheme="minorHAnsi"/>
              </w:rPr>
            </w:pPr>
          </w:p>
          <w:p w14:paraId="73E94C7D" w14:textId="553AF0D5" w:rsidR="003D408C" w:rsidRPr="00485C74" w:rsidRDefault="003D408C">
            <w:pPr>
              <w:pStyle w:val="TableParagraph"/>
              <w:spacing w:line="180" w:lineRule="exact"/>
              <w:ind w:left="491"/>
              <w:rPr>
                <w:rFonts w:asciiTheme="minorHAnsi" w:hAnsiTheme="minorHAnsi" w:cstheme="minorHAnsi"/>
                <w:position w:val="-3"/>
              </w:rPr>
            </w:pPr>
          </w:p>
        </w:tc>
      </w:tr>
      <w:tr w:rsidR="003D408C" w:rsidRPr="002D3A66" w14:paraId="62D95443" w14:textId="77777777" w:rsidTr="003D3AE6">
        <w:trPr>
          <w:trHeight w:val="1796"/>
        </w:trPr>
        <w:tc>
          <w:tcPr>
            <w:tcW w:w="5483" w:type="dxa"/>
            <w:tcBorders>
              <w:right w:val="single" w:sz="8" w:space="0" w:color="BABABA"/>
            </w:tcBorders>
          </w:tcPr>
          <w:p w14:paraId="1C9C6BE5"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Riigi või kohaliku tasandi koostöö arendamine konkreetsete sektorite, varade või tehnoloogiaga seotud asjaosaliste vahel, et nad jõuaksid kokkuleppele ühistes eesmärkides (partnerluslepingute näidised, nt heitsoojuse</w:t>
            </w:r>
            <w:r w:rsidRPr="002D3A66">
              <w:rPr>
                <w:rFonts w:asciiTheme="minorHAnsi" w:hAnsiTheme="minorHAnsi" w:cstheme="minorHAnsi"/>
                <w:spacing w:val="80"/>
              </w:rPr>
              <w:t xml:space="preserve"> </w:t>
            </w:r>
            <w:r w:rsidRPr="002D3A66">
              <w:rPr>
                <w:rFonts w:asciiTheme="minorHAnsi" w:hAnsiTheme="minorHAnsi" w:cstheme="minorHAnsi"/>
              </w:rPr>
              <w:t>taaskasutamise kohta)</w:t>
            </w:r>
          </w:p>
        </w:tc>
        <w:tc>
          <w:tcPr>
            <w:tcW w:w="606" w:type="dxa"/>
            <w:tcBorders>
              <w:left w:val="single" w:sz="8" w:space="0" w:color="BABABA"/>
            </w:tcBorders>
          </w:tcPr>
          <w:p w14:paraId="37E3E697" w14:textId="77777777" w:rsidR="003D408C" w:rsidRPr="002D3A66" w:rsidRDefault="003D408C">
            <w:pPr>
              <w:pStyle w:val="TableParagraph"/>
              <w:rPr>
                <w:rFonts w:asciiTheme="minorHAnsi" w:hAnsiTheme="minorHAnsi" w:cstheme="minorHAnsi"/>
              </w:rPr>
            </w:pPr>
          </w:p>
          <w:p w14:paraId="3D1203C0" w14:textId="77777777" w:rsidR="003D408C" w:rsidRPr="002D3A66" w:rsidRDefault="003D408C">
            <w:pPr>
              <w:pStyle w:val="TableParagraph"/>
              <w:rPr>
                <w:rFonts w:asciiTheme="minorHAnsi" w:hAnsiTheme="minorHAnsi" w:cstheme="minorHAnsi"/>
              </w:rPr>
            </w:pPr>
          </w:p>
          <w:p w14:paraId="7726AEDE" w14:textId="77777777" w:rsidR="003D408C" w:rsidRPr="002D3A66" w:rsidRDefault="003D408C">
            <w:pPr>
              <w:pStyle w:val="TableParagraph"/>
              <w:spacing w:before="48"/>
              <w:rPr>
                <w:rFonts w:asciiTheme="minorHAnsi" w:hAnsiTheme="minorHAnsi" w:cstheme="minorHAnsi"/>
              </w:rPr>
            </w:pPr>
          </w:p>
          <w:p w14:paraId="220F7DDA" w14:textId="315242E4" w:rsidR="003D408C" w:rsidRPr="002D3A66" w:rsidRDefault="003D408C">
            <w:pPr>
              <w:pStyle w:val="TableParagraph"/>
              <w:spacing w:line="180" w:lineRule="exact"/>
              <w:ind w:left="204"/>
              <w:rPr>
                <w:rFonts w:asciiTheme="minorHAnsi" w:hAnsiTheme="minorHAnsi" w:cstheme="minorHAnsi"/>
                <w:position w:val="-3"/>
              </w:rPr>
            </w:pPr>
          </w:p>
        </w:tc>
        <w:tc>
          <w:tcPr>
            <w:tcW w:w="606" w:type="dxa"/>
          </w:tcPr>
          <w:p w14:paraId="475BC9C5" w14:textId="77777777" w:rsidR="003D408C" w:rsidRPr="00485C74" w:rsidRDefault="003D408C">
            <w:pPr>
              <w:pStyle w:val="TableParagraph"/>
              <w:rPr>
                <w:rFonts w:asciiTheme="minorHAnsi" w:hAnsiTheme="minorHAnsi" w:cstheme="minorHAnsi"/>
              </w:rPr>
            </w:pPr>
          </w:p>
          <w:p w14:paraId="27585F89" w14:textId="77777777" w:rsidR="003D408C" w:rsidRPr="00485C74" w:rsidRDefault="003D408C">
            <w:pPr>
              <w:pStyle w:val="TableParagraph"/>
              <w:rPr>
                <w:rFonts w:asciiTheme="minorHAnsi" w:hAnsiTheme="minorHAnsi" w:cstheme="minorHAnsi"/>
              </w:rPr>
            </w:pPr>
          </w:p>
          <w:p w14:paraId="0455E3DD" w14:textId="77777777" w:rsidR="003D408C" w:rsidRPr="00485C74" w:rsidRDefault="003D408C">
            <w:pPr>
              <w:pStyle w:val="TableParagraph"/>
              <w:spacing w:before="48"/>
              <w:rPr>
                <w:rFonts w:asciiTheme="minorHAnsi" w:hAnsiTheme="minorHAnsi" w:cstheme="minorHAnsi"/>
              </w:rPr>
            </w:pPr>
          </w:p>
          <w:p w14:paraId="6E1347A2" w14:textId="17E7C3E1" w:rsidR="003D408C" w:rsidRPr="00485C74" w:rsidRDefault="003D408C">
            <w:pPr>
              <w:pStyle w:val="TableParagraph"/>
              <w:spacing w:line="180" w:lineRule="exact"/>
              <w:ind w:left="199"/>
              <w:rPr>
                <w:rFonts w:asciiTheme="minorHAnsi" w:hAnsiTheme="minorHAnsi" w:cstheme="minorHAnsi"/>
                <w:position w:val="-3"/>
              </w:rPr>
            </w:pPr>
          </w:p>
        </w:tc>
        <w:tc>
          <w:tcPr>
            <w:tcW w:w="606" w:type="dxa"/>
            <w:tcBorders>
              <w:right w:val="single" w:sz="8" w:space="0" w:color="BABABA"/>
            </w:tcBorders>
          </w:tcPr>
          <w:p w14:paraId="74B01473" w14:textId="77777777" w:rsidR="003D408C" w:rsidRPr="00485C74" w:rsidRDefault="003D408C">
            <w:pPr>
              <w:pStyle w:val="TableParagraph"/>
              <w:rPr>
                <w:rFonts w:asciiTheme="minorHAnsi" w:hAnsiTheme="minorHAnsi" w:cstheme="minorHAnsi"/>
              </w:rPr>
            </w:pPr>
          </w:p>
          <w:p w14:paraId="220D70B2" w14:textId="77777777" w:rsidR="003D408C" w:rsidRPr="00485C74" w:rsidRDefault="003D408C">
            <w:pPr>
              <w:pStyle w:val="TableParagraph"/>
              <w:rPr>
                <w:rFonts w:asciiTheme="minorHAnsi" w:hAnsiTheme="minorHAnsi" w:cstheme="minorHAnsi"/>
              </w:rPr>
            </w:pPr>
          </w:p>
          <w:p w14:paraId="78A92C4F" w14:textId="77777777" w:rsidR="003D408C" w:rsidRPr="00485C74" w:rsidRDefault="003D408C">
            <w:pPr>
              <w:pStyle w:val="TableParagraph"/>
              <w:spacing w:before="48"/>
              <w:rPr>
                <w:rFonts w:asciiTheme="minorHAnsi" w:hAnsiTheme="minorHAnsi" w:cstheme="minorHAnsi"/>
              </w:rPr>
            </w:pPr>
          </w:p>
          <w:p w14:paraId="0D15D620" w14:textId="4BC9CDC4" w:rsidR="003D408C" w:rsidRPr="00485C74" w:rsidRDefault="00D664A3">
            <w:pPr>
              <w:pStyle w:val="TableParagraph"/>
              <w:spacing w:line="180" w:lineRule="exact"/>
              <w:ind w:left="198"/>
              <w:rPr>
                <w:rFonts w:asciiTheme="minorHAnsi" w:hAnsiTheme="minorHAnsi" w:cstheme="minorHAnsi"/>
                <w:position w:val="-3"/>
              </w:rPr>
            </w:pPr>
            <w:r w:rsidRPr="00485C74">
              <w:rPr>
                <w:rFonts w:asciiTheme="minorHAnsi" w:hAnsiTheme="minorHAnsi" w:cstheme="minorHAnsi"/>
                <w:position w:val="-3"/>
              </w:rPr>
              <w:t>X</w:t>
            </w:r>
          </w:p>
        </w:tc>
        <w:tc>
          <w:tcPr>
            <w:tcW w:w="606" w:type="dxa"/>
            <w:tcBorders>
              <w:left w:val="single" w:sz="8" w:space="0" w:color="BABABA"/>
              <w:right w:val="single" w:sz="8" w:space="0" w:color="BABABA"/>
            </w:tcBorders>
          </w:tcPr>
          <w:p w14:paraId="19C4542E" w14:textId="77777777" w:rsidR="003D408C" w:rsidRPr="00485C74" w:rsidRDefault="003D408C">
            <w:pPr>
              <w:pStyle w:val="TableParagraph"/>
              <w:rPr>
                <w:rFonts w:asciiTheme="minorHAnsi" w:hAnsiTheme="minorHAnsi" w:cstheme="minorHAnsi"/>
              </w:rPr>
            </w:pPr>
          </w:p>
          <w:p w14:paraId="1BDE384A" w14:textId="77777777" w:rsidR="003D408C" w:rsidRPr="00485C74" w:rsidRDefault="003D408C">
            <w:pPr>
              <w:pStyle w:val="TableParagraph"/>
              <w:rPr>
                <w:rFonts w:asciiTheme="minorHAnsi" w:hAnsiTheme="minorHAnsi" w:cstheme="minorHAnsi"/>
              </w:rPr>
            </w:pPr>
          </w:p>
          <w:p w14:paraId="37221E9D" w14:textId="77777777" w:rsidR="003D408C" w:rsidRPr="00485C74" w:rsidRDefault="003D408C">
            <w:pPr>
              <w:pStyle w:val="TableParagraph"/>
              <w:spacing w:before="48"/>
              <w:rPr>
                <w:rFonts w:asciiTheme="minorHAnsi" w:hAnsiTheme="minorHAnsi" w:cstheme="minorHAnsi"/>
              </w:rPr>
            </w:pPr>
          </w:p>
          <w:p w14:paraId="32FD3B90" w14:textId="278F9EBF" w:rsidR="003D408C" w:rsidRPr="00485C74" w:rsidRDefault="003D408C">
            <w:pPr>
              <w:pStyle w:val="TableParagraph"/>
              <w:spacing w:line="180" w:lineRule="exact"/>
              <w:ind w:left="202"/>
              <w:rPr>
                <w:rFonts w:asciiTheme="minorHAnsi" w:hAnsiTheme="minorHAnsi" w:cstheme="minorHAnsi"/>
                <w:position w:val="-3"/>
              </w:rPr>
            </w:pPr>
          </w:p>
        </w:tc>
        <w:tc>
          <w:tcPr>
            <w:tcW w:w="606" w:type="dxa"/>
            <w:tcBorders>
              <w:left w:val="single" w:sz="8" w:space="0" w:color="BABABA"/>
              <w:right w:val="single" w:sz="8" w:space="0" w:color="BABABA"/>
            </w:tcBorders>
          </w:tcPr>
          <w:p w14:paraId="37E2C493" w14:textId="77777777" w:rsidR="003D408C" w:rsidRPr="00485C74" w:rsidRDefault="003D408C">
            <w:pPr>
              <w:pStyle w:val="TableParagraph"/>
              <w:rPr>
                <w:rFonts w:asciiTheme="minorHAnsi" w:hAnsiTheme="minorHAnsi" w:cstheme="minorHAnsi"/>
              </w:rPr>
            </w:pPr>
          </w:p>
          <w:p w14:paraId="119C1D43" w14:textId="77777777" w:rsidR="003D408C" w:rsidRPr="00485C74" w:rsidRDefault="003D408C">
            <w:pPr>
              <w:pStyle w:val="TableParagraph"/>
              <w:rPr>
                <w:rFonts w:asciiTheme="minorHAnsi" w:hAnsiTheme="minorHAnsi" w:cstheme="minorHAnsi"/>
              </w:rPr>
            </w:pPr>
          </w:p>
          <w:p w14:paraId="2D1B4F5C" w14:textId="77777777" w:rsidR="003D408C" w:rsidRPr="00485C74" w:rsidRDefault="003D408C">
            <w:pPr>
              <w:pStyle w:val="TableParagraph"/>
              <w:spacing w:before="48"/>
              <w:rPr>
                <w:rFonts w:asciiTheme="minorHAnsi" w:hAnsiTheme="minorHAnsi" w:cstheme="minorHAnsi"/>
              </w:rPr>
            </w:pPr>
          </w:p>
          <w:p w14:paraId="0BC042DC" w14:textId="1CBA0647" w:rsidR="003D408C" w:rsidRPr="00485C74" w:rsidRDefault="003D408C">
            <w:pPr>
              <w:pStyle w:val="TableParagraph"/>
              <w:spacing w:line="180" w:lineRule="exact"/>
              <w:ind w:left="201"/>
              <w:rPr>
                <w:rFonts w:asciiTheme="minorHAnsi" w:hAnsiTheme="minorHAnsi" w:cstheme="minorHAnsi"/>
                <w:position w:val="-3"/>
              </w:rPr>
            </w:pPr>
          </w:p>
        </w:tc>
        <w:tc>
          <w:tcPr>
            <w:tcW w:w="1187" w:type="dxa"/>
            <w:tcBorders>
              <w:left w:val="single" w:sz="8" w:space="0" w:color="BABABA"/>
              <w:right w:val="single" w:sz="8" w:space="0" w:color="BABABA"/>
            </w:tcBorders>
          </w:tcPr>
          <w:p w14:paraId="69D19B81" w14:textId="77777777" w:rsidR="003D408C" w:rsidRPr="00485C74" w:rsidRDefault="003D408C">
            <w:pPr>
              <w:pStyle w:val="TableParagraph"/>
              <w:rPr>
                <w:rFonts w:asciiTheme="minorHAnsi" w:hAnsiTheme="minorHAnsi" w:cstheme="minorHAnsi"/>
              </w:rPr>
            </w:pPr>
          </w:p>
          <w:p w14:paraId="29479CCD" w14:textId="77777777" w:rsidR="003D408C" w:rsidRPr="00485C74" w:rsidRDefault="003D408C">
            <w:pPr>
              <w:pStyle w:val="TableParagraph"/>
              <w:rPr>
                <w:rFonts w:asciiTheme="minorHAnsi" w:hAnsiTheme="minorHAnsi" w:cstheme="minorHAnsi"/>
              </w:rPr>
            </w:pPr>
          </w:p>
          <w:p w14:paraId="3B571E65" w14:textId="77777777" w:rsidR="003D408C" w:rsidRPr="00485C74" w:rsidRDefault="003D408C">
            <w:pPr>
              <w:pStyle w:val="TableParagraph"/>
              <w:spacing w:before="48"/>
              <w:rPr>
                <w:rFonts w:asciiTheme="minorHAnsi" w:hAnsiTheme="minorHAnsi" w:cstheme="minorHAnsi"/>
              </w:rPr>
            </w:pPr>
          </w:p>
          <w:p w14:paraId="1835CBD4" w14:textId="5135EC60" w:rsidR="003D408C" w:rsidRPr="00485C74" w:rsidRDefault="003D408C">
            <w:pPr>
              <w:pStyle w:val="TableParagraph"/>
              <w:spacing w:line="180" w:lineRule="exact"/>
              <w:ind w:left="491"/>
              <w:rPr>
                <w:rFonts w:asciiTheme="minorHAnsi" w:hAnsiTheme="minorHAnsi" w:cstheme="minorHAnsi"/>
                <w:position w:val="-3"/>
              </w:rPr>
            </w:pPr>
          </w:p>
        </w:tc>
      </w:tr>
    </w:tbl>
    <w:p w14:paraId="65DEF4F3" w14:textId="52C5674D" w:rsidR="003D408C" w:rsidRPr="003D408C" w:rsidRDefault="003D408C" w:rsidP="003D408C">
      <w:pPr>
        <w:tabs>
          <w:tab w:val="left" w:pos="1032"/>
        </w:tabs>
        <w:spacing w:before="27" w:line="348" w:lineRule="auto"/>
        <w:ind w:right="966"/>
        <w:rPr>
          <w:rFonts w:asciiTheme="minorHAnsi" w:hAnsiTheme="minorHAnsi" w:cstheme="minorHAnsi"/>
        </w:rPr>
        <w:sectPr w:rsidR="003D408C" w:rsidRPr="003D408C" w:rsidSect="003D408C">
          <w:pgSz w:w="11910" w:h="16840"/>
          <w:pgMar w:top="1417" w:right="1417" w:bottom="1417" w:left="1417" w:header="0" w:footer="293" w:gutter="0"/>
          <w:cols w:space="708"/>
        </w:sectPr>
      </w:pPr>
    </w:p>
    <w:p w14:paraId="37E95DB0" w14:textId="77777777" w:rsidR="003D3AE6" w:rsidRPr="003D3AE6" w:rsidRDefault="003D3AE6" w:rsidP="003D3AE6">
      <w:pPr>
        <w:tabs>
          <w:tab w:val="left" w:pos="647"/>
        </w:tabs>
        <w:rPr>
          <w:rFonts w:asciiTheme="minorHAnsi" w:hAnsiTheme="minorHAnsi" w:cstheme="minorHAnsi"/>
          <w:b/>
        </w:rPr>
      </w:pPr>
      <w:r>
        <w:rPr>
          <w:rFonts w:asciiTheme="minorHAnsi" w:hAnsiTheme="minorHAnsi" w:cstheme="minorHAnsi"/>
          <w:b/>
          <w:w w:val="90"/>
        </w:rPr>
        <w:lastRenderedPageBreak/>
        <w:t xml:space="preserve">3. </w:t>
      </w:r>
      <w:r w:rsidRPr="003D3AE6">
        <w:rPr>
          <w:rFonts w:asciiTheme="minorHAnsi" w:hAnsiTheme="minorHAnsi" w:cstheme="minorHAnsi"/>
          <w:b/>
          <w:w w:val="90"/>
        </w:rPr>
        <w:t>Energiatõhususpoliitika</w:t>
      </w:r>
      <w:r w:rsidRPr="003D3AE6">
        <w:rPr>
          <w:rFonts w:asciiTheme="minorHAnsi" w:hAnsiTheme="minorHAnsi" w:cstheme="minorHAnsi"/>
          <w:b/>
          <w:spacing w:val="29"/>
        </w:rPr>
        <w:t xml:space="preserve"> </w:t>
      </w:r>
      <w:r w:rsidRPr="003D3AE6">
        <w:rPr>
          <w:rFonts w:asciiTheme="minorHAnsi" w:hAnsiTheme="minorHAnsi" w:cstheme="minorHAnsi"/>
          <w:b/>
          <w:w w:val="90"/>
        </w:rPr>
        <w:t>raamistiku</w:t>
      </w:r>
      <w:r w:rsidRPr="003D3AE6">
        <w:rPr>
          <w:rFonts w:asciiTheme="minorHAnsi" w:hAnsiTheme="minorHAnsi" w:cstheme="minorHAnsi"/>
          <w:b/>
          <w:spacing w:val="30"/>
        </w:rPr>
        <w:t xml:space="preserve"> </w:t>
      </w:r>
      <w:r w:rsidRPr="003D3AE6">
        <w:rPr>
          <w:rFonts w:asciiTheme="minorHAnsi" w:hAnsiTheme="minorHAnsi" w:cstheme="minorHAnsi"/>
          <w:b/>
          <w:w w:val="90"/>
        </w:rPr>
        <w:t>ühtlustamine</w:t>
      </w:r>
      <w:r w:rsidRPr="003D3AE6">
        <w:rPr>
          <w:rFonts w:asciiTheme="minorHAnsi" w:hAnsiTheme="minorHAnsi" w:cstheme="minorHAnsi"/>
          <w:b/>
          <w:spacing w:val="29"/>
        </w:rPr>
        <w:t xml:space="preserve"> </w:t>
      </w:r>
      <w:r w:rsidRPr="003D3AE6">
        <w:rPr>
          <w:rFonts w:asciiTheme="minorHAnsi" w:hAnsiTheme="minorHAnsi" w:cstheme="minorHAnsi"/>
          <w:b/>
          <w:w w:val="90"/>
        </w:rPr>
        <w:t>ja</w:t>
      </w:r>
      <w:r w:rsidRPr="003D3AE6">
        <w:rPr>
          <w:rFonts w:asciiTheme="minorHAnsi" w:hAnsiTheme="minorHAnsi" w:cstheme="minorHAnsi"/>
          <w:b/>
          <w:spacing w:val="30"/>
        </w:rPr>
        <w:t xml:space="preserve"> </w:t>
      </w:r>
      <w:r w:rsidRPr="003D3AE6">
        <w:rPr>
          <w:rFonts w:asciiTheme="minorHAnsi" w:hAnsiTheme="minorHAnsi" w:cstheme="minorHAnsi"/>
          <w:b/>
          <w:w w:val="90"/>
        </w:rPr>
        <w:t>halduskoormuse</w:t>
      </w:r>
      <w:r w:rsidRPr="003D3AE6">
        <w:rPr>
          <w:rFonts w:asciiTheme="minorHAnsi" w:hAnsiTheme="minorHAnsi" w:cstheme="minorHAnsi"/>
          <w:b/>
          <w:spacing w:val="30"/>
        </w:rPr>
        <w:t xml:space="preserve"> </w:t>
      </w:r>
      <w:r w:rsidRPr="003D3AE6">
        <w:rPr>
          <w:rFonts w:asciiTheme="minorHAnsi" w:hAnsiTheme="minorHAnsi" w:cstheme="minorHAnsi"/>
          <w:b/>
          <w:spacing w:val="-2"/>
          <w:w w:val="90"/>
        </w:rPr>
        <w:t>vähendamine</w:t>
      </w:r>
    </w:p>
    <w:p w14:paraId="0EBC07CD" w14:textId="77777777" w:rsidR="003D3AE6" w:rsidRPr="002D3A66" w:rsidRDefault="003D3AE6" w:rsidP="003D3AE6">
      <w:pPr>
        <w:pStyle w:val="Kehatekst"/>
        <w:spacing w:before="117"/>
        <w:rPr>
          <w:rFonts w:asciiTheme="minorHAnsi" w:hAnsiTheme="minorHAnsi" w:cstheme="minorHAnsi"/>
          <w:b/>
          <w:sz w:val="22"/>
          <w:szCs w:val="22"/>
        </w:rPr>
      </w:pPr>
    </w:p>
    <w:p w14:paraId="5E83F54C" w14:textId="16A478C6" w:rsidR="003D3AE6" w:rsidRPr="003D3AE6" w:rsidRDefault="003D3AE6" w:rsidP="003D3AE6">
      <w:pPr>
        <w:pStyle w:val="Loendilik"/>
        <w:numPr>
          <w:ilvl w:val="0"/>
          <w:numId w:val="34"/>
        </w:numPr>
        <w:tabs>
          <w:tab w:val="left" w:pos="387"/>
        </w:tabs>
        <w:spacing w:line="352" w:lineRule="auto"/>
        <w:ind w:right="679"/>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7"/>
        </w:rPr>
        <w:t xml:space="preserve"> </w:t>
      </w:r>
      <w:r w:rsidRPr="003D3AE6">
        <w:rPr>
          <w:rFonts w:asciiTheme="minorHAnsi" w:hAnsiTheme="minorHAnsi" w:cstheme="minorHAnsi"/>
          <w:spacing w:val="-2"/>
        </w:rPr>
        <w:t>energiatõhususraamistikku</w:t>
      </w:r>
      <w:r w:rsidRPr="003D3AE6">
        <w:rPr>
          <w:rFonts w:asciiTheme="minorHAnsi" w:hAnsiTheme="minorHAnsi" w:cstheme="minorHAnsi"/>
          <w:spacing w:val="-17"/>
        </w:rPr>
        <w:t xml:space="preserve"> </w:t>
      </w:r>
      <w:r w:rsidRPr="003D3AE6">
        <w:rPr>
          <w:rFonts w:asciiTheme="minorHAnsi" w:hAnsiTheme="minorHAnsi" w:cstheme="minorHAnsi"/>
          <w:spacing w:val="-2"/>
        </w:rPr>
        <w:t>tuleks</w:t>
      </w:r>
      <w:r w:rsidRPr="003D3AE6">
        <w:rPr>
          <w:rFonts w:asciiTheme="minorHAnsi" w:hAnsiTheme="minorHAnsi" w:cstheme="minorHAnsi"/>
          <w:spacing w:val="-17"/>
        </w:rPr>
        <w:t xml:space="preserve"> </w:t>
      </w:r>
      <w:r w:rsidRPr="003D3AE6">
        <w:rPr>
          <w:rFonts w:asciiTheme="minorHAnsi" w:hAnsiTheme="minorHAnsi" w:cstheme="minorHAnsi"/>
          <w:spacing w:val="-2"/>
        </w:rPr>
        <w:t>ühtlustada</w:t>
      </w:r>
      <w:r w:rsidRPr="003D3AE6">
        <w:rPr>
          <w:rFonts w:asciiTheme="minorHAnsi" w:hAnsiTheme="minorHAnsi" w:cstheme="minorHAnsi"/>
          <w:spacing w:val="-16"/>
        </w:rPr>
        <w:t xml:space="preserve"> </w:t>
      </w:r>
      <w:r w:rsidRPr="003D3AE6">
        <w:rPr>
          <w:rFonts w:asciiTheme="minorHAnsi" w:hAnsiTheme="minorHAnsi" w:cstheme="minorHAnsi"/>
          <w:spacing w:val="-2"/>
        </w:rPr>
        <w:t>või</w:t>
      </w:r>
      <w:r w:rsidRPr="003D3AE6">
        <w:rPr>
          <w:rFonts w:asciiTheme="minorHAnsi" w:hAnsiTheme="minorHAnsi" w:cstheme="minorHAnsi"/>
          <w:spacing w:val="-17"/>
        </w:rPr>
        <w:t xml:space="preserve"> </w:t>
      </w:r>
      <w:r w:rsidRPr="003D3AE6">
        <w:rPr>
          <w:rFonts w:asciiTheme="minorHAnsi" w:hAnsiTheme="minorHAnsi" w:cstheme="minorHAnsi"/>
          <w:spacing w:val="-2"/>
        </w:rPr>
        <w:t>muuta</w:t>
      </w:r>
      <w:r w:rsidRPr="003D3AE6">
        <w:rPr>
          <w:rFonts w:asciiTheme="minorHAnsi" w:hAnsiTheme="minorHAnsi" w:cstheme="minorHAnsi"/>
          <w:spacing w:val="-17"/>
        </w:rPr>
        <w:t xml:space="preserve"> </w:t>
      </w:r>
      <w:r w:rsidRPr="003D3AE6">
        <w:rPr>
          <w:rFonts w:asciiTheme="minorHAnsi" w:hAnsiTheme="minorHAnsi" w:cstheme="minorHAnsi"/>
          <w:spacing w:val="-2"/>
        </w:rPr>
        <w:t>selle</w:t>
      </w:r>
      <w:r w:rsidRPr="003D3AE6">
        <w:rPr>
          <w:rFonts w:asciiTheme="minorHAnsi" w:hAnsiTheme="minorHAnsi" w:cstheme="minorHAnsi"/>
          <w:spacing w:val="-17"/>
        </w:rPr>
        <w:t xml:space="preserve"> </w:t>
      </w:r>
      <w:r w:rsidRPr="003D3AE6">
        <w:rPr>
          <w:rFonts w:asciiTheme="minorHAnsi" w:hAnsiTheme="minorHAnsi" w:cstheme="minorHAnsi"/>
          <w:spacing w:val="-2"/>
        </w:rPr>
        <w:t xml:space="preserve">rakendamine </w:t>
      </w:r>
      <w:r w:rsidRPr="003D3AE6">
        <w:rPr>
          <w:rFonts w:asciiTheme="minorHAnsi" w:hAnsiTheme="minorHAnsi" w:cstheme="minorHAnsi"/>
        </w:rPr>
        <w:t>paindlikumaks,</w:t>
      </w:r>
      <w:r w:rsidRPr="003D3AE6">
        <w:rPr>
          <w:rFonts w:asciiTheme="minorHAnsi" w:hAnsiTheme="minorHAnsi" w:cstheme="minorHAnsi"/>
          <w:spacing w:val="-7"/>
        </w:rPr>
        <w:t xml:space="preserve"> </w:t>
      </w:r>
      <w:r w:rsidRPr="003D3AE6">
        <w:rPr>
          <w:rFonts w:asciiTheme="minorHAnsi" w:hAnsiTheme="minorHAnsi" w:cstheme="minorHAnsi"/>
        </w:rPr>
        <w:t>säilitades</w:t>
      </w:r>
      <w:r w:rsidRPr="003D3AE6">
        <w:rPr>
          <w:rFonts w:asciiTheme="minorHAnsi" w:hAnsiTheme="minorHAnsi" w:cstheme="minorHAnsi"/>
          <w:spacing w:val="-7"/>
        </w:rPr>
        <w:t xml:space="preserve"> </w:t>
      </w:r>
      <w:r w:rsidRPr="003D3AE6">
        <w:rPr>
          <w:rFonts w:asciiTheme="minorHAnsi" w:hAnsiTheme="minorHAnsi" w:cstheme="minorHAnsi"/>
        </w:rPr>
        <w:t>samal</w:t>
      </w:r>
      <w:r w:rsidRPr="003D3AE6">
        <w:rPr>
          <w:rFonts w:asciiTheme="minorHAnsi" w:hAnsiTheme="minorHAnsi" w:cstheme="minorHAnsi"/>
          <w:spacing w:val="-7"/>
        </w:rPr>
        <w:t xml:space="preserve"> </w:t>
      </w:r>
      <w:r w:rsidRPr="003D3AE6">
        <w:rPr>
          <w:rFonts w:asciiTheme="minorHAnsi" w:hAnsiTheme="minorHAnsi" w:cstheme="minorHAnsi"/>
        </w:rPr>
        <w:t>ajal</w:t>
      </w:r>
      <w:r w:rsidRPr="003D3AE6">
        <w:rPr>
          <w:rFonts w:asciiTheme="minorHAnsi" w:hAnsiTheme="minorHAnsi" w:cstheme="minorHAnsi"/>
          <w:spacing w:val="-7"/>
        </w:rPr>
        <w:t xml:space="preserve"> </w:t>
      </w:r>
      <w:r w:rsidRPr="003D3AE6">
        <w:rPr>
          <w:rFonts w:asciiTheme="minorHAnsi" w:hAnsiTheme="minorHAnsi" w:cstheme="minorHAnsi"/>
        </w:rPr>
        <w:t>selle</w:t>
      </w:r>
      <w:r w:rsidRPr="003D3AE6">
        <w:rPr>
          <w:rFonts w:asciiTheme="minorHAnsi" w:hAnsiTheme="minorHAnsi" w:cstheme="minorHAnsi"/>
          <w:spacing w:val="-7"/>
        </w:rPr>
        <w:t xml:space="preserve"> </w:t>
      </w:r>
      <w:r w:rsidRPr="003D3AE6">
        <w:rPr>
          <w:rFonts w:asciiTheme="minorHAnsi" w:hAnsiTheme="minorHAnsi" w:cstheme="minorHAnsi"/>
        </w:rPr>
        <w:t>eesmärgid</w:t>
      </w:r>
      <w:r w:rsidRPr="003D3AE6">
        <w:rPr>
          <w:rFonts w:asciiTheme="minorHAnsi" w:hAnsiTheme="minorHAnsi" w:cstheme="minorHAnsi"/>
          <w:spacing w:val="-7"/>
        </w:rPr>
        <w:t xml:space="preserve"> </w:t>
      </w:r>
      <w:r w:rsidRPr="003D3AE6">
        <w:rPr>
          <w:rFonts w:asciiTheme="minorHAnsi" w:hAnsiTheme="minorHAnsi" w:cstheme="minorHAnsi"/>
        </w:rPr>
        <w:t>eelseisvaks</w:t>
      </w:r>
      <w:r w:rsidRPr="003D3AE6">
        <w:rPr>
          <w:rFonts w:asciiTheme="minorHAnsi" w:hAnsiTheme="minorHAnsi" w:cstheme="minorHAnsi"/>
          <w:spacing w:val="-7"/>
        </w:rPr>
        <w:t xml:space="preserve"> </w:t>
      </w:r>
      <w:r w:rsidRPr="003D3AE6">
        <w:rPr>
          <w:rFonts w:asciiTheme="minorHAnsi" w:hAnsiTheme="minorHAnsi" w:cstheme="minorHAnsi"/>
        </w:rPr>
        <w:t>kümnendiks?</w:t>
      </w:r>
    </w:p>
    <w:p w14:paraId="07665CCC" w14:textId="55FAE91D" w:rsidR="003D3AE6" w:rsidRPr="00DE235E" w:rsidRDefault="003D3AE6" w:rsidP="003D3AE6">
      <w:pPr>
        <w:pStyle w:val="Kehatekst"/>
        <w:numPr>
          <w:ilvl w:val="0"/>
          <w:numId w:val="35"/>
        </w:numPr>
        <w:spacing w:line="325" w:lineRule="exact"/>
        <w:rPr>
          <w:rFonts w:asciiTheme="minorHAnsi" w:hAnsiTheme="minorHAnsi" w:cstheme="minorHAnsi"/>
          <w:b/>
          <w:bCs/>
          <w:sz w:val="22"/>
          <w:szCs w:val="22"/>
          <w:highlight w:val="yellow"/>
        </w:rPr>
      </w:pPr>
      <w:r w:rsidRPr="00DE235E">
        <w:rPr>
          <w:rFonts w:asciiTheme="minorHAnsi" w:hAnsiTheme="minorHAnsi" w:cstheme="minorHAnsi"/>
          <w:b/>
          <w:bCs/>
          <w:spacing w:val="-2"/>
          <w:sz w:val="22"/>
          <w:szCs w:val="22"/>
          <w:highlight w:val="yellow"/>
        </w:rPr>
        <w:t xml:space="preserve">Peaks </w:t>
      </w:r>
      <w:r w:rsidRPr="00DE235E">
        <w:rPr>
          <w:rFonts w:asciiTheme="minorHAnsi" w:hAnsiTheme="minorHAnsi" w:cstheme="minorHAnsi"/>
          <w:b/>
          <w:bCs/>
          <w:sz w:val="22"/>
          <w:szCs w:val="22"/>
          <w:highlight w:val="yellow"/>
        </w:rPr>
        <w:t>küll</w:t>
      </w:r>
    </w:p>
    <w:p w14:paraId="7D02BF12" w14:textId="15CDD069" w:rsidR="003D3AE6" w:rsidRPr="002D3A66" w:rsidRDefault="003D3AE6" w:rsidP="003D3AE6">
      <w:pPr>
        <w:pStyle w:val="Kehatekst"/>
        <w:numPr>
          <w:ilvl w:val="0"/>
          <w:numId w:val="35"/>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6D6901E2" w14:textId="13C0FB94" w:rsidR="003D3AE6" w:rsidRPr="002D3A66" w:rsidRDefault="003D3AE6" w:rsidP="003D3AE6">
      <w:pPr>
        <w:pStyle w:val="Kehatekst"/>
        <w:numPr>
          <w:ilvl w:val="0"/>
          <w:numId w:val="35"/>
        </w:numPr>
        <w:spacing w:before="161"/>
        <w:rPr>
          <w:rFonts w:asciiTheme="minorHAnsi" w:hAnsiTheme="minorHAnsi" w:cstheme="minorHAnsi"/>
          <w:sz w:val="22"/>
          <w:szCs w:val="22"/>
        </w:rPr>
      </w:pPr>
      <w:r w:rsidRPr="002D3A66">
        <w:rPr>
          <w:rFonts w:asciiTheme="minorHAnsi" w:hAnsiTheme="minorHAnsi" w:cstheme="minorHAnsi"/>
          <w:spacing w:val="-2"/>
          <w:sz w:val="22"/>
          <w:szCs w:val="22"/>
        </w:rPr>
        <w:t xml:space="preserve">Arvamus </w:t>
      </w:r>
      <w:r w:rsidRPr="002D3A66">
        <w:rPr>
          <w:rFonts w:asciiTheme="minorHAnsi" w:hAnsiTheme="minorHAnsi" w:cstheme="minorHAnsi"/>
          <w:sz w:val="22"/>
          <w:szCs w:val="22"/>
        </w:rPr>
        <w:t>puudub</w:t>
      </w:r>
    </w:p>
    <w:p w14:paraId="6AB34981" w14:textId="239BAF79" w:rsidR="0066700C" w:rsidRDefault="00542173" w:rsidP="003D3AE6">
      <w:pPr>
        <w:pStyle w:val="Kehatekst"/>
        <w:spacing w:before="149"/>
        <w:rPr>
          <w:rFonts w:asciiTheme="minorHAnsi" w:hAnsiTheme="minorHAnsi" w:cstheme="minorHAnsi"/>
          <w:sz w:val="22"/>
          <w:szCs w:val="22"/>
        </w:rPr>
      </w:pPr>
      <w:r w:rsidRPr="002D3A66">
        <w:rPr>
          <w:rFonts w:asciiTheme="minorHAnsi" w:hAnsiTheme="minorHAnsi" w:cstheme="minorHAnsi"/>
          <w:noProof/>
        </w:rPr>
        <mc:AlternateContent>
          <mc:Choice Requires="wps">
            <w:drawing>
              <wp:anchor distT="45720" distB="45720" distL="114300" distR="114300" simplePos="0" relativeHeight="251658275" behindDoc="0" locked="0" layoutInCell="1" allowOverlap="1" wp14:anchorId="07EDBFB9" wp14:editId="3E96A1A6">
                <wp:simplePos x="0" y="0"/>
                <wp:positionH relativeFrom="column">
                  <wp:posOffset>0</wp:posOffset>
                </wp:positionH>
                <wp:positionV relativeFrom="paragraph">
                  <wp:posOffset>750570</wp:posOffset>
                </wp:positionV>
                <wp:extent cx="6146165" cy="1404620"/>
                <wp:effectExtent l="0" t="0" r="26035" b="16510"/>
                <wp:wrapTopAndBottom/>
                <wp:docPr id="98942488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2091FA2" w14:textId="213D7C3B" w:rsidR="00C233FD" w:rsidRDefault="00C233FD" w:rsidP="00C233FD">
                            <w:r>
                              <w:t>Energiatõhususraamistikku tuleks järgmise kümnendi vaates ühtlustada ja muuta paindlikumaks, säilitades samal ajal energiatõhususe eesmärkide ambitsiooni. Suuremat tähelepanu tuleks pöörata aruandlusnõuete, energiasäästu arvestamise metoodikate ja erinevate õigusaktide vahel kattuvate kohustuste lihtsustamisele ning ühtlustamisele.</w:t>
                            </w:r>
                          </w:p>
                          <w:p w14:paraId="430F6796" w14:textId="77777777" w:rsidR="00C233FD" w:rsidRDefault="00C233FD" w:rsidP="00C233FD"/>
                          <w:p w14:paraId="19A00D44" w14:textId="7BFFCF86" w:rsidR="0066700C" w:rsidRDefault="00B25366" w:rsidP="00C233FD">
                            <w:r>
                              <w:t>Peame</w:t>
                            </w:r>
                            <w:r w:rsidR="00C233FD">
                              <w:t xml:space="preserve"> oluliseks, et raamistik arvestaks paremini liikmesriikide, piirkondade ja kohaliku tasandi erineva haldus- ja investeerimisvõimekusega. Samuti tuleks tugevdada erinevate energiatõhususe poliitikate ja andmevoogude koostoimet, sealhulgas energiatõhususe esikohale seadmise põhimõtte, hoonete energiatõhususe, kaugkütte ja -jahutuse ning rahastamisraamistike vahel. Eesti toetab praktilisemat, kulutõhusamat ja energiatarbimis</w:t>
                            </w:r>
                            <w:r w:rsidR="00502BE8">
                              <w:t xml:space="preserve">e </w:t>
                            </w:r>
                            <w:r w:rsidR="00C233FD">
                              <w:t>põhisemat lähenemist, et suunata meetmed sinna, kus energiasäästu potentsiaal on suurim ning rakendamine kõige tõhusam.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DBFB9" id="_x0000_s1056" type="#_x0000_t202" style="position:absolute;margin-left:0;margin-top:59.1pt;width:483.95pt;height:110.6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WFg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">
                <v:textbox style="mso-fit-shape-to-text:t">
                  <w:txbxContent>
                    <w:p w14:paraId="52091FA2" w14:textId="213D7C3B" w:rsidR="00C233FD" w:rsidRDefault="00C233FD" w:rsidP="00C233FD">
                      <w:r>
                        <w:t>Energiatõhususraamistikku tuleks järgmise kümnendi vaates ühtlustada ja muuta paindlikumaks, säilitades samal ajal energiatõhususe eesmärkide ambitsiooni. Suuremat tähelepanu tuleks pöörata aruandlusnõuete, energiasäästu arvestamise metoodikate ja erinevate õigusaktide vahel kattuvate kohustuste lihtsustamisele ning ühtlustamisele.</w:t>
                      </w:r>
                    </w:p>
                    <w:p w14:paraId="430F6796" w14:textId="77777777" w:rsidR="00C233FD" w:rsidRDefault="00C233FD" w:rsidP="00C233FD"/>
                    <w:p w14:paraId="19A00D44" w14:textId="7BFFCF86" w:rsidR="0066700C" w:rsidRDefault="00B25366" w:rsidP="00C233FD">
                      <w:r>
                        <w:t>Peame</w:t>
                      </w:r>
                      <w:r w:rsidR="00C233FD">
                        <w:t xml:space="preserve"> oluliseks, et raamistik arvestaks paremini liikmesriikide, piirkondade ja kohaliku tasandi erineva haldus- ja investeerimisvõimekusega. Samuti tuleks tugevdada erinevate energiatõhususe poliitikate ja andmevoogude koostoimet, sealhulgas energiatõhususe esikohale seadmise põhimõtte, hoonete energiatõhususe, kaugkütte ja -jahutuse ning rahastamisraamistike vahel. Eesti toetab praktilisemat, kulutõhusamat ja energiatarbimis</w:t>
                      </w:r>
                      <w:r w:rsidR="00502BE8">
                        <w:t xml:space="preserve">e </w:t>
                      </w:r>
                      <w:r w:rsidR="00C233FD">
                        <w:t>põhisemat lähenemist, et suunata meetmed sinna, kus energiasäästu potentsiaal on suurim ning rakendamine kõige tõhusam.</w:t>
                      </w:r>
                    </w:p>
                  </w:txbxContent>
                </v:textbox>
                <w10:wrap type="topAndBottom"/>
              </v:shape>
            </w:pict>
          </mc:Fallback>
        </mc:AlternateContent>
      </w:r>
      <w:r w:rsidR="0066700C" w:rsidRPr="0066700C">
        <w:rPr>
          <w:rFonts w:asciiTheme="minorHAnsi" w:hAnsiTheme="minorHAnsi" w:cstheme="minorHAnsi"/>
          <w:sz w:val="22"/>
          <w:szCs w:val="22"/>
        </w:rPr>
        <w:t xml:space="preserve">Kui </w:t>
      </w:r>
      <w:r w:rsidR="0066700C">
        <w:rPr>
          <w:rFonts w:asciiTheme="minorHAnsi" w:hAnsiTheme="minorHAnsi" w:cstheme="minorHAnsi"/>
          <w:sz w:val="22"/>
          <w:szCs w:val="22"/>
        </w:rPr>
        <w:t>valisite „peaks küll“</w:t>
      </w:r>
      <w:r w:rsidR="0066700C" w:rsidRPr="0066700C">
        <w:rPr>
          <w:rFonts w:asciiTheme="minorHAnsi" w:hAnsiTheme="minorHAnsi" w:cstheme="minorHAnsi"/>
          <w:sz w:val="22"/>
          <w:szCs w:val="22"/>
        </w:rPr>
        <w:t>, siis milliseid meetmeid või sätteid tuleks lihtsustada (nt energiatõhususe esikohale seadmise põhimõte, energiasäästukohustus, energiajuhtimissüsteemid ja energiaauditid, energiatõhusa kaugkütte ja -jahutuse nõuded jne)?</w:t>
      </w:r>
    </w:p>
    <w:p w14:paraId="3DDFA754" w14:textId="77777777" w:rsidR="0066700C" w:rsidRPr="002D3A66" w:rsidRDefault="0066700C" w:rsidP="003D3AE6">
      <w:pPr>
        <w:pStyle w:val="Kehatekst"/>
        <w:spacing w:before="149"/>
        <w:rPr>
          <w:rFonts w:asciiTheme="minorHAnsi" w:hAnsiTheme="minorHAnsi" w:cstheme="minorHAnsi"/>
          <w:sz w:val="22"/>
          <w:szCs w:val="22"/>
        </w:rPr>
      </w:pPr>
    </w:p>
    <w:p w14:paraId="1A4807D9" w14:textId="3DB33D68" w:rsidR="003D3AE6" w:rsidRPr="003D3AE6" w:rsidRDefault="003D3AE6" w:rsidP="003D3AE6">
      <w:pPr>
        <w:pStyle w:val="Loendilik"/>
        <w:numPr>
          <w:ilvl w:val="0"/>
          <w:numId w:val="34"/>
        </w:numPr>
        <w:tabs>
          <w:tab w:val="left" w:pos="387"/>
        </w:tabs>
        <w:spacing w:before="1" w:line="352" w:lineRule="auto"/>
        <w:ind w:right="836"/>
        <w:rPr>
          <w:rFonts w:asciiTheme="minorHAnsi" w:hAnsiTheme="minorHAnsi" w:cstheme="minorHAnsi"/>
        </w:rPr>
      </w:pPr>
      <w:r w:rsidRPr="002D3A66">
        <w:rPr>
          <w:rFonts w:asciiTheme="minorHAnsi" w:hAnsiTheme="minorHAnsi" w:cstheme="minorHAnsi"/>
          <w:noProof/>
        </w:rPr>
        <mc:AlternateContent>
          <mc:Choice Requires="wps">
            <w:drawing>
              <wp:anchor distT="45720" distB="45720" distL="114300" distR="114300" simplePos="0" relativeHeight="251658257" behindDoc="0" locked="0" layoutInCell="1" allowOverlap="1" wp14:anchorId="0EC275A7" wp14:editId="683BB34E">
                <wp:simplePos x="0" y="0"/>
                <wp:positionH relativeFrom="column">
                  <wp:posOffset>3175</wp:posOffset>
                </wp:positionH>
                <wp:positionV relativeFrom="paragraph">
                  <wp:posOffset>1089660</wp:posOffset>
                </wp:positionV>
                <wp:extent cx="6146165" cy="1404620"/>
                <wp:effectExtent l="0" t="0" r="26035" b="16510"/>
                <wp:wrapTopAndBottom/>
                <wp:docPr id="214444595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4A6E34FA" w14:textId="291C8EFD" w:rsidR="00B3401F" w:rsidRDefault="00B3401F" w:rsidP="00B3401F">
                            <w:r>
                              <w:t>Energiatõhususe direktiivi põhimõtteid tuleks senisest tugevamalt lõimida teistesse Euroopa Liidu õigusaktidesse ja poliitikaraamistikesse, eelkõige hoonete energiatõhususe, riigihangete, rahastamise, mõõtmise, tarbijakaitse ning kohaliku energia- ja soojusplaneerimise valdkondadesse. Energiasäästu ja energiatõhususe põhimõtted peaksid kujunema loomulikuks osaks investeerimis-, hanke- ja tarbimisotsustest, mitte eraldiseisvaks lisakohustuseks.</w:t>
                            </w:r>
                          </w:p>
                          <w:p w14:paraId="00F34140" w14:textId="77777777" w:rsidR="00B3401F" w:rsidRDefault="00B3401F" w:rsidP="00B3401F"/>
                          <w:p w14:paraId="7A97134D" w14:textId="0F1AF358" w:rsidR="003D3AE6" w:rsidRDefault="00B3401F" w:rsidP="00B3401F">
                            <w:r>
                              <w:t>Eesti peab oluliseks erinevate õigusaktide ja aruandlusraamistike paremat koostoimet ning dubleerivate nõuete vähendamist. Samuti tuleks tugevdada energiatõhususe esikohale seadmise põhimõtte sidumist avalike hangete, hoonete energiatõhususe, kohaliku soojusplaneerimise ja rahastamisreeglitega. Riigihangete raamistik peaks seejuures keskenduma eelkõige hankemenetluste põhimõtetele, samas kui sisulised energiatõhususe nõuded võiksid olla reguleeritud valdkondlikes õigusaktides.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275A7" id="_x0000_s1057" type="#_x0000_t202" style="position:absolute;left:0;text-align:left;margin-left:.25pt;margin-top:85.8pt;width:483.9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">
                <v:textbox style="mso-fit-shape-to-text:t">
                  <w:txbxContent>
                    <w:p w14:paraId="4A6E34FA" w14:textId="291C8EFD" w:rsidR="00B3401F" w:rsidRDefault="00B3401F" w:rsidP="00B3401F">
                      <w:r>
                        <w:t>Energiatõhususe direktiivi põhimõtteid tuleks senisest tugevamalt lõimida teistesse Euroopa Liidu õigusaktidesse ja poliitikaraamistikesse, eelkõige hoonete energiatõhususe, riigihangete, rahastamise, mõõtmise, tarbijakaitse ning kohaliku energia- ja soojusplaneerimise valdkondadesse. Energiasäästu ja energiatõhususe põhimõtted peaksid kujunema loomulikuks osaks investeerimis-, hanke- ja tarbimisotsustest, mitte eraldiseisvaks lisakohustuseks.</w:t>
                      </w:r>
                    </w:p>
                    <w:p w14:paraId="00F34140" w14:textId="77777777" w:rsidR="00B3401F" w:rsidRDefault="00B3401F" w:rsidP="00B3401F"/>
                    <w:p w14:paraId="7A97134D" w14:textId="0F1AF358" w:rsidR="003D3AE6" w:rsidRDefault="00B3401F" w:rsidP="00B3401F">
                      <w:r>
                        <w:t>Eesti peab oluliseks erinevate õigusaktide ja aruandlusraamistike paremat koostoimet ning dubleerivate nõuete vähendamist. Samuti tuleks tugevdada energiatõhususe esikohale seadmise põhimõtte sidumist avalike hangete, hoonete energiatõhususe, kohaliku soojusplaneerimise ja rahastamisreeglitega. Riigihangete raamistik peaks seejuures keskenduma eelkõige hankemenetluste põhimõtetele, samas kui sisulised energiatõhususe nõuded võiksid olla reguleeritud valdkondlikes õigusaktides.</w:t>
                      </w:r>
                    </w:p>
                  </w:txbxContent>
                </v:textbox>
                <w10:wrap type="topAndBottom"/>
              </v:shape>
            </w:pict>
          </mc:Fallback>
        </mc:AlternateContent>
      </w:r>
      <w:r w:rsidRPr="003D3AE6">
        <w:rPr>
          <w:rFonts w:asciiTheme="minorHAnsi" w:hAnsiTheme="minorHAnsi" w:cstheme="minorHAnsi"/>
          <w:spacing w:val="-2"/>
        </w:rPr>
        <w:t>Millised</w:t>
      </w:r>
      <w:r w:rsidRPr="003D3AE6">
        <w:rPr>
          <w:rFonts w:asciiTheme="minorHAnsi" w:hAnsiTheme="minorHAnsi" w:cstheme="minorHAnsi"/>
          <w:spacing w:val="-13"/>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3"/>
        </w:rPr>
        <w:t xml:space="preserve"> </w:t>
      </w:r>
      <w:r w:rsidRPr="003D3AE6">
        <w:rPr>
          <w:rFonts w:asciiTheme="minorHAnsi" w:hAnsiTheme="minorHAnsi" w:cstheme="minorHAnsi"/>
          <w:spacing w:val="-2"/>
        </w:rPr>
        <w:t>direktiivi</w:t>
      </w:r>
      <w:r w:rsidRPr="003D3AE6">
        <w:rPr>
          <w:rFonts w:asciiTheme="minorHAnsi" w:hAnsiTheme="minorHAnsi" w:cstheme="minorHAnsi"/>
          <w:spacing w:val="-13"/>
        </w:rPr>
        <w:t xml:space="preserve"> </w:t>
      </w:r>
      <w:r w:rsidRPr="003D3AE6">
        <w:rPr>
          <w:rFonts w:asciiTheme="minorHAnsi" w:hAnsiTheme="minorHAnsi" w:cstheme="minorHAnsi"/>
          <w:spacing w:val="-2"/>
        </w:rPr>
        <w:t>sätted</w:t>
      </w:r>
      <w:r w:rsidRPr="003D3AE6">
        <w:rPr>
          <w:rFonts w:asciiTheme="minorHAnsi" w:hAnsiTheme="minorHAnsi" w:cstheme="minorHAnsi"/>
          <w:spacing w:val="-13"/>
        </w:rPr>
        <w:t xml:space="preserve"> </w:t>
      </w:r>
      <w:r w:rsidRPr="003D3AE6">
        <w:rPr>
          <w:rFonts w:asciiTheme="minorHAnsi" w:hAnsiTheme="minorHAnsi" w:cstheme="minorHAnsi"/>
          <w:spacing w:val="-2"/>
        </w:rPr>
        <w:t>võiks</w:t>
      </w:r>
      <w:r w:rsidRPr="003D3AE6">
        <w:rPr>
          <w:rFonts w:asciiTheme="minorHAnsi" w:hAnsiTheme="minorHAnsi" w:cstheme="minorHAnsi"/>
          <w:spacing w:val="-13"/>
        </w:rPr>
        <w:t xml:space="preserve"> </w:t>
      </w:r>
      <w:r w:rsidRPr="003D3AE6">
        <w:rPr>
          <w:rFonts w:asciiTheme="minorHAnsi" w:hAnsiTheme="minorHAnsi" w:cstheme="minorHAnsi"/>
          <w:spacing w:val="-2"/>
        </w:rPr>
        <w:t>Teie</w:t>
      </w:r>
      <w:r w:rsidRPr="003D3AE6">
        <w:rPr>
          <w:rFonts w:asciiTheme="minorHAnsi" w:hAnsiTheme="minorHAnsi" w:cstheme="minorHAnsi"/>
          <w:spacing w:val="-13"/>
        </w:rPr>
        <w:t xml:space="preserve"> </w:t>
      </w:r>
      <w:r w:rsidRPr="003D3AE6">
        <w:rPr>
          <w:rFonts w:asciiTheme="minorHAnsi" w:hAnsiTheme="minorHAnsi" w:cstheme="minorHAnsi"/>
          <w:spacing w:val="-2"/>
        </w:rPr>
        <w:t>arvates</w:t>
      </w:r>
      <w:r w:rsidRPr="003D3AE6">
        <w:rPr>
          <w:rFonts w:asciiTheme="minorHAnsi" w:hAnsiTheme="minorHAnsi" w:cstheme="minorHAnsi"/>
          <w:spacing w:val="-13"/>
        </w:rPr>
        <w:t xml:space="preserve"> </w:t>
      </w:r>
      <w:r w:rsidRPr="003D3AE6">
        <w:rPr>
          <w:rFonts w:asciiTheme="minorHAnsi" w:hAnsiTheme="minorHAnsi" w:cstheme="minorHAnsi"/>
          <w:spacing w:val="-2"/>
        </w:rPr>
        <w:t>lisada</w:t>
      </w:r>
      <w:r w:rsidRPr="003D3AE6">
        <w:rPr>
          <w:rFonts w:asciiTheme="minorHAnsi" w:hAnsiTheme="minorHAnsi" w:cstheme="minorHAnsi"/>
          <w:spacing w:val="-13"/>
        </w:rPr>
        <w:t xml:space="preserve"> </w:t>
      </w:r>
      <w:r w:rsidRPr="003D3AE6">
        <w:rPr>
          <w:rFonts w:asciiTheme="minorHAnsi" w:hAnsiTheme="minorHAnsi" w:cstheme="minorHAnsi"/>
          <w:spacing w:val="-2"/>
        </w:rPr>
        <w:t xml:space="preserve">muudesse </w:t>
      </w:r>
      <w:r w:rsidR="00F739E1">
        <w:rPr>
          <w:rFonts w:asciiTheme="minorHAnsi" w:hAnsiTheme="minorHAnsi" w:cstheme="minorHAnsi"/>
          <w:spacing w:val="-2"/>
        </w:rPr>
        <w:t>m</w:t>
      </w:r>
      <w:r w:rsidRPr="003D3AE6">
        <w:rPr>
          <w:rFonts w:asciiTheme="minorHAnsi" w:hAnsiTheme="minorHAnsi" w:cstheme="minorHAnsi"/>
        </w:rPr>
        <w:t>äärustesse/direktiividesse</w:t>
      </w:r>
      <w:r w:rsidRPr="003D3AE6">
        <w:rPr>
          <w:rFonts w:asciiTheme="minorHAnsi" w:hAnsiTheme="minorHAnsi" w:cstheme="minorHAnsi"/>
          <w:spacing w:val="-8"/>
        </w:rPr>
        <w:t xml:space="preserve"> </w:t>
      </w:r>
      <w:r w:rsidRPr="003D3AE6">
        <w:rPr>
          <w:rFonts w:asciiTheme="minorHAnsi" w:hAnsiTheme="minorHAnsi" w:cstheme="minorHAnsi"/>
        </w:rPr>
        <w:t>(nt</w:t>
      </w:r>
      <w:r w:rsidRPr="003D3AE6">
        <w:rPr>
          <w:rFonts w:asciiTheme="minorHAnsi" w:hAnsiTheme="minorHAnsi" w:cstheme="minorHAnsi"/>
          <w:spacing w:val="-8"/>
        </w:rPr>
        <w:t xml:space="preserve"> </w:t>
      </w:r>
      <w:r w:rsidRPr="003D3AE6">
        <w:rPr>
          <w:rFonts w:asciiTheme="minorHAnsi" w:hAnsiTheme="minorHAnsi" w:cstheme="minorHAnsi"/>
        </w:rPr>
        <w:t>riigihankeid,</w:t>
      </w:r>
      <w:r w:rsidRPr="003D3AE6">
        <w:rPr>
          <w:rFonts w:asciiTheme="minorHAnsi" w:hAnsiTheme="minorHAnsi" w:cstheme="minorHAnsi"/>
          <w:spacing w:val="-8"/>
        </w:rPr>
        <w:t xml:space="preserve"> </w:t>
      </w:r>
      <w:r w:rsidRPr="003D3AE6">
        <w:rPr>
          <w:rFonts w:asciiTheme="minorHAnsi" w:hAnsiTheme="minorHAnsi" w:cstheme="minorHAnsi"/>
        </w:rPr>
        <w:t>hoonete</w:t>
      </w:r>
      <w:r w:rsidRPr="003D3AE6">
        <w:rPr>
          <w:rFonts w:asciiTheme="minorHAnsi" w:hAnsiTheme="minorHAnsi" w:cstheme="minorHAnsi"/>
          <w:spacing w:val="-8"/>
        </w:rPr>
        <w:t xml:space="preserve"> </w:t>
      </w:r>
      <w:r w:rsidRPr="003D3AE6">
        <w:rPr>
          <w:rFonts w:asciiTheme="minorHAnsi" w:hAnsiTheme="minorHAnsi" w:cstheme="minorHAnsi"/>
        </w:rPr>
        <w:t>energiatõhusust, rahastamiseeskirju,</w:t>
      </w:r>
      <w:r w:rsidRPr="003D3AE6">
        <w:rPr>
          <w:rFonts w:asciiTheme="minorHAnsi" w:hAnsiTheme="minorHAnsi" w:cstheme="minorHAnsi"/>
          <w:spacing w:val="-7"/>
        </w:rPr>
        <w:t xml:space="preserve"> </w:t>
      </w:r>
      <w:r w:rsidRPr="003D3AE6">
        <w:rPr>
          <w:rFonts w:asciiTheme="minorHAnsi" w:hAnsiTheme="minorHAnsi" w:cstheme="minorHAnsi"/>
        </w:rPr>
        <w:t>mõõtmist</w:t>
      </w:r>
      <w:r w:rsidRPr="003D3AE6">
        <w:rPr>
          <w:rFonts w:asciiTheme="minorHAnsi" w:hAnsiTheme="minorHAnsi" w:cstheme="minorHAnsi"/>
          <w:spacing w:val="-7"/>
        </w:rPr>
        <w:t xml:space="preserve"> </w:t>
      </w:r>
      <w:r w:rsidRPr="003D3AE6">
        <w:rPr>
          <w:rFonts w:asciiTheme="minorHAnsi" w:hAnsiTheme="minorHAnsi" w:cstheme="minorHAnsi"/>
        </w:rPr>
        <w:t>ja</w:t>
      </w:r>
      <w:r w:rsidRPr="003D3AE6">
        <w:rPr>
          <w:rFonts w:asciiTheme="minorHAnsi" w:hAnsiTheme="minorHAnsi" w:cstheme="minorHAnsi"/>
          <w:spacing w:val="-7"/>
        </w:rPr>
        <w:t xml:space="preserve"> </w:t>
      </w:r>
      <w:r w:rsidRPr="003D3AE6">
        <w:rPr>
          <w:rFonts w:asciiTheme="minorHAnsi" w:hAnsiTheme="minorHAnsi" w:cstheme="minorHAnsi"/>
        </w:rPr>
        <w:t>arvete</w:t>
      </w:r>
      <w:r w:rsidRPr="003D3AE6">
        <w:rPr>
          <w:rFonts w:asciiTheme="minorHAnsi" w:hAnsiTheme="minorHAnsi" w:cstheme="minorHAnsi"/>
          <w:spacing w:val="-7"/>
        </w:rPr>
        <w:t xml:space="preserve"> </w:t>
      </w:r>
      <w:r w:rsidRPr="003D3AE6">
        <w:rPr>
          <w:rFonts w:asciiTheme="minorHAnsi" w:hAnsiTheme="minorHAnsi" w:cstheme="minorHAnsi"/>
        </w:rPr>
        <w:t>esitamist</w:t>
      </w:r>
      <w:r w:rsidRPr="003D3AE6">
        <w:rPr>
          <w:rFonts w:asciiTheme="minorHAnsi" w:hAnsiTheme="minorHAnsi" w:cstheme="minorHAnsi"/>
          <w:spacing w:val="-7"/>
        </w:rPr>
        <w:t xml:space="preserve"> </w:t>
      </w:r>
      <w:r w:rsidRPr="003D3AE6">
        <w:rPr>
          <w:rFonts w:asciiTheme="minorHAnsi" w:hAnsiTheme="minorHAnsi" w:cstheme="minorHAnsi"/>
        </w:rPr>
        <w:t>reguleerivad</w:t>
      </w:r>
      <w:r w:rsidRPr="003D3AE6">
        <w:rPr>
          <w:rFonts w:asciiTheme="minorHAnsi" w:hAnsiTheme="minorHAnsi" w:cstheme="minorHAnsi"/>
          <w:spacing w:val="-7"/>
        </w:rPr>
        <w:t xml:space="preserve"> </w:t>
      </w:r>
      <w:r w:rsidRPr="003D3AE6">
        <w:rPr>
          <w:rFonts w:asciiTheme="minorHAnsi" w:hAnsiTheme="minorHAnsi" w:cstheme="minorHAnsi"/>
        </w:rPr>
        <w:t>õigusaktid</w:t>
      </w:r>
      <w:r w:rsidRPr="003D3AE6">
        <w:rPr>
          <w:rFonts w:asciiTheme="minorHAnsi" w:hAnsiTheme="minorHAnsi" w:cstheme="minorHAnsi"/>
          <w:spacing w:val="-7"/>
        </w:rPr>
        <w:t xml:space="preserve"> </w:t>
      </w:r>
      <w:r w:rsidRPr="003D3AE6">
        <w:rPr>
          <w:rFonts w:asciiTheme="minorHAnsi" w:hAnsiTheme="minorHAnsi" w:cstheme="minorHAnsi"/>
        </w:rPr>
        <w:t>ning tarbijatemaatikaga seotud sätted jne) ja kuidas?</w:t>
      </w:r>
    </w:p>
    <w:p w14:paraId="65B9C487" w14:textId="1C573E27" w:rsidR="003D3AE6" w:rsidRPr="003D3AE6" w:rsidRDefault="003D3AE6" w:rsidP="003D3AE6">
      <w:pPr>
        <w:pStyle w:val="Loendilik"/>
        <w:numPr>
          <w:ilvl w:val="0"/>
          <w:numId w:val="34"/>
        </w:numPr>
        <w:tabs>
          <w:tab w:val="left" w:pos="387"/>
        </w:tabs>
        <w:spacing w:line="352" w:lineRule="auto"/>
        <w:ind w:right="876"/>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4"/>
        </w:rPr>
        <w:t xml:space="preserve"> </w:t>
      </w:r>
      <w:r w:rsidRPr="003D3AE6">
        <w:rPr>
          <w:rFonts w:asciiTheme="minorHAnsi" w:hAnsiTheme="minorHAnsi" w:cstheme="minorHAnsi"/>
          <w:spacing w:val="-2"/>
        </w:rPr>
        <w:t>direktiivis</w:t>
      </w:r>
      <w:r w:rsidRPr="003D3AE6">
        <w:rPr>
          <w:rFonts w:asciiTheme="minorHAnsi" w:hAnsiTheme="minorHAnsi" w:cstheme="minorHAnsi"/>
          <w:spacing w:val="-14"/>
        </w:rPr>
        <w:t xml:space="preserve"> </w:t>
      </w:r>
      <w:r w:rsidRPr="003D3AE6">
        <w:rPr>
          <w:rFonts w:asciiTheme="minorHAnsi" w:hAnsiTheme="minorHAnsi" w:cstheme="minorHAnsi"/>
          <w:spacing w:val="-2"/>
        </w:rPr>
        <w:t>sätteid,</w:t>
      </w:r>
      <w:r w:rsidRPr="003D3AE6">
        <w:rPr>
          <w:rFonts w:asciiTheme="minorHAnsi" w:hAnsiTheme="minorHAnsi" w:cstheme="minorHAnsi"/>
          <w:spacing w:val="-14"/>
        </w:rPr>
        <w:t xml:space="preserve"> </w:t>
      </w:r>
      <w:r w:rsidRPr="003D3AE6">
        <w:rPr>
          <w:rFonts w:asciiTheme="minorHAnsi" w:hAnsiTheme="minorHAnsi" w:cstheme="minorHAnsi"/>
          <w:spacing w:val="-2"/>
        </w:rPr>
        <w:t>mille</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rakendamisega </w:t>
      </w:r>
      <w:r w:rsidRPr="003D3AE6">
        <w:rPr>
          <w:rFonts w:asciiTheme="minorHAnsi" w:hAnsiTheme="minorHAnsi" w:cstheme="minorHAnsi"/>
        </w:rPr>
        <w:t>seotud</w:t>
      </w:r>
      <w:r w:rsidRPr="003D3AE6">
        <w:rPr>
          <w:rFonts w:asciiTheme="minorHAnsi" w:hAnsiTheme="minorHAnsi" w:cstheme="minorHAnsi"/>
          <w:spacing w:val="-5"/>
        </w:rPr>
        <w:t xml:space="preserve"> </w:t>
      </w:r>
      <w:r w:rsidRPr="003D3AE6">
        <w:rPr>
          <w:rFonts w:asciiTheme="minorHAnsi" w:hAnsiTheme="minorHAnsi" w:cstheme="minorHAnsi"/>
        </w:rPr>
        <w:t>halduskulud</w:t>
      </w:r>
      <w:r w:rsidRPr="003D3AE6">
        <w:rPr>
          <w:rFonts w:asciiTheme="minorHAnsi" w:hAnsiTheme="minorHAnsi" w:cstheme="minorHAnsi"/>
          <w:spacing w:val="-5"/>
        </w:rPr>
        <w:t xml:space="preserve"> </w:t>
      </w:r>
      <w:r w:rsidRPr="003D3AE6">
        <w:rPr>
          <w:rFonts w:asciiTheme="minorHAnsi" w:hAnsiTheme="minorHAnsi" w:cstheme="minorHAnsi"/>
        </w:rPr>
        <w:t>on</w:t>
      </w:r>
      <w:r w:rsidRPr="003D3AE6">
        <w:rPr>
          <w:rFonts w:asciiTheme="minorHAnsi" w:hAnsiTheme="minorHAnsi" w:cstheme="minorHAnsi"/>
          <w:spacing w:val="-5"/>
        </w:rPr>
        <w:t xml:space="preserve"> </w:t>
      </w:r>
      <w:r w:rsidRPr="003D3AE6">
        <w:rPr>
          <w:rFonts w:asciiTheme="minorHAnsi" w:hAnsiTheme="minorHAnsi" w:cstheme="minorHAnsi"/>
        </w:rPr>
        <w:t>suuremad</w:t>
      </w:r>
      <w:r w:rsidRPr="003D3AE6">
        <w:rPr>
          <w:rFonts w:asciiTheme="minorHAnsi" w:hAnsiTheme="minorHAnsi" w:cstheme="minorHAnsi"/>
          <w:spacing w:val="-5"/>
        </w:rPr>
        <w:t xml:space="preserve"> </w: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rakendamisest</w:t>
      </w:r>
      <w:r w:rsidRPr="003D3AE6">
        <w:rPr>
          <w:rFonts w:asciiTheme="minorHAnsi" w:hAnsiTheme="minorHAnsi" w:cstheme="minorHAnsi"/>
          <w:spacing w:val="-5"/>
        </w:rPr>
        <w:t xml:space="preserve"> </w:t>
      </w:r>
      <w:r w:rsidRPr="003D3AE6">
        <w:rPr>
          <w:rFonts w:asciiTheme="minorHAnsi" w:hAnsiTheme="minorHAnsi" w:cstheme="minorHAnsi"/>
        </w:rPr>
        <w:t>saadav</w:t>
      </w:r>
      <w:r w:rsidRPr="003D3AE6">
        <w:rPr>
          <w:rFonts w:asciiTheme="minorHAnsi" w:hAnsiTheme="minorHAnsi" w:cstheme="minorHAnsi"/>
          <w:spacing w:val="-5"/>
        </w:rPr>
        <w:t xml:space="preserve"> </w:t>
      </w:r>
      <w:r w:rsidRPr="003D3AE6">
        <w:rPr>
          <w:rFonts w:asciiTheme="minorHAnsi" w:hAnsiTheme="minorHAnsi" w:cstheme="minorHAnsi"/>
        </w:rPr>
        <w:t>kasu?</w:t>
      </w:r>
    </w:p>
    <w:p w14:paraId="264A67E4" w14:textId="77777777" w:rsidR="003D3AE6" w:rsidRDefault="003D3AE6" w:rsidP="003D3AE6">
      <w:pPr>
        <w:spacing w:line="352" w:lineRule="auto"/>
        <w:rPr>
          <w:rFonts w:asciiTheme="minorHAnsi" w:hAnsiTheme="minorHAnsi" w:cstheme="minorHAnsi"/>
        </w:rPr>
      </w:pPr>
    </w:p>
    <w:p w14:paraId="22B54C42" w14:textId="48CAF886" w:rsidR="003D3AE6" w:rsidRPr="003D3AE6" w:rsidRDefault="003D3AE6" w:rsidP="003D3AE6">
      <w:pPr>
        <w:spacing w:line="352" w:lineRule="auto"/>
        <w:rPr>
          <w:rFonts w:asciiTheme="minorHAnsi" w:hAnsiTheme="minorHAnsi" w:cstheme="minorHAnsi"/>
        </w:rPr>
        <w:sectPr w:rsidR="003D3AE6" w:rsidRPr="003D3AE6" w:rsidSect="003D3AE6">
          <w:pgSz w:w="11910" w:h="16840"/>
          <w:pgMar w:top="1417" w:right="1417" w:bottom="1417" w:left="1417" w:header="0" w:footer="293" w:gutter="0"/>
          <w:cols w:space="708"/>
        </w:sectPr>
      </w:pPr>
      <w:r w:rsidRPr="002D3A66">
        <w:rPr>
          <w:rFonts w:asciiTheme="minorHAnsi" w:hAnsiTheme="minorHAnsi" w:cstheme="minorHAnsi"/>
          <w:noProof/>
        </w:rPr>
        <w:lastRenderedPageBreak/>
        <mc:AlternateContent>
          <mc:Choice Requires="wps">
            <w:drawing>
              <wp:anchor distT="45720" distB="45720" distL="114300" distR="114300" simplePos="0" relativeHeight="251658258" behindDoc="0" locked="0" layoutInCell="1" allowOverlap="1" wp14:anchorId="2DAD04DF" wp14:editId="61A0B0D5">
                <wp:simplePos x="0" y="0"/>
                <wp:positionH relativeFrom="column">
                  <wp:posOffset>0</wp:posOffset>
                </wp:positionH>
                <wp:positionV relativeFrom="paragraph">
                  <wp:posOffset>41275</wp:posOffset>
                </wp:positionV>
                <wp:extent cx="6146165" cy="1404620"/>
                <wp:effectExtent l="0" t="0" r="26035" b="16510"/>
                <wp:wrapTopAndBottom/>
                <wp:docPr id="88885264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2D45670" w14:textId="5D369C26" w:rsidR="00D02537" w:rsidRDefault="00D02537" w:rsidP="00D02537">
                            <w:r>
                              <w:t>Meie hinnangul ei seisne peamised väljakutsed energiatõhususe direktiivi eesmärkides, vaid nende rakendamise keerukuses ja halduskoormuse proportsionaalsuses. Eriti kohaliku tasandi ja väiksemate turuosaliste jaoks võivad detailne aruandlus, keerukad arvutusmetoodikad ning sama teabe korduv esitamine erinevates formaatides põhjustada ebaproportsionaalselt suuri halduskulusid võrreldes saavutatava lisandväärtusega.</w:t>
                            </w:r>
                          </w:p>
                          <w:p w14:paraId="3704F4FC" w14:textId="77777777" w:rsidR="00D02537" w:rsidRDefault="00D02537" w:rsidP="00D02537"/>
                          <w:p w14:paraId="54372968" w14:textId="77777777" w:rsidR="00D02537" w:rsidRDefault="00D02537" w:rsidP="00D02537">
                            <w:r>
                              <w:t>Eesti peab oluliseks aruandlus- ja seirenõuete lihtsustamist, andmevormingute standardiseerimist ning ühtsete digitaalsete andmevahetuslahenduste kasutuselevõttu, et vähendada dubleerimist ja halduskoormust.</w:t>
                            </w:r>
                          </w:p>
                          <w:p w14:paraId="633C6E05" w14:textId="77777777" w:rsidR="00D02537" w:rsidRDefault="00D02537" w:rsidP="00D02537"/>
                          <w:p w14:paraId="20559D98" w14:textId="77777777" w:rsidR="00D02537" w:rsidRDefault="00D02537" w:rsidP="00D02537">
                            <w:r>
                              <w:t>Täiendavat tähelepanu vajab energiaostuvõimetusega seotud meetmete rakendamise praktiline korraldus. Näiteks võib üksikute energiaostuvõimetute leibkondade sihistamine korterelamutes olla halduslikult keerukas ning selle mõju kogu hoone energiatõhususele piiratud.</w:t>
                            </w:r>
                          </w:p>
                          <w:p w14:paraId="0F8B99A7" w14:textId="77777777" w:rsidR="00D02537" w:rsidRDefault="00D02537" w:rsidP="00D02537"/>
                          <w:p w14:paraId="0F8051B3" w14:textId="79924F71" w:rsidR="003D3AE6" w:rsidRDefault="00D02537" w:rsidP="00D02537">
                            <w:r>
                              <w:t>Samuti tuleks hinnata teatud mõõtmisnõuete praktilist ja tehnilist teostatavust. Näiteks võib direktiivi artikliga 15 seotud tarbimispõhine mõõtmine teatud küttesüsteemide puhul olla tehniliselt ebatäpne või ebaproportsionaalselt kulukas võrreldes saavutatava praktilise kasuga.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D04DF" id="_x0000_s1058" type="#_x0000_t202" style="position:absolute;margin-left:0;margin-top:3.25pt;width:483.9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Vg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">
                <v:textbox style="mso-fit-shape-to-text:t">
                  <w:txbxContent>
                    <w:p w14:paraId="52D45670" w14:textId="5D369C26" w:rsidR="00D02537" w:rsidRDefault="00D02537" w:rsidP="00D02537">
                      <w:r>
                        <w:t>Meie hinnangul ei seisne peamised väljakutsed energiatõhususe direktiivi eesmärkides, vaid nende rakendamise keerukuses ja halduskoormuse proportsionaalsuses. Eriti kohaliku tasandi ja väiksemate turuosaliste jaoks võivad detailne aruandlus, keerukad arvutusmetoodikad ning sama teabe korduv esitamine erinevates formaatides põhjustada ebaproportsionaalselt suuri halduskulusid võrreldes saavutatava lisandväärtusega.</w:t>
                      </w:r>
                    </w:p>
                    <w:p w14:paraId="3704F4FC" w14:textId="77777777" w:rsidR="00D02537" w:rsidRDefault="00D02537" w:rsidP="00D02537"/>
                    <w:p w14:paraId="54372968" w14:textId="77777777" w:rsidR="00D02537" w:rsidRDefault="00D02537" w:rsidP="00D02537">
                      <w:r>
                        <w:t>Eesti peab oluliseks aruandlus- ja seirenõuete lihtsustamist, andmevormingute standardiseerimist ning ühtsete digitaalsete andmevahetuslahenduste kasutuselevõttu, et vähendada dubleerimist ja halduskoormust.</w:t>
                      </w:r>
                    </w:p>
                    <w:p w14:paraId="633C6E05" w14:textId="77777777" w:rsidR="00D02537" w:rsidRDefault="00D02537" w:rsidP="00D02537"/>
                    <w:p w14:paraId="20559D98" w14:textId="77777777" w:rsidR="00D02537" w:rsidRDefault="00D02537" w:rsidP="00D02537">
                      <w:r>
                        <w:t>Täiendavat tähelepanu vajab energiaostuvõimetusega seotud meetmete rakendamise praktiline korraldus. Näiteks võib üksikute energiaostuvõimetute leibkondade sihistamine korterelamutes olla halduslikult keerukas ning selle mõju kogu hoone energiatõhususele piiratud.</w:t>
                      </w:r>
                    </w:p>
                    <w:p w14:paraId="0F8B99A7" w14:textId="77777777" w:rsidR="00D02537" w:rsidRDefault="00D02537" w:rsidP="00D02537"/>
                    <w:p w14:paraId="0F8051B3" w14:textId="79924F71" w:rsidR="003D3AE6" w:rsidRDefault="00D02537" w:rsidP="00D02537">
                      <w:r>
                        <w:t>Samuti tuleks hinnata teatud mõõtmisnõuete praktilist ja tehnilist teostatavust. Näiteks võib direktiivi artikliga 15 seotud tarbimispõhine mõõtmine teatud küttesüsteemide puhul olla tehniliselt ebatäpne või ebaproportsionaalselt kulukas võrreldes saavutatava praktilise kasuga.</w:t>
                      </w:r>
                    </w:p>
                  </w:txbxContent>
                </v:textbox>
                <w10:wrap type="topAndBottom"/>
              </v:shape>
            </w:pict>
          </mc:Fallback>
        </mc:AlternateContent>
      </w:r>
    </w:p>
    <w:p w14:paraId="63585123" w14:textId="7F2EE858" w:rsidR="003D3AE6" w:rsidRPr="00BE1085" w:rsidRDefault="003D3AE6" w:rsidP="00BE1085">
      <w:pPr>
        <w:pStyle w:val="Loendilik"/>
        <w:numPr>
          <w:ilvl w:val="0"/>
          <w:numId w:val="34"/>
        </w:numPr>
        <w:tabs>
          <w:tab w:val="left" w:pos="387"/>
        </w:tabs>
        <w:spacing w:line="352" w:lineRule="auto"/>
        <w:ind w:right="303"/>
        <w:rPr>
          <w:rFonts w:asciiTheme="minorHAnsi" w:hAnsiTheme="minorHAnsi" w:cstheme="minorHAnsi"/>
        </w:rPr>
      </w:pPr>
      <w:r w:rsidRPr="00BE1085">
        <w:rPr>
          <w:rFonts w:asciiTheme="minorHAnsi" w:hAnsiTheme="minorHAnsi" w:cstheme="minorHAnsi"/>
          <w:spacing w:val="-2"/>
        </w:rPr>
        <w:lastRenderedPageBreak/>
        <w:t>Kas</w:t>
      </w:r>
      <w:r w:rsidRPr="00BE1085">
        <w:rPr>
          <w:rFonts w:asciiTheme="minorHAnsi" w:hAnsiTheme="minorHAnsi" w:cstheme="minorHAnsi"/>
          <w:spacing w:val="-14"/>
        </w:rPr>
        <w:t xml:space="preserve"> </w:t>
      </w:r>
      <w:r w:rsidRPr="00BE1085">
        <w:rPr>
          <w:rFonts w:asciiTheme="minorHAnsi" w:hAnsiTheme="minorHAnsi" w:cstheme="minorHAnsi"/>
          <w:spacing w:val="-2"/>
        </w:rPr>
        <w:t>energiatõhususe</w:t>
      </w:r>
      <w:r w:rsidRPr="00BE1085">
        <w:rPr>
          <w:rFonts w:asciiTheme="minorHAnsi" w:hAnsiTheme="minorHAnsi" w:cstheme="minorHAnsi"/>
          <w:spacing w:val="-14"/>
        </w:rPr>
        <w:t xml:space="preserve"> </w:t>
      </w:r>
      <w:r w:rsidRPr="00BE1085">
        <w:rPr>
          <w:rFonts w:asciiTheme="minorHAnsi" w:hAnsiTheme="minorHAnsi" w:cstheme="minorHAnsi"/>
          <w:spacing w:val="-2"/>
        </w:rPr>
        <w:t>direktiivis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osi</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sätteid,</w:t>
      </w:r>
      <w:r w:rsidRPr="00BE1085">
        <w:rPr>
          <w:rFonts w:asciiTheme="minorHAnsi" w:hAnsiTheme="minorHAnsi" w:cstheme="minorHAnsi"/>
          <w:spacing w:val="-14"/>
        </w:rPr>
        <w:t xml:space="preserve"> </w:t>
      </w:r>
      <w:r w:rsidRPr="00BE1085">
        <w:rPr>
          <w:rFonts w:asciiTheme="minorHAnsi" w:hAnsiTheme="minorHAnsi" w:cstheme="minorHAnsi"/>
          <w:spacing w:val="-2"/>
        </w:rPr>
        <w:t>mis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aegunud</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 xml:space="preserve">eesmärkide </w:t>
      </w:r>
      <w:r w:rsidRPr="00BE1085">
        <w:rPr>
          <w:rFonts w:asciiTheme="minorHAnsi" w:hAnsiTheme="minorHAnsi" w:cstheme="minorHAnsi"/>
        </w:rPr>
        <w:t>saavutamisel osutunud sobimatuks?</w:t>
      </w:r>
    </w:p>
    <w:p w14:paraId="4E2D98CF" w14:textId="6B06EAD6"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9" behindDoc="0" locked="0" layoutInCell="1" allowOverlap="1" wp14:anchorId="036C0530" wp14:editId="620FB636">
                <wp:simplePos x="0" y="0"/>
                <wp:positionH relativeFrom="column">
                  <wp:posOffset>0</wp:posOffset>
                </wp:positionH>
                <wp:positionV relativeFrom="paragraph">
                  <wp:posOffset>216535</wp:posOffset>
                </wp:positionV>
                <wp:extent cx="6146165" cy="1404620"/>
                <wp:effectExtent l="0" t="0" r="26035" b="16510"/>
                <wp:wrapTopAndBottom/>
                <wp:docPr id="154766782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6B64F260" w14:textId="77777777" w:rsidR="005E79D6" w:rsidRDefault="005E79D6" w:rsidP="005E79D6">
                            <w:r>
                              <w:t>Eesti hinnangul ei ole energiatõhususe direktiivi põhieesmärgid aegunud, kuid osa rakendusmehhanisme ja nõudeid vajab ajakohastamist ning paremat kohandamist liikmesriikide ja kohaliku tasandi vajadustega. Tulevases raamistikus tuleks suuremat tähelepanu pöörata terviklikele lahendustele, sealhulgas renoveerimispakettidele, kohalikele tugistruktuuridele, projektide ettevalmistamise võimekusele ning energiasüsteemi terviklikule käsitlusele.</w:t>
                            </w:r>
                          </w:p>
                          <w:p w14:paraId="1AB3509A" w14:textId="77777777" w:rsidR="005E79D6" w:rsidRDefault="005E79D6" w:rsidP="005E79D6"/>
                          <w:p w14:paraId="6C27E402" w14:textId="77777777" w:rsidR="005E79D6" w:rsidRDefault="005E79D6" w:rsidP="005E79D6">
                            <w:r>
                              <w:t>Eesti leiab, et keerukad aruandlus-, seire- ja administratiivnõuded võivad teatud juhtudel põhjustada ebaproportsionaalselt suurt halduskoormust võrreldes saavutatava lisandväärtusega. Seetõttu tuleks rohkem keskenduda lihtsamatele, tulemuspõhistele ja praktiliselt rakendatavatele lahendustele.</w:t>
                            </w:r>
                          </w:p>
                          <w:p w14:paraId="5163062E" w14:textId="77777777" w:rsidR="005E79D6" w:rsidRDefault="005E79D6" w:rsidP="005E79D6"/>
                          <w:p w14:paraId="459472DA" w14:textId="5EF0EA73" w:rsidR="00BE1085" w:rsidRDefault="005E79D6" w:rsidP="005E79D6">
                            <w:r>
                              <w:t>Täiendavalt tuleks hinnata energiateenuste ja energiatõhususlepingute toimimist praktikas ning suurendada nende atraktiivsust turuosaliste jaoks. Samuti võiks üle vaadata fikseeritud perioodilisusega energiaauditite nõuded ning toetada energiatõhususe spetsialistide kvalifikatsioonide paremat ühtlustamist ja vastastikust tunnustamist Euroopa Liidus.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C0530" id="_x0000_s1059" type="#_x0000_t202" style="position:absolute;margin-left:0;margin-top:17.05pt;width:483.95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uW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">
                <v:textbox style="mso-fit-shape-to-text:t">
                  <w:txbxContent>
                    <w:p w14:paraId="6B64F260" w14:textId="77777777" w:rsidR="005E79D6" w:rsidRDefault="005E79D6" w:rsidP="005E79D6">
                      <w:r>
                        <w:t>Eesti hinnangul ei ole energiatõhususe direktiivi põhieesmärgid aegunud, kuid osa rakendusmehhanisme ja nõudeid vajab ajakohastamist ning paremat kohandamist liikmesriikide ja kohaliku tasandi vajadustega. Tulevases raamistikus tuleks suuremat tähelepanu pöörata terviklikele lahendustele, sealhulgas renoveerimispakettidele, kohalikele tugistruktuuridele, projektide ettevalmistamise võimekusele ning energiasüsteemi terviklikule käsitlusele.</w:t>
                      </w:r>
                    </w:p>
                    <w:p w14:paraId="1AB3509A" w14:textId="77777777" w:rsidR="005E79D6" w:rsidRDefault="005E79D6" w:rsidP="005E79D6"/>
                    <w:p w14:paraId="6C27E402" w14:textId="77777777" w:rsidR="005E79D6" w:rsidRDefault="005E79D6" w:rsidP="005E79D6">
                      <w:r>
                        <w:t>Eesti leiab, et keerukad aruandlus-, seire- ja administratiivnõuded võivad teatud juhtudel põhjustada ebaproportsionaalselt suurt halduskoormust võrreldes saavutatava lisandväärtusega. Seetõttu tuleks rohkem keskenduda lihtsamatele, tulemuspõhistele ja praktiliselt rakendatavatele lahendustele.</w:t>
                      </w:r>
                    </w:p>
                    <w:p w14:paraId="5163062E" w14:textId="77777777" w:rsidR="005E79D6" w:rsidRDefault="005E79D6" w:rsidP="005E79D6"/>
                    <w:p w14:paraId="459472DA" w14:textId="5EF0EA73" w:rsidR="00BE1085" w:rsidRDefault="005E79D6" w:rsidP="005E79D6">
                      <w:r>
                        <w:t>Täiendavalt tuleks hinnata energiateenuste ja energiatõhususlepingute toimimist praktikas ning suurendada nende atraktiivsust turuosaliste jaoks. Samuti võiks üle vaadata fikseeritud perioodilisusega energiaauditite nõuded ning toetada energiatõhususe spetsialistide kvalifikatsioonide paremat ühtlustamist ja vastastikust tunnustamist Euroopa Liidus.</w:t>
                      </w:r>
                    </w:p>
                  </w:txbxContent>
                </v:textbox>
                <w10:wrap type="topAndBottom"/>
              </v:shape>
            </w:pict>
          </mc:Fallback>
        </mc:AlternateContent>
      </w:r>
    </w:p>
    <w:p w14:paraId="464C2905" w14:textId="77777777" w:rsidR="003D3AE6" w:rsidRPr="002D3A66" w:rsidRDefault="003D3AE6" w:rsidP="003D3AE6">
      <w:pPr>
        <w:pStyle w:val="Kehatekst"/>
        <w:spacing w:before="293"/>
        <w:rPr>
          <w:rFonts w:asciiTheme="minorHAnsi" w:hAnsiTheme="minorHAnsi" w:cstheme="minorHAnsi"/>
          <w:sz w:val="22"/>
          <w:szCs w:val="22"/>
        </w:rPr>
      </w:pPr>
    </w:p>
    <w:p w14:paraId="72CE8D43" w14:textId="1434853E" w:rsidR="003D3AE6" w:rsidRPr="00BE1085" w:rsidRDefault="003D3AE6" w:rsidP="00BE1085">
      <w:pPr>
        <w:pStyle w:val="Loendilik"/>
        <w:numPr>
          <w:ilvl w:val="0"/>
          <w:numId w:val="34"/>
        </w:numPr>
        <w:tabs>
          <w:tab w:val="left" w:pos="387"/>
        </w:tabs>
        <w:spacing w:line="352" w:lineRule="auto"/>
        <w:ind w:right="384"/>
        <w:rPr>
          <w:rFonts w:asciiTheme="minorHAnsi" w:hAnsiTheme="minorHAnsi" w:cstheme="minorHAnsi"/>
        </w:rPr>
      </w:pPr>
      <w:r w:rsidRPr="00BE1085">
        <w:rPr>
          <w:rFonts w:asciiTheme="minorHAnsi" w:hAnsiTheme="minorHAnsi" w:cstheme="minorHAnsi"/>
        </w:rPr>
        <w:t>Kas</w:t>
      </w:r>
      <w:r w:rsidRPr="00BE1085">
        <w:rPr>
          <w:rFonts w:asciiTheme="minorHAnsi" w:hAnsiTheme="minorHAnsi" w:cstheme="minorHAnsi"/>
          <w:spacing w:val="-8"/>
        </w:rPr>
        <w:t xml:space="preserve"> </w:t>
      </w:r>
      <w:r w:rsidRPr="00BE1085">
        <w:rPr>
          <w:rFonts w:asciiTheme="minorHAnsi" w:hAnsiTheme="minorHAnsi" w:cstheme="minorHAnsi"/>
        </w:rPr>
        <w:t>2030.</w:t>
      </w:r>
      <w:r w:rsidRPr="00BE1085">
        <w:rPr>
          <w:rFonts w:asciiTheme="minorHAnsi" w:hAnsiTheme="minorHAnsi" w:cstheme="minorHAnsi"/>
          <w:spacing w:val="-8"/>
        </w:rPr>
        <w:t xml:space="preserve"> </w:t>
      </w:r>
      <w:r w:rsidRPr="00BE1085">
        <w:rPr>
          <w:rFonts w:asciiTheme="minorHAnsi" w:hAnsiTheme="minorHAnsi" w:cstheme="minorHAnsi"/>
        </w:rPr>
        <w:t>aasta</w:t>
      </w:r>
      <w:r w:rsidRPr="00BE1085">
        <w:rPr>
          <w:rFonts w:asciiTheme="minorHAnsi" w:hAnsiTheme="minorHAnsi" w:cstheme="minorHAnsi"/>
          <w:spacing w:val="-8"/>
        </w:rPr>
        <w:t xml:space="preserve"> </w:t>
      </w:r>
      <w:r w:rsidRPr="00BE1085">
        <w:rPr>
          <w:rFonts w:asciiTheme="minorHAnsi" w:hAnsiTheme="minorHAnsi" w:cstheme="minorHAnsi"/>
        </w:rPr>
        <w:t>järgses</w:t>
      </w:r>
      <w:r w:rsidRPr="00BE1085">
        <w:rPr>
          <w:rFonts w:asciiTheme="minorHAnsi" w:hAnsiTheme="minorHAnsi" w:cstheme="minorHAnsi"/>
          <w:spacing w:val="-8"/>
        </w:rPr>
        <w:t xml:space="preserve"> </w:t>
      </w:r>
      <w:r w:rsidRPr="00BE1085">
        <w:rPr>
          <w:rFonts w:asciiTheme="minorHAnsi" w:hAnsiTheme="minorHAnsi" w:cstheme="minorHAnsi"/>
        </w:rPr>
        <w:t>raamistikus</w:t>
      </w:r>
      <w:r w:rsidRPr="00BE1085">
        <w:rPr>
          <w:rFonts w:asciiTheme="minorHAnsi" w:hAnsiTheme="minorHAnsi" w:cstheme="minorHAnsi"/>
          <w:spacing w:val="-8"/>
        </w:rPr>
        <w:t xml:space="preserve"> </w:t>
      </w:r>
      <w:r w:rsidRPr="00BE1085">
        <w:rPr>
          <w:rFonts w:asciiTheme="minorHAnsi" w:hAnsiTheme="minorHAnsi" w:cstheme="minorHAnsi"/>
        </w:rPr>
        <w:t>on</w:t>
      </w:r>
      <w:r w:rsidRPr="00BE1085">
        <w:rPr>
          <w:rFonts w:asciiTheme="minorHAnsi" w:hAnsiTheme="minorHAnsi" w:cstheme="minorHAnsi"/>
          <w:spacing w:val="-8"/>
        </w:rPr>
        <w:t xml:space="preserve"> </w:t>
      </w:r>
      <w:r w:rsidRPr="00BE1085">
        <w:rPr>
          <w:rFonts w:asciiTheme="minorHAnsi" w:hAnsiTheme="minorHAnsi" w:cstheme="minorHAnsi"/>
        </w:rPr>
        <w:t>energiatõhususest</w:t>
      </w:r>
      <w:r w:rsidRPr="00BE1085">
        <w:rPr>
          <w:rFonts w:asciiTheme="minorHAnsi" w:hAnsiTheme="minorHAnsi" w:cstheme="minorHAnsi"/>
          <w:spacing w:val="-8"/>
        </w:rPr>
        <w:t xml:space="preserve"> </w:t>
      </w:r>
      <w:r w:rsidRPr="00BE1085">
        <w:rPr>
          <w:rFonts w:asciiTheme="minorHAnsi" w:hAnsiTheme="minorHAnsi" w:cstheme="minorHAnsi"/>
        </w:rPr>
        <w:t>aru</w:t>
      </w:r>
      <w:r w:rsidRPr="00BE1085">
        <w:rPr>
          <w:rFonts w:asciiTheme="minorHAnsi" w:hAnsiTheme="minorHAnsi" w:cstheme="minorHAnsi"/>
          <w:spacing w:val="-8"/>
        </w:rPr>
        <w:t xml:space="preserve"> </w:t>
      </w:r>
      <w:r w:rsidRPr="00BE1085">
        <w:rPr>
          <w:rFonts w:asciiTheme="minorHAnsi" w:hAnsiTheme="minorHAnsi" w:cstheme="minorHAnsi"/>
        </w:rPr>
        <w:t>andmise kohustusi,</w:t>
      </w:r>
      <w:r w:rsidRPr="00BE1085">
        <w:rPr>
          <w:rFonts w:asciiTheme="minorHAnsi" w:hAnsiTheme="minorHAnsi" w:cstheme="minorHAnsi"/>
          <w:spacing w:val="-5"/>
        </w:rPr>
        <w:t xml:space="preserve"> </w:t>
      </w:r>
      <w:r w:rsidRPr="00BE1085">
        <w:rPr>
          <w:rFonts w:asciiTheme="minorHAnsi" w:hAnsiTheme="minorHAnsi" w:cstheme="minorHAnsi"/>
        </w:rPr>
        <w:t>mille</w:t>
      </w:r>
      <w:r w:rsidRPr="00BE1085">
        <w:rPr>
          <w:rFonts w:asciiTheme="minorHAnsi" w:hAnsiTheme="minorHAnsi" w:cstheme="minorHAnsi"/>
          <w:spacing w:val="-5"/>
        </w:rPr>
        <w:t xml:space="preserve"> </w:t>
      </w:r>
      <w:r w:rsidRPr="00BE1085">
        <w:rPr>
          <w:rFonts w:asciiTheme="minorHAnsi" w:hAnsiTheme="minorHAnsi" w:cstheme="minorHAnsi"/>
        </w:rPr>
        <w:t>võiks</w:t>
      </w:r>
      <w:r w:rsidRPr="00BE1085">
        <w:rPr>
          <w:rFonts w:asciiTheme="minorHAnsi" w:hAnsiTheme="minorHAnsi" w:cstheme="minorHAnsi"/>
          <w:spacing w:val="-5"/>
        </w:rPr>
        <w:t xml:space="preserve"> </w:t>
      </w:r>
      <w:r w:rsidRPr="00BE1085">
        <w:rPr>
          <w:rFonts w:asciiTheme="minorHAnsi" w:hAnsiTheme="minorHAnsi" w:cstheme="minorHAnsi"/>
        </w:rPr>
        <w:t>laiemast</w:t>
      </w:r>
      <w:r w:rsidRPr="00BE1085">
        <w:rPr>
          <w:rFonts w:asciiTheme="minorHAnsi" w:hAnsiTheme="minorHAnsi" w:cstheme="minorHAnsi"/>
          <w:spacing w:val="-5"/>
        </w:rPr>
        <w:t xml:space="preserve"> </w:t>
      </w:r>
      <w:r w:rsidRPr="00BE1085">
        <w:rPr>
          <w:rFonts w:asciiTheme="minorHAnsi" w:hAnsiTheme="minorHAnsi" w:cstheme="minorHAnsi"/>
        </w:rPr>
        <w:t>energiapoliitika</w:t>
      </w:r>
      <w:r w:rsidRPr="00BE1085">
        <w:rPr>
          <w:rFonts w:asciiTheme="minorHAnsi" w:hAnsiTheme="minorHAnsi" w:cstheme="minorHAnsi"/>
          <w:spacing w:val="-5"/>
        </w:rPr>
        <w:t xml:space="preserve"> </w:t>
      </w:r>
      <w:r w:rsidRPr="00BE1085">
        <w:rPr>
          <w:rFonts w:asciiTheme="minorHAnsi" w:hAnsiTheme="minorHAnsi" w:cstheme="minorHAnsi"/>
        </w:rPr>
        <w:t>struktuurist</w:t>
      </w:r>
      <w:r w:rsidRPr="00BE1085">
        <w:rPr>
          <w:rFonts w:asciiTheme="minorHAnsi" w:hAnsiTheme="minorHAnsi" w:cstheme="minorHAnsi"/>
          <w:spacing w:val="-5"/>
        </w:rPr>
        <w:t xml:space="preserve"> </w:t>
      </w:r>
      <w:r w:rsidRPr="00BE1085">
        <w:rPr>
          <w:rFonts w:asciiTheme="minorHAnsi" w:hAnsiTheme="minorHAnsi" w:cstheme="minorHAnsi"/>
        </w:rPr>
        <w:t>välja</w:t>
      </w:r>
      <w:r w:rsidRPr="00BE1085">
        <w:rPr>
          <w:rFonts w:asciiTheme="minorHAnsi" w:hAnsiTheme="minorHAnsi" w:cstheme="minorHAnsi"/>
          <w:spacing w:val="-5"/>
        </w:rPr>
        <w:t xml:space="preserve"> </w:t>
      </w:r>
      <w:r w:rsidRPr="00BE1085">
        <w:rPr>
          <w:rFonts w:asciiTheme="minorHAnsi" w:hAnsiTheme="minorHAnsi" w:cstheme="minorHAnsi"/>
        </w:rPr>
        <w:t>jätta,</w:t>
      </w:r>
      <w:r w:rsidRPr="00BE1085">
        <w:rPr>
          <w:rFonts w:asciiTheme="minorHAnsi" w:hAnsiTheme="minorHAnsi" w:cstheme="minorHAnsi"/>
          <w:spacing w:val="-5"/>
        </w:rPr>
        <w:t xml:space="preserve"> </w:t>
      </w:r>
      <w:r w:rsidRPr="00BE1085">
        <w:rPr>
          <w:rFonts w:asciiTheme="minorHAnsi" w:hAnsiTheme="minorHAnsi" w:cstheme="minorHAnsi"/>
        </w:rPr>
        <w:t>mida</w:t>
      </w:r>
      <w:r w:rsidRPr="00BE1085">
        <w:rPr>
          <w:rFonts w:asciiTheme="minorHAnsi" w:hAnsiTheme="minorHAnsi" w:cstheme="minorHAnsi"/>
          <w:spacing w:val="-5"/>
        </w:rPr>
        <w:t xml:space="preserve"> </w:t>
      </w:r>
      <w:r w:rsidRPr="00BE1085">
        <w:rPr>
          <w:rFonts w:asciiTheme="minorHAnsi" w:hAnsiTheme="minorHAnsi" w:cstheme="minorHAnsi"/>
        </w:rPr>
        <w:t xml:space="preserve">võiks </w:t>
      </w:r>
      <w:r w:rsidRPr="00BE1085">
        <w:rPr>
          <w:rFonts w:asciiTheme="minorHAnsi" w:hAnsiTheme="minorHAnsi" w:cstheme="minorHAnsi"/>
          <w:spacing w:val="-2"/>
        </w:rPr>
        <w:t>lihtsustada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ühtlustada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mille</w:t>
      </w:r>
      <w:r w:rsidRPr="00BE1085">
        <w:rPr>
          <w:rFonts w:asciiTheme="minorHAnsi" w:hAnsiTheme="minorHAnsi" w:cstheme="minorHAnsi"/>
          <w:spacing w:val="-16"/>
        </w:rPr>
        <w:t xml:space="preserve"> </w:t>
      </w:r>
      <w:r w:rsidRPr="00BE1085">
        <w:rPr>
          <w:rFonts w:asciiTheme="minorHAnsi" w:hAnsiTheme="minorHAnsi" w:cstheme="minorHAnsi"/>
          <w:spacing w:val="-2"/>
        </w:rPr>
        <w:t>võiks</w:t>
      </w:r>
      <w:r w:rsidRPr="00BE1085">
        <w:rPr>
          <w:rFonts w:asciiTheme="minorHAnsi" w:hAnsiTheme="minorHAnsi" w:cstheme="minorHAnsi"/>
          <w:spacing w:val="-17"/>
        </w:rPr>
        <w:t xml:space="preserve"> </w:t>
      </w:r>
      <w:r w:rsidRPr="00BE1085">
        <w:rPr>
          <w:rFonts w:asciiTheme="minorHAnsi" w:hAnsiTheme="minorHAnsi" w:cstheme="minorHAnsi"/>
          <w:spacing w:val="-2"/>
        </w:rPr>
        <w:t>ühendada</w:t>
      </w:r>
      <w:r w:rsidRPr="00BE1085">
        <w:rPr>
          <w:rFonts w:asciiTheme="minorHAnsi" w:hAnsiTheme="minorHAnsi" w:cstheme="minorHAnsi"/>
          <w:spacing w:val="-17"/>
        </w:rPr>
        <w:t xml:space="preserve"> </w:t>
      </w:r>
      <w:r w:rsidRPr="00BE1085">
        <w:rPr>
          <w:rFonts w:asciiTheme="minorHAnsi" w:hAnsiTheme="minorHAnsi" w:cstheme="minorHAnsi"/>
          <w:spacing w:val="-2"/>
        </w:rPr>
        <w:t>muude</w:t>
      </w:r>
      <w:r w:rsidRPr="00BE1085">
        <w:rPr>
          <w:rFonts w:asciiTheme="minorHAnsi" w:hAnsiTheme="minorHAnsi" w:cstheme="minorHAnsi"/>
          <w:spacing w:val="-17"/>
        </w:rPr>
        <w:t xml:space="preserve"> </w:t>
      </w:r>
      <w:r w:rsidRPr="00BE1085">
        <w:rPr>
          <w:rFonts w:asciiTheme="minorHAnsi" w:hAnsiTheme="minorHAnsi" w:cstheme="minorHAnsi"/>
          <w:spacing w:val="-2"/>
        </w:rPr>
        <w:t>aruandluskohustustega?</w:t>
      </w:r>
    </w:p>
    <w:p w14:paraId="790E4B7B" w14:textId="173681A1"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60" behindDoc="0" locked="0" layoutInCell="1" allowOverlap="1" wp14:anchorId="2117AC3F" wp14:editId="2437AD8D">
                <wp:simplePos x="0" y="0"/>
                <wp:positionH relativeFrom="column">
                  <wp:posOffset>0</wp:posOffset>
                </wp:positionH>
                <wp:positionV relativeFrom="paragraph">
                  <wp:posOffset>217170</wp:posOffset>
                </wp:positionV>
                <wp:extent cx="6146165" cy="1404620"/>
                <wp:effectExtent l="0" t="0" r="26035" b="16510"/>
                <wp:wrapTopAndBottom/>
                <wp:docPr id="205138161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2C23557B" w14:textId="77777777" w:rsidR="005F1511" w:rsidRDefault="005F1511" w:rsidP="005F1511">
                            <w:r>
                              <w:t>Eesti toetab energiatõhususega seotud aruandluskohustuste lihtsustamist, ühtlustamist ja paremat integreerimist laiemasse energia- ja kliimapoliitika raamistikku. Tulevikus peaks aruandlus põhinema rohkem ühistel digitaalsetel andmepõhjadelt ja standardiseeritud andmevahetusel, kus sama teavet esitatakse üks kord ning kasutatakse erinevates aruandlus- ja seiresüsteemides.</w:t>
                            </w:r>
                          </w:p>
                          <w:p w14:paraId="6293240D" w14:textId="77777777" w:rsidR="005F1511" w:rsidRDefault="005F1511" w:rsidP="005F1511"/>
                          <w:p w14:paraId="3DE8634E" w14:textId="5C9E406E" w:rsidR="00BE1085" w:rsidRDefault="005F1511" w:rsidP="005F1511">
                            <w:r>
                              <w:t>Eesti peab oluliseks vähendada dubleerivaid aruandlusnõudeid ning tugevdada koostoimet energiatõhususe direktiivi, hoonete energiatõhususe direktiivi (EPBD), riikliku energia ja kliimakava (sh. eduaruan</w:t>
                            </w:r>
                            <w:r w:rsidR="00F55580">
                              <w:t>de</w:t>
                            </w:r>
                            <w:r>
                              <w:t>), kohaliku kütte- ja jahutusplaneerimise ning muude energia- ja kliimapoliitika raamistikute vahel. Samuti tuleks hinnata, milliseid aruandluskohustusi oleks võimalik lihtsustada või koondada, et vähendada halduskoormust ja parandada aruandluse praktilist väärtust nii ettevõtete, kohalike omavalitsuste kui ka riigi tasandil.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7AC3F" id="_x0000_s1060" type="#_x0000_t202" style="position:absolute;margin-left:0;margin-top:17.1pt;width:483.9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lX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">
                <v:textbox style="mso-fit-shape-to-text:t">
                  <w:txbxContent>
                    <w:p w14:paraId="2C23557B" w14:textId="77777777" w:rsidR="005F1511" w:rsidRDefault="005F1511" w:rsidP="005F1511">
                      <w:r>
                        <w:t>Eesti toetab energiatõhususega seotud aruandluskohustuste lihtsustamist, ühtlustamist ja paremat integreerimist laiemasse energia- ja kliimapoliitika raamistikku. Tulevikus peaks aruandlus põhinema rohkem ühistel digitaalsetel andmepõhjadelt ja standardiseeritud andmevahetusel, kus sama teavet esitatakse üks kord ning kasutatakse erinevates aruandlus- ja seiresüsteemides.</w:t>
                      </w:r>
                    </w:p>
                    <w:p w14:paraId="6293240D" w14:textId="77777777" w:rsidR="005F1511" w:rsidRDefault="005F1511" w:rsidP="005F1511"/>
                    <w:p w14:paraId="3DE8634E" w14:textId="5C9E406E" w:rsidR="00BE1085" w:rsidRDefault="005F1511" w:rsidP="005F1511">
                      <w:r>
                        <w:t>Eesti peab oluliseks vähendada dubleerivaid aruandlusnõudeid ning tugevdada koostoimet energiatõhususe direktiivi, hoonete energiatõhususe direktiivi (EPBD), riikliku energia ja kliimakava (sh. eduaruan</w:t>
                      </w:r>
                      <w:r w:rsidR="00F55580">
                        <w:t>de</w:t>
                      </w:r>
                      <w:r>
                        <w:t>), kohaliku kütte- ja jahutusplaneerimise ning muude energia- ja kliimapoliitika raamistikute vahel. Samuti tuleks hinnata, milliseid aruandluskohustusi oleks võimalik lihtsustada või koondada, et vähendada halduskoormust ja parandada aruandluse praktilist väärtust nii ettevõtete, kohalike omavalitsuste kui ka riigi tasandil.</w:t>
                      </w:r>
                    </w:p>
                  </w:txbxContent>
                </v:textbox>
                <w10:wrap type="topAndBottom"/>
              </v:shape>
            </w:pict>
          </mc:Fallback>
        </mc:AlternateContent>
      </w:r>
    </w:p>
    <w:p w14:paraId="3472AF89" w14:textId="77777777" w:rsidR="003D3AE6" w:rsidRPr="002D3A66" w:rsidRDefault="003D3AE6" w:rsidP="003D3AE6">
      <w:pPr>
        <w:pStyle w:val="Kehatekst"/>
        <w:spacing w:before="296"/>
        <w:rPr>
          <w:rFonts w:asciiTheme="minorHAnsi" w:hAnsiTheme="minorHAnsi" w:cstheme="minorHAnsi"/>
          <w:sz w:val="22"/>
          <w:szCs w:val="22"/>
        </w:rPr>
      </w:pPr>
    </w:p>
    <w:p w14:paraId="2EC4EC5E" w14:textId="77777777" w:rsidR="003D3AE6" w:rsidRPr="002D3A66" w:rsidRDefault="003D3AE6" w:rsidP="00BE1085">
      <w:pPr>
        <w:pStyle w:val="Pealkiri1"/>
        <w:ind w:left="0"/>
        <w:rPr>
          <w:rFonts w:asciiTheme="minorHAnsi" w:hAnsiTheme="minorHAnsi" w:cstheme="minorHAnsi"/>
          <w:sz w:val="22"/>
          <w:szCs w:val="22"/>
        </w:rPr>
      </w:pPr>
      <w:r w:rsidRPr="002D3A66">
        <w:rPr>
          <w:rFonts w:asciiTheme="minorHAnsi" w:hAnsiTheme="minorHAnsi" w:cstheme="minorHAnsi"/>
          <w:spacing w:val="-5"/>
          <w:sz w:val="22"/>
          <w:szCs w:val="22"/>
        </w:rPr>
        <w:t>Viimased</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küsimused</w:t>
      </w:r>
    </w:p>
    <w:p w14:paraId="53ACA492" w14:textId="77777777" w:rsidR="003D3AE6" w:rsidRPr="002D3A66" w:rsidRDefault="003D3AE6" w:rsidP="003D3AE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56" behindDoc="1" locked="0" layoutInCell="1" allowOverlap="1" wp14:anchorId="2EB50C9E" wp14:editId="72B1DFA3">
                <wp:simplePos x="0" y="0"/>
                <wp:positionH relativeFrom="page">
                  <wp:posOffset>695325</wp:posOffset>
                </wp:positionH>
                <wp:positionV relativeFrom="paragraph">
                  <wp:posOffset>81965</wp:posOffset>
                </wp:positionV>
                <wp:extent cx="6384925" cy="19050"/>
                <wp:effectExtent l="0" t="0" r="0" b="0"/>
                <wp:wrapTopAndBottom/>
                <wp:docPr id="946" name="Graphic 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8BEAA" id="Graphic 946" o:spid="_x0000_s1026" style="position:absolute;margin-left:54.75pt;margin-top:6.45pt;width:502.75pt;height:1.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21324763" w14:textId="1720A5C5" w:rsidR="003D3AE6" w:rsidRPr="002D3A66" w:rsidRDefault="003D3AE6" w:rsidP="00BE1085">
      <w:pPr>
        <w:pStyle w:val="Kehatekst"/>
        <w:spacing w:before="330"/>
        <w:rPr>
          <w:rFonts w:asciiTheme="minorHAnsi" w:hAnsiTheme="minorHAnsi" w:cstheme="minorHAnsi"/>
          <w:sz w:val="22"/>
          <w:szCs w:val="22"/>
        </w:rPr>
      </w:pPr>
      <w:r w:rsidRPr="002D3A66">
        <w:rPr>
          <w:rFonts w:asciiTheme="minorHAnsi" w:hAnsiTheme="minorHAnsi" w:cstheme="minorHAnsi"/>
          <w:spacing w:val="-2"/>
          <w:sz w:val="22"/>
          <w:szCs w:val="22"/>
        </w:rPr>
        <w:t>Kas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Teil</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on</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lisamärkusi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mõne</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aspekti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kohta,</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mida</w:t>
      </w:r>
      <w:r w:rsidRPr="002D3A66">
        <w:rPr>
          <w:rFonts w:asciiTheme="minorHAnsi" w:hAnsiTheme="minorHAnsi" w:cstheme="minorHAnsi"/>
          <w:spacing w:val="-12"/>
          <w:sz w:val="22"/>
          <w:szCs w:val="22"/>
        </w:rPr>
        <w:t xml:space="preserve"> </w:t>
      </w:r>
      <w:r w:rsidRPr="002D3A66">
        <w:rPr>
          <w:rFonts w:asciiTheme="minorHAnsi" w:hAnsiTheme="minorHAnsi" w:cstheme="minorHAnsi"/>
          <w:spacing w:val="-2"/>
          <w:sz w:val="22"/>
          <w:szCs w:val="22"/>
        </w:rPr>
        <w:t>eelmistes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küsimustes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ei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käsitletud?</w:t>
      </w:r>
    </w:p>
    <w:p w14:paraId="20E96C58" w14:textId="77777777" w:rsidR="003D3AE6" w:rsidRPr="002D3A66" w:rsidRDefault="003D3AE6" w:rsidP="00BE1085">
      <w:pPr>
        <w:spacing w:before="146"/>
        <w:rPr>
          <w:rFonts w:asciiTheme="minorHAnsi" w:hAnsiTheme="minorHAnsi" w:cstheme="minorHAnsi"/>
          <w:i/>
        </w:r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p>
    <w:p w14:paraId="35EE3B78" w14:textId="7660B84F" w:rsidR="003D3AE6" w:rsidRPr="002D3A66" w:rsidRDefault="00BE1085" w:rsidP="003D3AE6">
      <w:pPr>
        <w:pStyle w:val="Kehatekst"/>
        <w:spacing w:before="3"/>
        <w:rPr>
          <w:rFonts w:asciiTheme="minorHAnsi" w:hAnsiTheme="minorHAnsi" w:cstheme="minorHAnsi"/>
          <w:i/>
          <w:sz w:val="22"/>
          <w:szCs w:val="22"/>
        </w:rPr>
      </w:pPr>
      <w:r w:rsidRPr="002D3A66">
        <w:rPr>
          <w:rFonts w:asciiTheme="minorHAnsi" w:hAnsiTheme="minorHAnsi" w:cstheme="minorHAnsi"/>
          <w:noProof/>
          <w:sz w:val="22"/>
          <w:szCs w:val="22"/>
        </w:rPr>
        <w:lastRenderedPageBreak/>
        <mc:AlternateContent>
          <mc:Choice Requires="wps">
            <w:drawing>
              <wp:anchor distT="45720" distB="45720" distL="114300" distR="114300" simplePos="0" relativeHeight="251658261" behindDoc="0" locked="0" layoutInCell="1" allowOverlap="1" wp14:anchorId="778B9799" wp14:editId="4143ADCF">
                <wp:simplePos x="0" y="0"/>
                <wp:positionH relativeFrom="column">
                  <wp:posOffset>0</wp:posOffset>
                </wp:positionH>
                <wp:positionV relativeFrom="paragraph">
                  <wp:posOffset>222885</wp:posOffset>
                </wp:positionV>
                <wp:extent cx="6146165" cy="1404620"/>
                <wp:effectExtent l="0" t="0" r="26035" b="16510"/>
                <wp:wrapTopAndBottom/>
                <wp:docPr id="104076750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2072C3F" w14:textId="6137571A" w:rsidR="00590D03" w:rsidRDefault="00590D03" w:rsidP="00590D03">
                            <w:r>
                              <w:t>Tulevases raamistikus tuleb rohkem arvestada piirkondlike eripäradega, sealhulgas ääre- ja saarepiirkondade kõrgemate kulude, väiksema turumahu ja paindlikumate lahenduste vajadusega.</w:t>
                            </w:r>
                          </w:p>
                          <w:p w14:paraId="7839484C" w14:textId="77777777" w:rsidR="00590D03" w:rsidRDefault="00590D03" w:rsidP="00590D03"/>
                          <w:p w14:paraId="48977C87" w14:textId="77777777" w:rsidR="00590D03" w:rsidRDefault="00590D03" w:rsidP="00590D03">
                            <w:r>
                              <w:t>Eesti peab vajalikuks säilitada energiatõhususe direktiivis kehtivad erandid riigikaitseliste objektide, julgeolekuga seotud taristu ning riigi toimepidevuseks oluliste teenuste suhtes. Energiasäästu-, energiatarbimise vähendamise ja rekonstrueerimiskohustused ei tohi kahjustada riigikaitset, julgeolekut ega elutähtsate teenuste toimepidevust.</w:t>
                            </w:r>
                          </w:p>
                          <w:p w14:paraId="769116B0" w14:textId="77777777" w:rsidR="00590D03" w:rsidRDefault="00590D03" w:rsidP="00590D03"/>
                          <w:p w14:paraId="11113930" w14:textId="3720615D" w:rsidR="00590D03" w:rsidRDefault="00590D03" w:rsidP="00590D03">
                            <w:r>
                              <w:t>Sama põhimõte peab laienema ka andmekeskustele ja digitaristule, mis toetavad riigi toimimiseks olulisi süsteeme või avalikke teenuseid. Vältida tuleb ebaproportsionaalseid nõudeid, mis võivad mõjutada nende töökindlust, julgeolekut või toimepidevust.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B9799" id="_x0000_s1061" type="#_x0000_t202" style="position:absolute;margin-left:0;margin-top:17.55pt;width:483.9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ehFwIAACg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">
                <v:textbox style="mso-fit-shape-to-text:t">
                  <w:txbxContent>
                    <w:p w14:paraId="52072C3F" w14:textId="6137571A" w:rsidR="00590D03" w:rsidRDefault="00590D03" w:rsidP="00590D03">
                      <w:r>
                        <w:t>Tulevases raamistikus tuleb rohkem arvestada piirkondlike eripäradega, sealhulgas ääre- ja saarepiirkondade kõrgemate kulude, väiksema turumahu ja paindlikumate lahenduste vajadusega.</w:t>
                      </w:r>
                    </w:p>
                    <w:p w14:paraId="7839484C" w14:textId="77777777" w:rsidR="00590D03" w:rsidRDefault="00590D03" w:rsidP="00590D03"/>
                    <w:p w14:paraId="48977C87" w14:textId="77777777" w:rsidR="00590D03" w:rsidRDefault="00590D03" w:rsidP="00590D03">
                      <w:r>
                        <w:t>Eesti peab vajalikuks säilitada energiatõhususe direktiivis kehtivad erandid riigikaitseliste objektide, julgeolekuga seotud taristu ning riigi toimepidevuseks oluliste teenuste suhtes. Energiasäästu-, energiatarbimise vähendamise ja rekonstrueerimiskohustused ei tohi kahjustada riigikaitset, julgeolekut ega elutähtsate teenuste toimepidevust.</w:t>
                      </w:r>
                    </w:p>
                    <w:p w14:paraId="769116B0" w14:textId="77777777" w:rsidR="00590D03" w:rsidRDefault="00590D03" w:rsidP="00590D03"/>
                    <w:p w14:paraId="11113930" w14:textId="3720615D" w:rsidR="00590D03" w:rsidRDefault="00590D03" w:rsidP="00590D03">
                      <w:r>
                        <w:t>Sama põhimõte peab laienema ka andmekeskustele ja digitaristule, mis toetavad riigi toimimiseks olulisi süsteeme või avalikke teenuseid. Vältida tuleb ebaproportsionaalseid nõudeid, mis võivad mõjutada nende töökindlust, julgeolekut või toimepidevust.</w:t>
                      </w:r>
                    </w:p>
                  </w:txbxContent>
                </v:textbox>
                <w10:wrap type="topAndBottom"/>
              </v:shape>
            </w:pict>
          </mc:Fallback>
        </mc:AlternateContent>
      </w:r>
    </w:p>
    <w:p w14:paraId="430B54D2" w14:textId="77777777" w:rsidR="00BE1085" w:rsidRDefault="00BE1085" w:rsidP="00BE1085">
      <w:pPr>
        <w:pStyle w:val="Kehatekst"/>
        <w:spacing w:before="1" w:line="352" w:lineRule="auto"/>
        <w:rPr>
          <w:rFonts w:asciiTheme="minorHAnsi" w:hAnsiTheme="minorHAnsi" w:cstheme="minorHAnsi"/>
          <w:i/>
          <w:sz w:val="22"/>
          <w:szCs w:val="22"/>
        </w:rPr>
      </w:pPr>
    </w:p>
    <w:p w14:paraId="45EF1A7D" w14:textId="5AB3E955" w:rsidR="003D3AE6" w:rsidRPr="002D3A66" w:rsidRDefault="003D3AE6" w:rsidP="00BE1085">
      <w:pPr>
        <w:pStyle w:val="Kehatekst"/>
        <w:spacing w:before="1" w:line="352" w:lineRule="auto"/>
        <w:rPr>
          <w:rFonts w:asciiTheme="minorHAnsi" w:hAnsiTheme="minorHAnsi" w:cstheme="minorHAnsi"/>
          <w:sz w:val="22"/>
          <w:szCs w:val="22"/>
        </w:rPr>
      </w:pPr>
      <w:r w:rsidRPr="002D3A66">
        <w:rPr>
          <w:rFonts w:asciiTheme="minorHAnsi" w:hAnsiTheme="minorHAnsi" w:cstheme="minorHAnsi"/>
          <w:spacing w:val="-2"/>
          <w:sz w:val="22"/>
          <w:szCs w:val="22"/>
        </w:rPr>
        <w:t>Ühtlasi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võite</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esitada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tõendeid</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seisukohti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käesoleva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 xml:space="preserve">läbivaatamise </w:t>
      </w:r>
      <w:r w:rsidRPr="002D3A66">
        <w:rPr>
          <w:rFonts w:asciiTheme="minorHAnsi" w:hAnsiTheme="minorHAnsi" w:cstheme="minorHAnsi"/>
          <w:sz w:val="22"/>
          <w:szCs w:val="22"/>
        </w:rPr>
        <w:t>kohaldamisalasse kuuluvate teemade kohta.</w:t>
      </w:r>
    </w:p>
    <w:p w14:paraId="00D814AA" w14:textId="77777777" w:rsidR="003D3AE6" w:rsidRPr="002D3A66" w:rsidRDefault="003D3AE6" w:rsidP="00BE1085">
      <w:pPr>
        <w:spacing w:line="214" w:lineRule="exact"/>
        <w:rPr>
          <w:rFonts w:asciiTheme="minorHAnsi" w:hAnsiTheme="minorHAnsi" w:cstheme="minorHAnsi"/>
        </w:rPr>
      </w:pPr>
      <w:r w:rsidRPr="002D3A66">
        <w:rPr>
          <w:rFonts w:asciiTheme="minorHAnsi" w:hAnsiTheme="minorHAnsi" w:cstheme="minorHAnsi"/>
          <w:color w:val="666666"/>
        </w:rPr>
        <w:t xml:space="preserve">Lubatud on üksnes </w:t>
      </w:r>
      <w:proofErr w:type="spellStart"/>
      <w:r w:rsidRPr="002D3A66">
        <w:rPr>
          <w:rFonts w:asciiTheme="minorHAnsi" w:hAnsiTheme="minorHAnsi" w:cstheme="minorHAnsi"/>
          <w:color w:val="666666"/>
        </w:rPr>
        <w:t>pdf,txt,doc,docx,odt,rtf</w:t>
      </w:r>
      <w:proofErr w:type="spellEnd"/>
      <w:r w:rsidRPr="002D3A66">
        <w:rPr>
          <w:rFonts w:asciiTheme="minorHAnsi" w:hAnsiTheme="minorHAnsi" w:cstheme="minorHAnsi"/>
          <w:color w:val="666666"/>
        </w:rPr>
        <w:t xml:space="preserve"> tüüpi </w:t>
      </w:r>
      <w:r w:rsidRPr="002D3A66">
        <w:rPr>
          <w:rFonts w:asciiTheme="minorHAnsi" w:hAnsiTheme="minorHAnsi" w:cstheme="minorHAnsi"/>
          <w:color w:val="666666"/>
          <w:spacing w:val="-2"/>
        </w:rPr>
        <w:t>failid</w:t>
      </w:r>
    </w:p>
    <w:p w14:paraId="7C9D7CC5" w14:textId="77777777" w:rsidR="003D3AE6" w:rsidRPr="002D3A66" w:rsidRDefault="003D3AE6" w:rsidP="003D3AE6">
      <w:pPr>
        <w:pStyle w:val="Kehatekst"/>
        <w:rPr>
          <w:rFonts w:asciiTheme="minorHAnsi" w:hAnsiTheme="minorHAnsi" w:cstheme="minorHAnsi"/>
          <w:sz w:val="22"/>
          <w:szCs w:val="22"/>
        </w:rPr>
      </w:pPr>
    </w:p>
    <w:p w14:paraId="167A585F" w14:textId="77777777" w:rsidR="003D3AE6" w:rsidRPr="002D3A66" w:rsidRDefault="003D3AE6" w:rsidP="003D3AE6">
      <w:pPr>
        <w:pStyle w:val="Kehatekst"/>
        <w:spacing w:before="93"/>
        <w:rPr>
          <w:rFonts w:asciiTheme="minorHAnsi" w:hAnsiTheme="minorHAnsi" w:cstheme="minorHAnsi"/>
          <w:sz w:val="22"/>
          <w:szCs w:val="22"/>
        </w:rPr>
      </w:pPr>
    </w:p>
    <w:p w14:paraId="6E9CFDDD" w14:textId="77777777" w:rsidR="003D3AE6" w:rsidRPr="002D3A66" w:rsidRDefault="003D3AE6" w:rsidP="003D3AE6">
      <w:pPr>
        <w:rPr>
          <w:rFonts w:asciiTheme="minorHAnsi" w:hAnsiTheme="minorHAnsi" w:cstheme="minorHAnsi"/>
          <w:b/>
        </w:rPr>
      </w:pPr>
      <w:proofErr w:type="spellStart"/>
      <w:r w:rsidRPr="002D3A66">
        <w:rPr>
          <w:rFonts w:asciiTheme="minorHAnsi" w:hAnsiTheme="minorHAnsi" w:cstheme="minorHAnsi"/>
          <w:b/>
          <w:color w:val="333333"/>
          <w:spacing w:val="-2"/>
        </w:rPr>
        <w:t>Contact</w:t>
      </w:r>
      <w:proofErr w:type="spellEnd"/>
    </w:p>
    <w:p w14:paraId="17C400D2" w14:textId="77777777" w:rsidR="003D3AE6" w:rsidRPr="002D3A66" w:rsidRDefault="003D3AE6" w:rsidP="003D3AE6">
      <w:pPr>
        <w:pStyle w:val="Kehatekst"/>
        <w:spacing w:before="3"/>
        <w:rPr>
          <w:rFonts w:asciiTheme="minorHAnsi" w:hAnsiTheme="minorHAnsi" w:cstheme="minorHAnsi"/>
          <w:b/>
          <w:sz w:val="22"/>
          <w:szCs w:val="22"/>
        </w:rPr>
      </w:pPr>
    </w:p>
    <w:p w14:paraId="49E2E1D0" w14:textId="7DD991ED" w:rsidR="001A3914" w:rsidRPr="002D3A66" w:rsidRDefault="003D3AE6" w:rsidP="009E7A52">
      <w:pPr>
        <w:rPr>
          <w:rFonts w:asciiTheme="minorHAnsi" w:hAnsiTheme="minorHAnsi" w:cstheme="minorHAnsi"/>
        </w:rPr>
      </w:pPr>
      <w:hyperlink r:id="rId13">
        <w:r w:rsidRPr="002D3A66">
          <w:rPr>
            <w:rFonts w:asciiTheme="minorHAnsi" w:hAnsiTheme="minorHAnsi" w:cstheme="minorHAnsi"/>
            <w:spacing w:val="-6"/>
          </w:rPr>
          <w:t>ENER-ENERGY-EFFICIENCY@ec.europa.eu</w:t>
        </w:r>
      </w:hyperlink>
    </w:p>
    <w:sectPr w:rsidR="001A3914" w:rsidRPr="002D3A66" w:rsidSect="002D3A66">
      <w:pgSz w:w="11910" w:h="16840"/>
      <w:pgMar w:top="1417" w:right="1417" w:bottom="1417" w:left="1417" w:header="0" w:footer="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2D80" w14:textId="77777777" w:rsidR="00742BA4" w:rsidRDefault="00742BA4">
      <w:r>
        <w:separator/>
      </w:r>
    </w:p>
  </w:endnote>
  <w:endnote w:type="continuationSeparator" w:id="0">
    <w:p w14:paraId="364B587B" w14:textId="77777777" w:rsidR="00742BA4" w:rsidRDefault="007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56B" w14:textId="77777777" w:rsidR="001A3914" w:rsidRDefault="00886774">
    <w:pPr>
      <w:pStyle w:val="Kehatekst"/>
      <w:spacing w:line="14" w:lineRule="auto"/>
      <w:rPr>
        <w:sz w:val="20"/>
      </w:rPr>
    </w:pPr>
    <w:r>
      <w:rPr>
        <w:noProof/>
        <w:sz w:val="20"/>
      </w:rPr>
      <mc:AlternateContent>
        <mc:Choice Requires="wps">
          <w:drawing>
            <wp:anchor distT="0" distB="0" distL="0" distR="0" simplePos="0" relativeHeight="251658240" behindDoc="1" locked="0" layoutInCell="1" allowOverlap="1" wp14:anchorId="49E2E56E" wp14:editId="49E2E56F">
              <wp:simplePos x="0" y="0"/>
              <wp:positionH relativeFrom="page">
                <wp:posOffset>6988556</wp:posOffset>
              </wp:positionH>
              <wp:positionV relativeFrom="page">
                <wp:posOffset>10366205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9E2E56E" id="_x0000_t202" coordsize="21600,21600" o:spt="202" path="m,l,21600r21600,l21600,xe">
              <v:stroke joinstyle="miter"/>
              <v:path gradientshapeok="t" o:connecttype="rect"/>
            </v:shapetype>
            <v:shape id="Textbox 1" o:spid="_x0000_s1062" type="#_x0000_t202" style="position:absolute;margin-left:550.3pt;margin-top:816.2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" filled="f" stroked="f">
              <v:textbox inset="0,0,0,0">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0501"/>
      <w:docPartObj>
        <w:docPartGallery w:val="Page Numbers (Bottom of Page)"/>
        <w:docPartUnique/>
      </w:docPartObj>
    </w:sdtPr>
    <w:sdtEndPr/>
    <w:sdtContent>
      <w:p w14:paraId="1B2B3D7F" w14:textId="2C6BF01B" w:rsidR="00E133D2" w:rsidRDefault="00E133D2">
        <w:pPr>
          <w:pStyle w:val="Jalus"/>
          <w:jc w:val="center"/>
        </w:pPr>
        <w:r>
          <w:fldChar w:fldCharType="begin"/>
        </w:r>
        <w:r>
          <w:instrText>PAGE   \* MERGEFORMAT</w:instrText>
        </w:r>
        <w:r>
          <w:fldChar w:fldCharType="separate"/>
        </w:r>
        <w:r>
          <w:t>2</w:t>
        </w:r>
        <w:r>
          <w:fldChar w:fldCharType="end"/>
        </w:r>
      </w:p>
    </w:sdtContent>
  </w:sdt>
  <w:p w14:paraId="49E2E56D" w14:textId="25B13AD8" w:rsidR="001A3914" w:rsidRDefault="001A3914">
    <w:pPr>
      <w:pStyle w:val="Keha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2727" w14:textId="77777777" w:rsidR="00742BA4" w:rsidRDefault="00742BA4">
      <w:r>
        <w:separator/>
      </w:r>
    </w:p>
  </w:footnote>
  <w:footnote w:type="continuationSeparator" w:id="0">
    <w:p w14:paraId="74D27A35" w14:textId="77777777" w:rsidR="00742BA4" w:rsidRDefault="0074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5"/>
      </v:shape>
    </w:pict>
  </w:numPicBullet>
  <w:numPicBullet w:numPicBulletId="1">
    <w:pict>
      <v:shape id="_x0000_i1026" type="#_x0000_t75" style="width:9.75pt;height:9.75pt" o:bullet="t">
        <v:imagedata r:id="rId2" o:title="image6"/>
      </v:shape>
    </w:pict>
  </w:numPicBullet>
  <w:abstractNum w:abstractNumId="0" w15:restartNumberingAfterBreak="0">
    <w:nsid w:val="02621869"/>
    <w:multiLevelType w:val="hybridMultilevel"/>
    <w:tmpl w:val="70BC630A"/>
    <w:lvl w:ilvl="0" w:tplc="CB446EDC">
      <w:start w:val="1"/>
      <w:numFmt w:val="decimal"/>
      <w:lvlText w:val="%1."/>
      <w:lvlJc w:val="left"/>
      <w:pPr>
        <w:ind w:left="647" w:hanging="261"/>
      </w:pPr>
      <w:rPr>
        <w:rFonts w:hint="default"/>
        <w:spacing w:val="0"/>
        <w:w w:val="90"/>
        <w:lang w:val="et-EE" w:eastAsia="en-US" w:bidi="ar-SA"/>
      </w:rPr>
    </w:lvl>
    <w:lvl w:ilvl="1" w:tplc="7C9ABCB0">
      <w:start w:val="1"/>
      <w:numFmt w:val="lowerLetter"/>
      <w:lvlText w:val="%2."/>
      <w:lvlJc w:val="left"/>
      <w:pPr>
        <w:ind w:left="1099" w:hanging="263"/>
      </w:pPr>
      <w:rPr>
        <w:rFonts w:ascii="Lucida Sans" w:eastAsia="Lucida Sans" w:hAnsi="Lucida Sans" w:cs="Lucida Sans" w:hint="default"/>
        <w:b/>
        <w:bCs/>
        <w:i w:val="0"/>
        <w:iCs w:val="0"/>
        <w:spacing w:val="0"/>
        <w:w w:val="97"/>
        <w:sz w:val="24"/>
        <w:szCs w:val="24"/>
        <w:lang w:val="et-EE" w:eastAsia="en-US" w:bidi="ar-SA"/>
      </w:rPr>
    </w:lvl>
    <w:lvl w:ilvl="2" w:tplc="35F6958E">
      <w:numFmt w:val="bullet"/>
      <w:lvlText w:val="•"/>
      <w:lvlJc w:val="left"/>
      <w:pPr>
        <w:ind w:left="2143" w:hanging="263"/>
      </w:pPr>
      <w:rPr>
        <w:rFonts w:hint="default"/>
        <w:lang w:val="et-EE" w:eastAsia="en-US" w:bidi="ar-SA"/>
      </w:rPr>
    </w:lvl>
    <w:lvl w:ilvl="3" w:tplc="08B46136">
      <w:numFmt w:val="bullet"/>
      <w:lvlText w:val="•"/>
      <w:lvlJc w:val="left"/>
      <w:pPr>
        <w:ind w:left="3186" w:hanging="263"/>
      </w:pPr>
      <w:rPr>
        <w:rFonts w:hint="default"/>
        <w:lang w:val="et-EE" w:eastAsia="en-US" w:bidi="ar-SA"/>
      </w:rPr>
    </w:lvl>
    <w:lvl w:ilvl="4" w:tplc="C9DA5598">
      <w:numFmt w:val="bullet"/>
      <w:lvlText w:val="•"/>
      <w:lvlJc w:val="left"/>
      <w:pPr>
        <w:ind w:left="4229" w:hanging="263"/>
      </w:pPr>
      <w:rPr>
        <w:rFonts w:hint="default"/>
        <w:lang w:val="et-EE" w:eastAsia="en-US" w:bidi="ar-SA"/>
      </w:rPr>
    </w:lvl>
    <w:lvl w:ilvl="5" w:tplc="1540890A">
      <w:numFmt w:val="bullet"/>
      <w:lvlText w:val="•"/>
      <w:lvlJc w:val="left"/>
      <w:pPr>
        <w:ind w:left="5273" w:hanging="263"/>
      </w:pPr>
      <w:rPr>
        <w:rFonts w:hint="default"/>
        <w:lang w:val="et-EE" w:eastAsia="en-US" w:bidi="ar-SA"/>
      </w:rPr>
    </w:lvl>
    <w:lvl w:ilvl="6" w:tplc="ADB43F70">
      <w:numFmt w:val="bullet"/>
      <w:lvlText w:val="•"/>
      <w:lvlJc w:val="left"/>
      <w:pPr>
        <w:ind w:left="6316" w:hanging="263"/>
      </w:pPr>
      <w:rPr>
        <w:rFonts w:hint="default"/>
        <w:lang w:val="et-EE" w:eastAsia="en-US" w:bidi="ar-SA"/>
      </w:rPr>
    </w:lvl>
    <w:lvl w:ilvl="7" w:tplc="23A49082">
      <w:numFmt w:val="bullet"/>
      <w:lvlText w:val="•"/>
      <w:lvlJc w:val="left"/>
      <w:pPr>
        <w:ind w:left="7359" w:hanging="263"/>
      </w:pPr>
      <w:rPr>
        <w:rFonts w:hint="default"/>
        <w:lang w:val="et-EE" w:eastAsia="en-US" w:bidi="ar-SA"/>
      </w:rPr>
    </w:lvl>
    <w:lvl w:ilvl="8" w:tplc="71E26B2E">
      <w:numFmt w:val="bullet"/>
      <w:lvlText w:val="•"/>
      <w:lvlJc w:val="left"/>
      <w:pPr>
        <w:ind w:left="8403" w:hanging="263"/>
      </w:pPr>
      <w:rPr>
        <w:rFonts w:hint="default"/>
        <w:lang w:val="et-EE" w:eastAsia="en-US" w:bidi="ar-SA"/>
      </w:rPr>
    </w:lvl>
  </w:abstractNum>
  <w:abstractNum w:abstractNumId="1" w15:restartNumberingAfterBreak="0">
    <w:nsid w:val="02BD3E95"/>
    <w:multiLevelType w:val="hybridMultilevel"/>
    <w:tmpl w:val="2B129754"/>
    <w:lvl w:ilvl="0" w:tplc="0BC615AC">
      <w:start w:val="1"/>
      <w:numFmt w:val="decimal"/>
      <w:lvlText w:val="%1."/>
      <w:lvlJc w:val="left"/>
      <w:pPr>
        <w:ind w:left="672" w:hanging="286"/>
        <w:jc w:val="right"/>
      </w:pPr>
      <w:rPr>
        <w:rFonts w:ascii="Arial" w:eastAsia="Arial" w:hAnsi="Arial" w:cs="Arial" w:hint="default"/>
        <w:b w:val="0"/>
        <w:bCs w:val="0"/>
        <w:i w:val="0"/>
        <w:iCs w:val="0"/>
        <w:spacing w:val="0"/>
        <w:w w:val="96"/>
        <w:sz w:val="27"/>
        <w:szCs w:val="27"/>
        <w:lang w:val="et-EE" w:eastAsia="en-US" w:bidi="ar-SA"/>
      </w:rPr>
    </w:lvl>
    <w:lvl w:ilvl="1" w:tplc="BDB425E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E95286C8">
      <w:numFmt w:val="bullet"/>
      <w:lvlText w:val="•"/>
      <w:lvlJc w:val="left"/>
      <w:pPr>
        <w:ind w:left="2089" w:hanging="315"/>
      </w:pPr>
      <w:rPr>
        <w:rFonts w:hint="default"/>
        <w:lang w:val="et-EE" w:eastAsia="en-US" w:bidi="ar-SA"/>
      </w:rPr>
    </w:lvl>
    <w:lvl w:ilvl="3" w:tplc="057A6A50">
      <w:numFmt w:val="bullet"/>
      <w:lvlText w:val="•"/>
      <w:lvlJc w:val="left"/>
      <w:pPr>
        <w:ind w:left="3139" w:hanging="315"/>
      </w:pPr>
      <w:rPr>
        <w:rFonts w:hint="default"/>
        <w:lang w:val="et-EE" w:eastAsia="en-US" w:bidi="ar-SA"/>
      </w:rPr>
    </w:lvl>
    <w:lvl w:ilvl="4" w:tplc="E4BE0C92">
      <w:numFmt w:val="bullet"/>
      <w:lvlText w:val="•"/>
      <w:lvlJc w:val="left"/>
      <w:pPr>
        <w:ind w:left="4189" w:hanging="315"/>
      </w:pPr>
      <w:rPr>
        <w:rFonts w:hint="default"/>
        <w:lang w:val="et-EE" w:eastAsia="en-US" w:bidi="ar-SA"/>
      </w:rPr>
    </w:lvl>
    <w:lvl w:ilvl="5" w:tplc="9D48413A">
      <w:numFmt w:val="bullet"/>
      <w:lvlText w:val="•"/>
      <w:lvlJc w:val="left"/>
      <w:pPr>
        <w:ind w:left="5239" w:hanging="315"/>
      </w:pPr>
      <w:rPr>
        <w:rFonts w:hint="default"/>
        <w:lang w:val="et-EE" w:eastAsia="en-US" w:bidi="ar-SA"/>
      </w:rPr>
    </w:lvl>
    <w:lvl w:ilvl="6" w:tplc="9DE000BE">
      <w:numFmt w:val="bullet"/>
      <w:lvlText w:val="•"/>
      <w:lvlJc w:val="left"/>
      <w:pPr>
        <w:ind w:left="6289" w:hanging="315"/>
      </w:pPr>
      <w:rPr>
        <w:rFonts w:hint="default"/>
        <w:lang w:val="et-EE" w:eastAsia="en-US" w:bidi="ar-SA"/>
      </w:rPr>
    </w:lvl>
    <w:lvl w:ilvl="7" w:tplc="E8D84EE6">
      <w:numFmt w:val="bullet"/>
      <w:lvlText w:val="•"/>
      <w:lvlJc w:val="left"/>
      <w:pPr>
        <w:ind w:left="7339" w:hanging="315"/>
      </w:pPr>
      <w:rPr>
        <w:rFonts w:hint="default"/>
        <w:lang w:val="et-EE" w:eastAsia="en-US" w:bidi="ar-SA"/>
      </w:rPr>
    </w:lvl>
    <w:lvl w:ilvl="8" w:tplc="47BECA70">
      <w:numFmt w:val="bullet"/>
      <w:lvlText w:val="•"/>
      <w:lvlJc w:val="left"/>
      <w:pPr>
        <w:ind w:left="8389" w:hanging="315"/>
      </w:pPr>
      <w:rPr>
        <w:rFonts w:hint="default"/>
        <w:lang w:val="et-EE" w:eastAsia="en-US" w:bidi="ar-SA"/>
      </w:rPr>
    </w:lvl>
  </w:abstractNum>
  <w:abstractNum w:abstractNumId="2" w15:restartNumberingAfterBreak="0">
    <w:nsid w:val="037F4DB0"/>
    <w:multiLevelType w:val="hybridMultilevel"/>
    <w:tmpl w:val="616E5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4A4EFB"/>
    <w:multiLevelType w:val="hybridMultilevel"/>
    <w:tmpl w:val="D91CA934"/>
    <w:lvl w:ilvl="0" w:tplc="1012E8E2">
      <w:start w:val="1"/>
      <w:numFmt w:val="decimal"/>
      <w:lvlText w:val="%1."/>
      <w:lvlJc w:val="left"/>
      <w:pPr>
        <w:ind w:left="720" w:hanging="360"/>
      </w:pPr>
      <w:rPr>
        <w:rFonts w:ascii="Lucida Sans" w:hAnsi="Lucida Sans" w:hint="default"/>
        <w:b/>
        <w:w w:val="90"/>
        <w:sz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625F04"/>
    <w:multiLevelType w:val="hybridMultilevel"/>
    <w:tmpl w:val="EFFADF4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0E8E7E76"/>
    <w:multiLevelType w:val="hybridMultilevel"/>
    <w:tmpl w:val="83DE3A4C"/>
    <w:lvl w:ilvl="0" w:tplc="E99CB30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F5CE7880">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22F20B2C">
      <w:numFmt w:val="bullet"/>
      <w:lvlText w:val="•"/>
      <w:lvlJc w:val="left"/>
      <w:pPr>
        <w:ind w:left="2089" w:hanging="315"/>
      </w:pPr>
      <w:rPr>
        <w:rFonts w:hint="default"/>
        <w:lang w:val="et-EE" w:eastAsia="en-US" w:bidi="ar-SA"/>
      </w:rPr>
    </w:lvl>
    <w:lvl w:ilvl="3" w:tplc="DB6EAB8E">
      <w:numFmt w:val="bullet"/>
      <w:lvlText w:val="•"/>
      <w:lvlJc w:val="left"/>
      <w:pPr>
        <w:ind w:left="3139" w:hanging="315"/>
      </w:pPr>
      <w:rPr>
        <w:rFonts w:hint="default"/>
        <w:lang w:val="et-EE" w:eastAsia="en-US" w:bidi="ar-SA"/>
      </w:rPr>
    </w:lvl>
    <w:lvl w:ilvl="4" w:tplc="EC74AC90">
      <w:numFmt w:val="bullet"/>
      <w:lvlText w:val="•"/>
      <w:lvlJc w:val="left"/>
      <w:pPr>
        <w:ind w:left="4189" w:hanging="315"/>
      </w:pPr>
      <w:rPr>
        <w:rFonts w:hint="default"/>
        <w:lang w:val="et-EE" w:eastAsia="en-US" w:bidi="ar-SA"/>
      </w:rPr>
    </w:lvl>
    <w:lvl w:ilvl="5" w:tplc="7D2C8DBC">
      <w:numFmt w:val="bullet"/>
      <w:lvlText w:val="•"/>
      <w:lvlJc w:val="left"/>
      <w:pPr>
        <w:ind w:left="5239" w:hanging="315"/>
      </w:pPr>
      <w:rPr>
        <w:rFonts w:hint="default"/>
        <w:lang w:val="et-EE" w:eastAsia="en-US" w:bidi="ar-SA"/>
      </w:rPr>
    </w:lvl>
    <w:lvl w:ilvl="6" w:tplc="F4921890">
      <w:numFmt w:val="bullet"/>
      <w:lvlText w:val="•"/>
      <w:lvlJc w:val="left"/>
      <w:pPr>
        <w:ind w:left="6289" w:hanging="315"/>
      </w:pPr>
      <w:rPr>
        <w:rFonts w:hint="default"/>
        <w:lang w:val="et-EE" w:eastAsia="en-US" w:bidi="ar-SA"/>
      </w:rPr>
    </w:lvl>
    <w:lvl w:ilvl="7" w:tplc="BC00E140">
      <w:numFmt w:val="bullet"/>
      <w:lvlText w:val="•"/>
      <w:lvlJc w:val="left"/>
      <w:pPr>
        <w:ind w:left="7339" w:hanging="315"/>
      </w:pPr>
      <w:rPr>
        <w:rFonts w:hint="default"/>
        <w:lang w:val="et-EE" w:eastAsia="en-US" w:bidi="ar-SA"/>
      </w:rPr>
    </w:lvl>
    <w:lvl w:ilvl="8" w:tplc="09C42512">
      <w:numFmt w:val="bullet"/>
      <w:lvlText w:val="•"/>
      <w:lvlJc w:val="left"/>
      <w:pPr>
        <w:ind w:left="8389" w:hanging="315"/>
      </w:pPr>
      <w:rPr>
        <w:rFonts w:hint="default"/>
        <w:lang w:val="et-EE" w:eastAsia="en-US" w:bidi="ar-SA"/>
      </w:rPr>
    </w:lvl>
  </w:abstractNum>
  <w:abstractNum w:abstractNumId="6" w15:restartNumberingAfterBreak="0">
    <w:nsid w:val="10FD66D8"/>
    <w:multiLevelType w:val="hybridMultilevel"/>
    <w:tmpl w:val="BDE0C6A6"/>
    <w:lvl w:ilvl="0" w:tplc="B4E093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1261D43"/>
    <w:multiLevelType w:val="hybridMultilevel"/>
    <w:tmpl w:val="A37688CE"/>
    <w:lvl w:ilvl="0" w:tplc="06D6B6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1D41F68"/>
    <w:multiLevelType w:val="hybridMultilevel"/>
    <w:tmpl w:val="9A040066"/>
    <w:lvl w:ilvl="0" w:tplc="96F0EE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96330C"/>
    <w:multiLevelType w:val="hybridMultilevel"/>
    <w:tmpl w:val="3A5AF3E8"/>
    <w:lvl w:ilvl="0" w:tplc="B93815A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6CF0C80C">
      <w:numFmt w:val="bullet"/>
      <w:lvlText w:val="•"/>
      <w:lvlJc w:val="left"/>
      <w:pPr>
        <w:ind w:left="1390" w:hanging="120"/>
      </w:pPr>
      <w:rPr>
        <w:rFonts w:hint="default"/>
        <w:lang w:val="et-EE" w:eastAsia="en-US" w:bidi="ar-SA"/>
      </w:rPr>
    </w:lvl>
    <w:lvl w:ilvl="2" w:tplc="1440554E">
      <w:numFmt w:val="bullet"/>
      <w:lvlText w:val="•"/>
      <w:lvlJc w:val="left"/>
      <w:pPr>
        <w:ind w:left="2401" w:hanging="120"/>
      </w:pPr>
      <w:rPr>
        <w:rFonts w:hint="default"/>
        <w:lang w:val="et-EE" w:eastAsia="en-US" w:bidi="ar-SA"/>
      </w:rPr>
    </w:lvl>
    <w:lvl w:ilvl="3" w:tplc="27D6AB62">
      <w:numFmt w:val="bullet"/>
      <w:lvlText w:val="•"/>
      <w:lvlJc w:val="left"/>
      <w:pPr>
        <w:ind w:left="3412" w:hanging="120"/>
      </w:pPr>
      <w:rPr>
        <w:rFonts w:hint="default"/>
        <w:lang w:val="et-EE" w:eastAsia="en-US" w:bidi="ar-SA"/>
      </w:rPr>
    </w:lvl>
    <w:lvl w:ilvl="4" w:tplc="4A7E348C">
      <w:numFmt w:val="bullet"/>
      <w:lvlText w:val="•"/>
      <w:lvlJc w:val="left"/>
      <w:pPr>
        <w:ind w:left="4423" w:hanging="120"/>
      </w:pPr>
      <w:rPr>
        <w:rFonts w:hint="default"/>
        <w:lang w:val="et-EE" w:eastAsia="en-US" w:bidi="ar-SA"/>
      </w:rPr>
    </w:lvl>
    <w:lvl w:ilvl="5" w:tplc="2FF4EF48">
      <w:numFmt w:val="bullet"/>
      <w:lvlText w:val="•"/>
      <w:lvlJc w:val="left"/>
      <w:pPr>
        <w:ind w:left="5434" w:hanging="120"/>
      </w:pPr>
      <w:rPr>
        <w:rFonts w:hint="default"/>
        <w:lang w:val="et-EE" w:eastAsia="en-US" w:bidi="ar-SA"/>
      </w:rPr>
    </w:lvl>
    <w:lvl w:ilvl="6" w:tplc="1B54CF34">
      <w:numFmt w:val="bullet"/>
      <w:lvlText w:val="•"/>
      <w:lvlJc w:val="left"/>
      <w:pPr>
        <w:ind w:left="6445" w:hanging="120"/>
      </w:pPr>
      <w:rPr>
        <w:rFonts w:hint="default"/>
        <w:lang w:val="et-EE" w:eastAsia="en-US" w:bidi="ar-SA"/>
      </w:rPr>
    </w:lvl>
    <w:lvl w:ilvl="7" w:tplc="82488EFE">
      <w:numFmt w:val="bullet"/>
      <w:lvlText w:val="•"/>
      <w:lvlJc w:val="left"/>
      <w:pPr>
        <w:ind w:left="7456" w:hanging="120"/>
      </w:pPr>
      <w:rPr>
        <w:rFonts w:hint="default"/>
        <w:lang w:val="et-EE" w:eastAsia="en-US" w:bidi="ar-SA"/>
      </w:rPr>
    </w:lvl>
    <w:lvl w:ilvl="8" w:tplc="334401FC">
      <w:numFmt w:val="bullet"/>
      <w:lvlText w:val="•"/>
      <w:lvlJc w:val="left"/>
      <w:pPr>
        <w:ind w:left="8467" w:hanging="120"/>
      </w:pPr>
      <w:rPr>
        <w:rFonts w:hint="default"/>
        <w:lang w:val="et-EE" w:eastAsia="en-US" w:bidi="ar-SA"/>
      </w:rPr>
    </w:lvl>
  </w:abstractNum>
  <w:abstractNum w:abstractNumId="10" w15:restartNumberingAfterBreak="0">
    <w:nsid w:val="145C4FD3"/>
    <w:multiLevelType w:val="hybridMultilevel"/>
    <w:tmpl w:val="0E4E32FA"/>
    <w:lvl w:ilvl="0" w:tplc="EDAC964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17428FF6">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5C106116">
      <w:numFmt w:val="bullet"/>
      <w:lvlText w:val="•"/>
      <w:lvlJc w:val="left"/>
      <w:pPr>
        <w:ind w:left="2089" w:hanging="315"/>
      </w:pPr>
      <w:rPr>
        <w:rFonts w:hint="default"/>
        <w:lang w:val="et-EE" w:eastAsia="en-US" w:bidi="ar-SA"/>
      </w:rPr>
    </w:lvl>
    <w:lvl w:ilvl="3" w:tplc="26D2D424">
      <w:numFmt w:val="bullet"/>
      <w:lvlText w:val="•"/>
      <w:lvlJc w:val="left"/>
      <w:pPr>
        <w:ind w:left="3139" w:hanging="315"/>
      </w:pPr>
      <w:rPr>
        <w:rFonts w:hint="default"/>
        <w:lang w:val="et-EE" w:eastAsia="en-US" w:bidi="ar-SA"/>
      </w:rPr>
    </w:lvl>
    <w:lvl w:ilvl="4" w:tplc="F37C824C">
      <w:numFmt w:val="bullet"/>
      <w:lvlText w:val="•"/>
      <w:lvlJc w:val="left"/>
      <w:pPr>
        <w:ind w:left="4189" w:hanging="315"/>
      </w:pPr>
      <w:rPr>
        <w:rFonts w:hint="default"/>
        <w:lang w:val="et-EE" w:eastAsia="en-US" w:bidi="ar-SA"/>
      </w:rPr>
    </w:lvl>
    <w:lvl w:ilvl="5" w:tplc="29FAD5C4">
      <w:numFmt w:val="bullet"/>
      <w:lvlText w:val="•"/>
      <w:lvlJc w:val="left"/>
      <w:pPr>
        <w:ind w:left="5239" w:hanging="315"/>
      </w:pPr>
      <w:rPr>
        <w:rFonts w:hint="default"/>
        <w:lang w:val="et-EE" w:eastAsia="en-US" w:bidi="ar-SA"/>
      </w:rPr>
    </w:lvl>
    <w:lvl w:ilvl="6" w:tplc="749AAF82">
      <w:numFmt w:val="bullet"/>
      <w:lvlText w:val="•"/>
      <w:lvlJc w:val="left"/>
      <w:pPr>
        <w:ind w:left="6289" w:hanging="315"/>
      </w:pPr>
      <w:rPr>
        <w:rFonts w:hint="default"/>
        <w:lang w:val="et-EE" w:eastAsia="en-US" w:bidi="ar-SA"/>
      </w:rPr>
    </w:lvl>
    <w:lvl w:ilvl="7" w:tplc="B394CA68">
      <w:numFmt w:val="bullet"/>
      <w:lvlText w:val="•"/>
      <w:lvlJc w:val="left"/>
      <w:pPr>
        <w:ind w:left="7339" w:hanging="315"/>
      </w:pPr>
      <w:rPr>
        <w:rFonts w:hint="default"/>
        <w:lang w:val="et-EE" w:eastAsia="en-US" w:bidi="ar-SA"/>
      </w:rPr>
    </w:lvl>
    <w:lvl w:ilvl="8" w:tplc="87462A54">
      <w:numFmt w:val="bullet"/>
      <w:lvlText w:val="•"/>
      <w:lvlJc w:val="left"/>
      <w:pPr>
        <w:ind w:left="8389" w:hanging="315"/>
      </w:pPr>
      <w:rPr>
        <w:rFonts w:hint="default"/>
        <w:lang w:val="et-EE" w:eastAsia="en-US" w:bidi="ar-SA"/>
      </w:rPr>
    </w:lvl>
  </w:abstractNum>
  <w:abstractNum w:abstractNumId="11" w15:restartNumberingAfterBreak="0">
    <w:nsid w:val="1ACE7EAF"/>
    <w:multiLevelType w:val="hybridMultilevel"/>
    <w:tmpl w:val="47D2CCE6"/>
    <w:lvl w:ilvl="0" w:tplc="22FEC9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B985508"/>
    <w:multiLevelType w:val="hybridMultilevel"/>
    <w:tmpl w:val="B756102C"/>
    <w:lvl w:ilvl="0" w:tplc="04250001">
      <w:start w:val="1"/>
      <w:numFmt w:val="bullet"/>
      <w:lvlText w:val=""/>
      <w:lvlJc w:val="left"/>
      <w:pPr>
        <w:ind w:left="1392" w:hanging="360"/>
      </w:pPr>
      <w:rPr>
        <w:rFonts w:ascii="Symbol" w:hAnsi="Symbol" w:hint="default"/>
      </w:rPr>
    </w:lvl>
    <w:lvl w:ilvl="1" w:tplc="04250003" w:tentative="1">
      <w:start w:val="1"/>
      <w:numFmt w:val="bullet"/>
      <w:lvlText w:val="o"/>
      <w:lvlJc w:val="left"/>
      <w:pPr>
        <w:ind w:left="2112" w:hanging="360"/>
      </w:pPr>
      <w:rPr>
        <w:rFonts w:ascii="Courier New" w:hAnsi="Courier New" w:cs="Courier New" w:hint="default"/>
      </w:rPr>
    </w:lvl>
    <w:lvl w:ilvl="2" w:tplc="04250005" w:tentative="1">
      <w:start w:val="1"/>
      <w:numFmt w:val="bullet"/>
      <w:lvlText w:val=""/>
      <w:lvlJc w:val="left"/>
      <w:pPr>
        <w:ind w:left="2832" w:hanging="360"/>
      </w:pPr>
      <w:rPr>
        <w:rFonts w:ascii="Wingdings" w:hAnsi="Wingdings" w:hint="default"/>
      </w:rPr>
    </w:lvl>
    <w:lvl w:ilvl="3" w:tplc="04250001" w:tentative="1">
      <w:start w:val="1"/>
      <w:numFmt w:val="bullet"/>
      <w:lvlText w:val=""/>
      <w:lvlJc w:val="left"/>
      <w:pPr>
        <w:ind w:left="3552" w:hanging="360"/>
      </w:pPr>
      <w:rPr>
        <w:rFonts w:ascii="Symbol" w:hAnsi="Symbol" w:hint="default"/>
      </w:rPr>
    </w:lvl>
    <w:lvl w:ilvl="4" w:tplc="04250003" w:tentative="1">
      <w:start w:val="1"/>
      <w:numFmt w:val="bullet"/>
      <w:lvlText w:val="o"/>
      <w:lvlJc w:val="left"/>
      <w:pPr>
        <w:ind w:left="4272" w:hanging="360"/>
      </w:pPr>
      <w:rPr>
        <w:rFonts w:ascii="Courier New" w:hAnsi="Courier New" w:cs="Courier New" w:hint="default"/>
      </w:rPr>
    </w:lvl>
    <w:lvl w:ilvl="5" w:tplc="04250005" w:tentative="1">
      <w:start w:val="1"/>
      <w:numFmt w:val="bullet"/>
      <w:lvlText w:val=""/>
      <w:lvlJc w:val="left"/>
      <w:pPr>
        <w:ind w:left="4992" w:hanging="360"/>
      </w:pPr>
      <w:rPr>
        <w:rFonts w:ascii="Wingdings" w:hAnsi="Wingdings" w:hint="default"/>
      </w:rPr>
    </w:lvl>
    <w:lvl w:ilvl="6" w:tplc="04250001" w:tentative="1">
      <w:start w:val="1"/>
      <w:numFmt w:val="bullet"/>
      <w:lvlText w:val=""/>
      <w:lvlJc w:val="left"/>
      <w:pPr>
        <w:ind w:left="5712" w:hanging="360"/>
      </w:pPr>
      <w:rPr>
        <w:rFonts w:ascii="Symbol" w:hAnsi="Symbol" w:hint="default"/>
      </w:rPr>
    </w:lvl>
    <w:lvl w:ilvl="7" w:tplc="04250003" w:tentative="1">
      <w:start w:val="1"/>
      <w:numFmt w:val="bullet"/>
      <w:lvlText w:val="o"/>
      <w:lvlJc w:val="left"/>
      <w:pPr>
        <w:ind w:left="6432" w:hanging="360"/>
      </w:pPr>
      <w:rPr>
        <w:rFonts w:ascii="Courier New" w:hAnsi="Courier New" w:cs="Courier New" w:hint="default"/>
      </w:rPr>
    </w:lvl>
    <w:lvl w:ilvl="8" w:tplc="04250005" w:tentative="1">
      <w:start w:val="1"/>
      <w:numFmt w:val="bullet"/>
      <w:lvlText w:val=""/>
      <w:lvlJc w:val="left"/>
      <w:pPr>
        <w:ind w:left="7152" w:hanging="360"/>
      </w:pPr>
      <w:rPr>
        <w:rFonts w:ascii="Wingdings" w:hAnsi="Wingdings" w:hint="default"/>
      </w:rPr>
    </w:lvl>
  </w:abstractNum>
  <w:abstractNum w:abstractNumId="13" w15:restartNumberingAfterBreak="0">
    <w:nsid w:val="20D53C76"/>
    <w:multiLevelType w:val="hybridMultilevel"/>
    <w:tmpl w:val="B0BA3B8A"/>
    <w:lvl w:ilvl="0" w:tplc="FFFFFFF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8F2AEA"/>
    <w:multiLevelType w:val="hybridMultilevel"/>
    <w:tmpl w:val="045ECD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229F5CCF"/>
    <w:multiLevelType w:val="hybridMultilevel"/>
    <w:tmpl w:val="96B06C94"/>
    <w:lvl w:ilvl="0" w:tplc="D714A9CE">
      <w:start w:val="2"/>
      <w:numFmt w:val="decimal"/>
      <w:lvlText w:val="%1."/>
      <w:lvlJc w:val="left"/>
      <w:pPr>
        <w:ind w:left="387" w:hanging="293"/>
      </w:pPr>
      <w:rPr>
        <w:rFonts w:ascii="Arial" w:eastAsia="Arial" w:hAnsi="Arial" w:cs="Arial" w:hint="default"/>
        <w:b w:val="0"/>
        <w:bCs w:val="0"/>
        <w:i w:val="0"/>
        <w:iCs w:val="0"/>
        <w:spacing w:val="0"/>
        <w:w w:val="96"/>
        <w:sz w:val="27"/>
        <w:szCs w:val="27"/>
        <w:lang w:val="et-EE" w:eastAsia="en-US" w:bidi="ar-SA"/>
      </w:rPr>
    </w:lvl>
    <w:lvl w:ilvl="1" w:tplc="CF9E9C1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4A422710">
      <w:numFmt w:val="bullet"/>
      <w:lvlText w:val="•"/>
      <w:lvlJc w:val="left"/>
      <w:pPr>
        <w:ind w:left="2089" w:hanging="315"/>
      </w:pPr>
      <w:rPr>
        <w:rFonts w:hint="default"/>
        <w:lang w:val="et-EE" w:eastAsia="en-US" w:bidi="ar-SA"/>
      </w:rPr>
    </w:lvl>
    <w:lvl w:ilvl="3" w:tplc="0E787D8A">
      <w:numFmt w:val="bullet"/>
      <w:lvlText w:val="•"/>
      <w:lvlJc w:val="left"/>
      <w:pPr>
        <w:ind w:left="3139" w:hanging="315"/>
      </w:pPr>
      <w:rPr>
        <w:rFonts w:hint="default"/>
        <w:lang w:val="et-EE" w:eastAsia="en-US" w:bidi="ar-SA"/>
      </w:rPr>
    </w:lvl>
    <w:lvl w:ilvl="4" w:tplc="ADEEF350">
      <w:numFmt w:val="bullet"/>
      <w:lvlText w:val="•"/>
      <w:lvlJc w:val="left"/>
      <w:pPr>
        <w:ind w:left="4189" w:hanging="315"/>
      </w:pPr>
      <w:rPr>
        <w:rFonts w:hint="default"/>
        <w:lang w:val="et-EE" w:eastAsia="en-US" w:bidi="ar-SA"/>
      </w:rPr>
    </w:lvl>
    <w:lvl w:ilvl="5" w:tplc="FA3EDCA6">
      <w:numFmt w:val="bullet"/>
      <w:lvlText w:val="•"/>
      <w:lvlJc w:val="left"/>
      <w:pPr>
        <w:ind w:left="5239" w:hanging="315"/>
      </w:pPr>
      <w:rPr>
        <w:rFonts w:hint="default"/>
        <w:lang w:val="et-EE" w:eastAsia="en-US" w:bidi="ar-SA"/>
      </w:rPr>
    </w:lvl>
    <w:lvl w:ilvl="6" w:tplc="65722106">
      <w:numFmt w:val="bullet"/>
      <w:lvlText w:val="•"/>
      <w:lvlJc w:val="left"/>
      <w:pPr>
        <w:ind w:left="6289" w:hanging="315"/>
      </w:pPr>
      <w:rPr>
        <w:rFonts w:hint="default"/>
        <w:lang w:val="et-EE" w:eastAsia="en-US" w:bidi="ar-SA"/>
      </w:rPr>
    </w:lvl>
    <w:lvl w:ilvl="7" w:tplc="6D9A4DAC">
      <w:numFmt w:val="bullet"/>
      <w:lvlText w:val="•"/>
      <w:lvlJc w:val="left"/>
      <w:pPr>
        <w:ind w:left="7339" w:hanging="315"/>
      </w:pPr>
      <w:rPr>
        <w:rFonts w:hint="default"/>
        <w:lang w:val="et-EE" w:eastAsia="en-US" w:bidi="ar-SA"/>
      </w:rPr>
    </w:lvl>
    <w:lvl w:ilvl="8" w:tplc="15F24170">
      <w:numFmt w:val="bullet"/>
      <w:lvlText w:val="•"/>
      <w:lvlJc w:val="left"/>
      <w:pPr>
        <w:ind w:left="8389" w:hanging="315"/>
      </w:pPr>
      <w:rPr>
        <w:rFonts w:hint="default"/>
        <w:lang w:val="et-EE" w:eastAsia="en-US" w:bidi="ar-SA"/>
      </w:rPr>
    </w:lvl>
  </w:abstractNum>
  <w:abstractNum w:abstractNumId="16" w15:restartNumberingAfterBreak="0">
    <w:nsid w:val="25AF6B08"/>
    <w:multiLevelType w:val="hybridMultilevel"/>
    <w:tmpl w:val="BDEC9B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69309E"/>
    <w:multiLevelType w:val="hybridMultilevel"/>
    <w:tmpl w:val="AB4294E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8" w15:restartNumberingAfterBreak="0">
    <w:nsid w:val="284767BA"/>
    <w:multiLevelType w:val="hybridMultilevel"/>
    <w:tmpl w:val="1108CEB8"/>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9" w15:restartNumberingAfterBreak="0">
    <w:nsid w:val="3253532A"/>
    <w:multiLevelType w:val="hybridMultilevel"/>
    <w:tmpl w:val="CC3EE2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854E7"/>
    <w:multiLevelType w:val="hybridMultilevel"/>
    <w:tmpl w:val="C8E6B5B8"/>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15:restartNumberingAfterBreak="0">
    <w:nsid w:val="35925F8C"/>
    <w:multiLevelType w:val="hybridMultilevel"/>
    <w:tmpl w:val="6E9A9F3C"/>
    <w:lvl w:ilvl="0" w:tplc="38568D40">
      <w:start w:val="1"/>
      <w:numFmt w:val="decimal"/>
      <w:lvlText w:val="%1."/>
      <w:lvlJc w:val="left"/>
      <w:pPr>
        <w:ind w:left="387" w:hanging="354"/>
      </w:pPr>
      <w:rPr>
        <w:rFonts w:hint="default"/>
        <w:spacing w:val="0"/>
        <w:w w:val="89"/>
        <w:lang w:val="et-EE" w:eastAsia="en-US" w:bidi="ar-SA"/>
      </w:rPr>
    </w:lvl>
    <w:lvl w:ilvl="1" w:tplc="7388CA0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A74C8184">
      <w:numFmt w:val="bullet"/>
      <w:lvlText w:val="•"/>
      <w:lvlJc w:val="left"/>
      <w:pPr>
        <w:ind w:left="2089" w:hanging="315"/>
      </w:pPr>
      <w:rPr>
        <w:rFonts w:hint="default"/>
        <w:lang w:val="et-EE" w:eastAsia="en-US" w:bidi="ar-SA"/>
      </w:rPr>
    </w:lvl>
    <w:lvl w:ilvl="3" w:tplc="0C821360">
      <w:numFmt w:val="bullet"/>
      <w:lvlText w:val="•"/>
      <w:lvlJc w:val="left"/>
      <w:pPr>
        <w:ind w:left="3139" w:hanging="315"/>
      </w:pPr>
      <w:rPr>
        <w:rFonts w:hint="default"/>
        <w:lang w:val="et-EE" w:eastAsia="en-US" w:bidi="ar-SA"/>
      </w:rPr>
    </w:lvl>
    <w:lvl w:ilvl="4" w:tplc="AA46E7E6">
      <w:numFmt w:val="bullet"/>
      <w:lvlText w:val="•"/>
      <w:lvlJc w:val="left"/>
      <w:pPr>
        <w:ind w:left="4189" w:hanging="315"/>
      </w:pPr>
      <w:rPr>
        <w:rFonts w:hint="default"/>
        <w:lang w:val="et-EE" w:eastAsia="en-US" w:bidi="ar-SA"/>
      </w:rPr>
    </w:lvl>
    <w:lvl w:ilvl="5" w:tplc="289A2102">
      <w:numFmt w:val="bullet"/>
      <w:lvlText w:val="•"/>
      <w:lvlJc w:val="left"/>
      <w:pPr>
        <w:ind w:left="5239" w:hanging="315"/>
      </w:pPr>
      <w:rPr>
        <w:rFonts w:hint="default"/>
        <w:lang w:val="et-EE" w:eastAsia="en-US" w:bidi="ar-SA"/>
      </w:rPr>
    </w:lvl>
    <w:lvl w:ilvl="6" w:tplc="A6103FB0">
      <w:numFmt w:val="bullet"/>
      <w:lvlText w:val="•"/>
      <w:lvlJc w:val="left"/>
      <w:pPr>
        <w:ind w:left="6289" w:hanging="315"/>
      </w:pPr>
      <w:rPr>
        <w:rFonts w:hint="default"/>
        <w:lang w:val="et-EE" w:eastAsia="en-US" w:bidi="ar-SA"/>
      </w:rPr>
    </w:lvl>
    <w:lvl w:ilvl="7" w:tplc="8F1234FC">
      <w:numFmt w:val="bullet"/>
      <w:lvlText w:val="•"/>
      <w:lvlJc w:val="left"/>
      <w:pPr>
        <w:ind w:left="7339" w:hanging="315"/>
      </w:pPr>
      <w:rPr>
        <w:rFonts w:hint="default"/>
        <w:lang w:val="et-EE" w:eastAsia="en-US" w:bidi="ar-SA"/>
      </w:rPr>
    </w:lvl>
    <w:lvl w:ilvl="8" w:tplc="1124EC62">
      <w:numFmt w:val="bullet"/>
      <w:lvlText w:val="•"/>
      <w:lvlJc w:val="left"/>
      <w:pPr>
        <w:ind w:left="8389" w:hanging="315"/>
      </w:pPr>
      <w:rPr>
        <w:rFonts w:hint="default"/>
        <w:lang w:val="et-EE" w:eastAsia="en-US" w:bidi="ar-SA"/>
      </w:rPr>
    </w:lvl>
  </w:abstractNum>
  <w:abstractNum w:abstractNumId="22" w15:restartNumberingAfterBreak="0">
    <w:nsid w:val="386F4C20"/>
    <w:multiLevelType w:val="hybridMultilevel"/>
    <w:tmpl w:val="39B2E53E"/>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23" w15:restartNumberingAfterBreak="0">
    <w:nsid w:val="397C7DAC"/>
    <w:multiLevelType w:val="hybridMultilevel"/>
    <w:tmpl w:val="CC3EE2E8"/>
    <w:lvl w:ilvl="0" w:tplc="22FEC9C2">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39C76C6"/>
    <w:multiLevelType w:val="hybridMultilevel"/>
    <w:tmpl w:val="C0FAB7B2"/>
    <w:lvl w:ilvl="0" w:tplc="A9F24A42">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1" w:tplc="2D904AB0">
      <w:numFmt w:val="bullet"/>
      <w:lvlText w:val="•"/>
      <w:lvlJc w:val="left"/>
      <w:pPr>
        <w:ind w:left="1984" w:hanging="315"/>
      </w:pPr>
      <w:rPr>
        <w:rFonts w:hint="default"/>
        <w:lang w:val="et-EE" w:eastAsia="en-US" w:bidi="ar-SA"/>
      </w:rPr>
    </w:lvl>
    <w:lvl w:ilvl="2" w:tplc="A9E67F08">
      <w:numFmt w:val="bullet"/>
      <w:lvlText w:val="•"/>
      <w:lvlJc w:val="left"/>
      <w:pPr>
        <w:ind w:left="2929" w:hanging="315"/>
      </w:pPr>
      <w:rPr>
        <w:rFonts w:hint="default"/>
        <w:lang w:val="et-EE" w:eastAsia="en-US" w:bidi="ar-SA"/>
      </w:rPr>
    </w:lvl>
    <w:lvl w:ilvl="3" w:tplc="D88CFFF2">
      <w:numFmt w:val="bullet"/>
      <w:lvlText w:val="•"/>
      <w:lvlJc w:val="left"/>
      <w:pPr>
        <w:ind w:left="3874" w:hanging="315"/>
      </w:pPr>
      <w:rPr>
        <w:rFonts w:hint="default"/>
        <w:lang w:val="et-EE" w:eastAsia="en-US" w:bidi="ar-SA"/>
      </w:rPr>
    </w:lvl>
    <w:lvl w:ilvl="4" w:tplc="B2FCF0F2">
      <w:numFmt w:val="bullet"/>
      <w:lvlText w:val="•"/>
      <w:lvlJc w:val="left"/>
      <w:pPr>
        <w:ind w:left="4819" w:hanging="315"/>
      </w:pPr>
      <w:rPr>
        <w:rFonts w:hint="default"/>
        <w:lang w:val="et-EE" w:eastAsia="en-US" w:bidi="ar-SA"/>
      </w:rPr>
    </w:lvl>
    <w:lvl w:ilvl="5" w:tplc="03A2C1EA">
      <w:numFmt w:val="bullet"/>
      <w:lvlText w:val="•"/>
      <w:lvlJc w:val="left"/>
      <w:pPr>
        <w:ind w:left="5764" w:hanging="315"/>
      </w:pPr>
      <w:rPr>
        <w:rFonts w:hint="default"/>
        <w:lang w:val="et-EE" w:eastAsia="en-US" w:bidi="ar-SA"/>
      </w:rPr>
    </w:lvl>
    <w:lvl w:ilvl="6" w:tplc="C8C6C8C6">
      <w:numFmt w:val="bullet"/>
      <w:lvlText w:val="•"/>
      <w:lvlJc w:val="left"/>
      <w:pPr>
        <w:ind w:left="6709" w:hanging="315"/>
      </w:pPr>
      <w:rPr>
        <w:rFonts w:hint="default"/>
        <w:lang w:val="et-EE" w:eastAsia="en-US" w:bidi="ar-SA"/>
      </w:rPr>
    </w:lvl>
    <w:lvl w:ilvl="7" w:tplc="D42E867C">
      <w:numFmt w:val="bullet"/>
      <w:lvlText w:val="•"/>
      <w:lvlJc w:val="left"/>
      <w:pPr>
        <w:ind w:left="7654" w:hanging="315"/>
      </w:pPr>
      <w:rPr>
        <w:rFonts w:hint="default"/>
        <w:lang w:val="et-EE" w:eastAsia="en-US" w:bidi="ar-SA"/>
      </w:rPr>
    </w:lvl>
    <w:lvl w:ilvl="8" w:tplc="BB0E7B5C">
      <w:numFmt w:val="bullet"/>
      <w:lvlText w:val="•"/>
      <w:lvlJc w:val="left"/>
      <w:pPr>
        <w:ind w:left="8599" w:hanging="315"/>
      </w:pPr>
      <w:rPr>
        <w:rFonts w:hint="default"/>
        <w:lang w:val="et-EE" w:eastAsia="en-US" w:bidi="ar-SA"/>
      </w:rPr>
    </w:lvl>
  </w:abstractNum>
  <w:abstractNum w:abstractNumId="25" w15:restartNumberingAfterBreak="0">
    <w:nsid w:val="49A451F7"/>
    <w:multiLevelType w:val="hybridMultilevel"/>
    <w:tmpl w:val="B38C879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A203FD"/>
    <w:multiLevelType w:val="hybridMultilevel"/>
    <w:tmpl w:val="D87ED7E4"/>
    <w:lvl w:ilvl="0" w:tplc="481E04A0">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EF85855"/>
    <w:multiLevelType w:val="hybridMultilevel"/>
    <w:tmpl w:val="F7A07CD0"/>
    <w:lvl w:ilvl="0" w:tplc="D7A2FC2E">
      <w:start w:val="8"/>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16A4E894">
      <w:numFmt w:val="bullet"/>
      <w:lvlText w:val="•"/>
      <w:lvlJc w:val="left"/>
      <w:pPr>
        <w:ind w:left="1390" w:hanging="286"/>
      </w:pPr>
      <w:rPr>
        <w:rFonts w:hint="default"/>
        <w:lang w:val="et-EE" w:eastAsia="en-US" w:bidi="ar-SA"/>
      </w:rPr>
    </w:lvl>
    <w:lvl w:ilvl="2" w:tplc="F6BE6DF4">
      <w:numFmt w:val="bullet"/>
      <w:lvlText w:val="•"/>
      <w:lvlJc w:val="left"/>
      <w:pPr>
        <w:ind w:left="2401" w:hanging="286"/>
      </w:pPr>
      <w:rPr>
        <w:rFonts w:hint="default"/>
        <w:lang w:val="et-EE" w:eastAsia="en-US" w:bidi="ar-SA"/>
      </w:rPr>
    </w:lvl>
    <w:lvl w:ilvl="3" w:tplc="8F625006">
      <w:numFmt w:val="bullet"/>
      <w:lvlText w:val="•"/>
      <w:lvlJc w:val="left"/>
      <w:pPr>
        <w:ind w:left="3412" w:hanging="286"/>
      </w:pPr>
      <w:rPr>
        <w:rFonts w:hint="default"/>
        <w:lang w:val="et-EE" w:eastAsia="en-US" w:bidi="ar-SA"/>
      </w:rPr>
    </w:lvl>
    <w:lvl w:ilvl="4" w:tplc="90B633F2">
      <w:numFmt w:val="bullet"/>
      <w:lvlText w:val="•"/>
      <w:lvlJc w:val="left"/>
      <w:pPr>
        <w:ind w:left="4423" w:hanging="286"/>
      </w:pPr>
      <w:rPr>
        <w:rFonts w:hint="default"/>
        <w:lang w:val="et-EE" w:eastAsia="en-US" w:bidi="ar-SA"/>
      </w:rPr>
    </w:lvl>
    <w:lvl w:ilvl="5" w:tplc="42F65776">
      <w:numFmt w:val="bullet"/>
      <w:lvlText w:val="•"/>
      <w:lvlJc w:val="left"/>
      <w:pPr>
        <w:ind w:left="5434" w:hanging="286"/>
      </w:pPr>
      <w:rPr>
        <w:rFonts w:hint="default"/>
        <w:lang w:val="et-EE" w:eastAsia="en-US" w:bidi="ar-SA"/>
      </w:rPr>
    </w:lvl>
    <w:lvl w:ilvl="6" w:tplc="BF0478F8">
      <w:numFmt w:val="bullet"/>
      <w:lvlText w:val="•"/>
      <w:lvlJc w:val="left"/>
      <w:pPr>
        <w:ind w:left="6445" w:hanging="286"/>
      </w:pPr>
      <w:rPr>
        <w:rFonts w:hint="default"/>
        <w:lang w:val="et-EE" w:eastAsia="en-US" w:bidi="ar-SA"/>
      </w:rPr>
    </w:lvl>
    <w:lvl w:ilvl="7" w:tplc="44A60D50">
      <w:numFmt w:val="bullet"/>
      <w:lvlText w:val="•"/>
      <w:lvlJc w:val="left"/>
      <w:pPr>
        <w:ind w:left="7456" w:hanging="286"/>
      </w:pPr>
      <w:rPr>
        <w:rFonts w:hint="default"/>
        <w:lang w:val="et-EE" w:eastAsia="en-US" w:bidi="ar-SA"/>
      </w:rPr>
    </w:lvl>
    <w:lvl w:ilvl="8" w:tplc="3A3A23F8">
      <w:numFmt w:val="bullet"/>
      <w:lvlText w:val="•"/>
      <w:lvlJc w:val="left"/>
      <w:pPr>
        <w:ind w:left="8467" w:hanging="286"/>
      </w:pPr>
      <w:rPr>
        <w:rFonts w:hint="default"/>
        <w:lang w:val="et-EE" w:eastAsia="en-US" w:bidi="ar-SA"/>
      </w:rPr>
    </w:lvl>
  </w:abstractNum>
  <w:abstractNum w:abstractNumId="28" w15:restartNumberingAfterBreak="0">
    <w:nsid w:val="57DD1399"/>
    <w:multiLevelType w:val="hybridMultilevel"/>
    <w:tmpl w:val="2A4ACCD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29" w15:restartNumberingAfterBreak="0">
    <w:nsid w:val="5A80193C"/>
    <w:multiLevelType w:val="hybridMultilevel"/>
    <w:tmpl w:val="6C6873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BC85B0E"/>
    <w:multiLevelType w:val="hybridMultilevel"/>
    <w:tmpl w:val="D70ED882"/>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31" w15:restartNumberingAfterBreak="0">
    <w:nsid w:val="5CFC6716"/>
    <w:multiLevelType w:val="hybridMultilevel"/>
    <w:tmpl w:val="4296C598"/>
    <w:lvl w:ilvl="0" w:tplc="E41ED716">
      <w:start w:val="1"/>
      <w:numFmt w:val="decimal"/>
      <w:lvlText w:val="%1."/>
      <w:lvlJc w:val="left"/>
      <w:pPr>
        <w:ind w:left="222" w:hanging="222"/>
      </w:pPr>
      <w:rPr>
        <w:rFonts w:ascii="Arial" w:eastAsia="Arial" w:hAnsi="Arial" w:cs="Arial"/>
        <w:b w:val="0"/>
        <w:bCs w:val="0"/>
        <w:i w:val="0"/>
        <w:iCs w:val="0"/>
        <w:spacing w:val="0"/>
        <w:w w:val="96"/>
        <w:sz w:val="21"/>
        <w:szCs w:val="21"/>
        <w:lang w:val="et-EE" w:eastAsia="en-US" w:bidi="ar-SA"/>
      </w:rPr>
    </w:lvl>
    <w:lvl w:ilvl="1" w:tplc="A544C64E">
      <w:numFmt w:val="bullet"/>
      <w:lvlText w:val="•"/>
      <w:lvlJc w:val="left"/>
      <w:pPr>
        <w:ind w:left="1142" w:hanging="222"/>
      </w:pPr>
      <w:rPr>
        <w:rFonts w:hint="default"/>
        <w:lang w:val="et-EE" w:eastAsia="en-US" w:bidi="ar-SA"/>
      </w:rPr>
    </w:lvl>
    <w:lvl w:ilvl="2" w:tplc="172AE6A2">
      <w:numFmt w:val="bullet"/>
      <w:lvlText w:val="•"/>
      <w:lvlJc w:val="left"/>
      <w:pPr>
        <w:ind w:left="2071" w:hanging="222"/>
      </w:pPr>
      <w:rPr>
        <w:rFonts w:hint="default"/>
        <w:lang w:val="et-EE" w:eastAsia="en-US" w:bidi="ar-SA"/>
      </w:rPr>
    </w:lvl>
    <w:lvl w:ilvl="3" w:tplc="938E398A">
      <w:numFmt w:val="bullet"/>
      <w:lvlText w:val="•"/>
      <w:lvlJc w:val="left"/>
      <w:pPr>
        <w:ind w:left="3000" w:hanging="222"/>
      </w:pPr>
      <w:rPr>
        <w:rFonts w:hint="default"/>
        <w:lang w:val="et-EE" w:eastAsia="en-US" w:bidi="ar-SA"/>
      </w:rPr>
    </w:lvl>
    <w:lvl w:ilvl="4" w:tplc="C37E6BB2">
      <w:numFmt w:val="bullet"/>
      <w:lvlText w:val="•"/>
      <w:lvlJc w:val="left"/>
      <w:pPr>
        <w:ind w:left="3929" w:hanging="222"/>
      </w:pPr>
      <w:rPr>
        <w:rFonts w:hint="default"/>
        <w:lang w:val="et-EE" w:eastAsia="en-US" w:bidi="ar-SA"/>
      </w:rPr>
    </w:lvl>
    <w:lvl w:ilvl="5" w:tplc="E9C0FFAE">
      <w:numFmt w:val="bullet"/>
      <w:lvlText w:val="•"/>
      <w:lvlJc w:val="left"/>
      <w:pPr>
        <w:ind w:left="4858" w:hanging="222"/>
      </w:pPr>
      <w:rPr>
        <w:rFonts w:hint="default"/>
        <w:lang w:val="et-EE" w:eastAsia="en-US" w:bidi="ar-SA"/>
      </w:rPr>
    </w:lvl>
    <w:lvl w:ilvl="6" w:tplc="492EE44E">
      <w:numFmt w:val="bullet"/>
      <w:lvlText w:val="•"/>
      <w:lvlJc w:val="left"/>
      <w:pPr>
        <w:ind w:left="5787" w:hanging="222"/>
      </w:pPr>
      <w:rPr>
        <w:rFonts w:hint="default"/>
        <w:lang w:val="et-EE" w:eastAsia="en-US" w:bidi="ar-SA"/>
      </w:rPr>
    </w:lvl>
    <w:lvl w:ilvl="7" w:tplc="13E45EEA">
      <w:numFmt w:val="bullet"/>
      <w:lvlText w:val="•"/>
      <w:lvlJc w:val="left"/>
      <w:pPr>
        <w:ind w:left="6716" w:hanging="222"/>
      </w:pPr>
      <w:rPr>
        <w:rFonts w:hint="default"/>
        <w:lang w:val="et-EE" w:eastAsia="en-US" w:bidi="ar-SA"/>
      </w:rPr>
    </w:lvl>
    <w:lvl w:ilvl="8" w:tplc="99386864">
      <w:numFmt w:val="bullet"/>
      <w:lvlText w:val="•"/>
      <w:lvlJc w:val="left"/>
      <w:pPr>
        <w:ind w:left="7645" w:hanging="222"/>
      </w:pPr>
      <w:rPr>
        <w:rFonts w:hint="default"/>
        <w:lang w:val="et-EE" w:eastAsia="en-US" w:bidi="ar-SA"/>
      </w:rPr>
    </w:lvl>
  </w:abstractNum>
  <w:abstractNum w:abstractNumId="32" w15:restartNumberingAfterBreak="0">
    <w:nsid w:val="5EE079E1"/>
    <w:multiLevelType w:val="hybridMultilevel"/>
    <w:tmpl w:val="F7C6F0BC"/>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3" w15:restartNumberingAfterBreak="0">
    <w:nsid w:val="6B6F625B"/>
    <w:multiLevelType w:val="hybridMultilevel"/>
    <w:tmpl w:val="0396E6C2"/>
    <w:lvl w:ilvl="0" w:tplc="61DE0CD6">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1" w:tplc="DEC4AC40">
      <w:numFmt w:val="bullet"/>
      <w:lvlText w:val="•"/>
      <w:lvlJc w:val="left"/>
      <w:pPr>
        <w:ind w:left="1984" w:hanging="315"/>
      </w:pPr>
      <w:rPr>
        <w:rFonts w:hint="default"/>
        <w:lang w:val="et-EE" w:eastAsia="en-US" w:bidi="ar-SA"/>
      </w:rPr>
    </w:lvl>
    <w:lvl w:ilvl="2" w:tplc="A880E050">
      <w:numFmt w:val="bullet"/>
      <w:lvlText w:val="•"/>
      <w:lvlJc w:val="left"/>
      <w:pPr>
        <w:ind w:left="2929" w:hanging="315"/>
      </w:pPr>
      <w:rPr>
        <w:rFonts w:hint="default"/>
        <w:lang w:val="et-EE" w:eastAsia="en-US" w:bidi="ar-SA"/>
      </w:rPr>
    </w:lvl>
    <w:lvl w:ilvl="3" w:tplc="FBB6181A">
      <w:numFmt w:val="bullet"/>
      <w:lvlText w:val="•"/>
      <w:lvlJc w:val="left"/>
      <w:pPr>
        <w:ind w:left="3874" w:hanging="315"/>
      </w:pPr>
      <w:rPr>
        <w:rFonts w:hint="default"/>
        <w:lang w:val="et-EE" w:eastAsia="en-US" w:bidi="ar-SA"/>
      </w:rPr>
    </w:lvl>
    <w:lvl w:ilvl="4" w:tplc="182A55F6">
      <w:numFmt w:val="bullet"/>
      <w:lvlText w:val="•"/>
      <w:lvlJc w:val="left"/>
      <w:pPr>
        <w:ind w:left="4819" w:hanging="315"/>
      </w:pPr>
      <w:rPr>
        <w:rFonts w:hint="default"/>
        <w:lang w:val="et-EE" w:eastAsia="en-US" w:bidi="ar-SA"/>
      </w:rPr>
    </w:lvl>
    <w:lvl w:ilvl="5" w:tplc="1EDC33E4">
      <w:numFmt w:val="bullet"/>
      <w:lvlText w:val="•"/>
      <w:lvlJc w:val="left"/>
      <w:pPr>
        <w:ind w:left="5764" w:hanging="315"/>
      </w:pPr>
      <w:rPr>
        <w:rFonts w:hint="default"/>
        <w:lang w:val="et-EE" w:eastAsia="en-US" w:bidi="ar-SA"/>
      </w:rPr>
    </w:lvl>
    <w:lvl w:ilvl="6" w:tplc="0642928A">
      <w:numFmt w:val="bullet"/>
      <w:lvlText w:val="•"/>
      <w:lvlJc w:val="left"/>
      <w:pPr>
        <w:ind w:left="6709" w:hanging="315"/>
      </w:pPr>
      <w:rPr>
        <w:rFonts w:hint="default"/>
        <w:lang w:val="et-EE" w:eastAsia="en-US" w:bidi="ar-SA"/>
      </w:rPr>
    </w:lvl>
    <w:lvl w:ilvl="7" w:tplc="4476B2CC">
      <w:numFmt w:val="bullet"/>
      <w:lvlText w:val="•"/>
      <w:lvlJc w:val="left"/>
      <w:pPr>
        <w:ind w:left="7654" w:hanging="315"/>
      </w:pPr>
      <w:rPr>
        <w:rFonts w:hint="default"/>
        <w:lang w:val="et-EE" w:eastAsia="en-US" w:bidi="ar-SA"/>
      </w:rPr>
    </w:lvl>
    <w:lvl w:ilvl="8" w:tplc="E9FC00B0">
      <w:numFmt w:val="bullet"/>
      <w:lvlText w:val="•"/>
      <w:lvlJc w:val="left"/>
      <w:pPr>
        <w:ind w:left="8599" w:hanging="315"/>
      </w:pPr>
      <w:rPr>
        <w:rFonts w:hint="default"/>
        <w:lang w:val="et-EE" w:eastAsia="en-US" w:bidi="ar-SA"/>
      </w:rPr>
    </w:lvl>
  </w:abstractNum>
  <w:abstractNum w:abstractNumId="34" w15:restartNumberingAfterBreak="0">
    <w:nsid w:val="6E6F7AC5"/>
    <w:multiLevelType w:val="hybridMultilevel"/>
    <w:tmpl w:val="6936AFE8"/>
    <w:lvl w:ilvl="0" w:tplc="D9ECD3E6">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DB2600D4">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0E5C557A">
      <w:numFmt w:val="bullet"/>
      <w:lvlText w:val="•"/>
      <w:lvlJc w:val="left"/>
      <w:pPr>
        <w:ind w:left="2089" w:hanging="315"/>
      </w:pPr>
      <w:rPr>
        <w:rFonts w:hint="default"/>
        <w:lang w:val="et-EE" w:eastAsia="en-US" w:bidi="ar-SA"/>
      </w:rPr>
    </w:lvl>
    <w:lvl w:ilvl="3" w:tplc="8970043A">
      <w:numFmt w:val="bullet"/>
      <w:lvlText w:val="•"/>
      <w:lvlJc w:val="left"/>
      <w:pPr>
        <w:ind w:left="3139" w:hanging="315"/>
      </w:pPr>
      <w:rPr>
        <w:rFonts w:hint="default"/>
        <w:lang w:val="et-EE" w:eastAsia="en-US" w:bidi="ar-SA"/>
      </w:rPr>
    </w:lvl>
    <w:lvl w:ilvl="4" w:tplc="73F28C76">
      <w:numFmt w:val="bullet"/>
      <w:lvlText w:val="•"/>
      <w:lvlJc w:val="left"/>
      <w:pPr>
        <w:ind w:left="4189" w:hanging="315"/>
      </w:pPr>
      <w:rPr>
        <w:rFonts w:hint="default"/>
        <w:lang w:val="et-EE" w:eastAsia="en-US" w:bidi="ar-SA"/>
      </w:rPr>
    </w:lvl>
    <w:lvl w:ilvl="5" w:tplc="19ECBD26">
      <w:numFmt w:val="bullet"/>
      <w:lvlText w:val="•"/>
      <w:lvlJc w:val="left"/>
      <w:pPr>
        <w:ind w:left="5239" w:hanging="315"/>
      </w:pPr>
      <w:rPr>
        <w:rFonts w:hint="default"/>
        <w:lang w:val="et-EE" w:eastAsia="en-US" w:bidi="ar-SA"/>
      </w:rPr>
    </w:lvl>
    <w:lvl w:ilvl="6" w:tplc="151ADD3C">
      <w:numFmt w:val="bullet"/>
      <w:lvlText w:val="•"/>
      <w:lvlJc w:val="left"/>
      <w:pPr>
        <w:ind w:left="6289" w:hanging="315"/>
      </w:pPr>
      <w:rPr>
        <w:rFonts w:hint="default"/>
        <w:lang w:val="et-EE" w:eastAsia="en-US" w:bidi="ar-SA"/>
      </w:rPr>
    </w:lvl>
    <w:lvl w:ilvl="7" w:tplc="07D0F060">
      <w:numFmt w:val="bullet"/>
      <w:lvlText w:val="•"/>
      <w:lvlJc w:val="left"/>
      <w:pPr>
        <w:ind w:left="7339" w:hanging="315"/>
      </w:pPr>
      <w:rPr>
        <w:rFonts w:hint="default"/>
        <w:lang w:val="et-EE" w:eastAsia="en-US" w:bidi="ar-SA"/>
      </w:rPr>
    </w:lvl>
    <w:lvl w:ilvl="8" w:tplc="576C64E2">
      <w:numFmt w:val="bullet"/>
      <w:lvlText w:val="•"/>
      <w:lvlJc w:val="left"/>
      <w:pPr>
        <w:ind w:left="8389" w:hanging="315"/>
      </w:pPr>
      <w:rPr>
        <w:rFonts w:hint="default"/>
        <w:lang w:val="et-EE" w:eastAsia="en-US" w:bidi="ar-SA"/>
      </w:rPr>
    </w:lvl>
  </w:abstractNum>
  <w:abstractNum w:abstractNumId="35" w15:restartNumberingAfterBreak="0">
    <w:nsid w:val="74F34DBD"/>
    <w:multiLevelType w:val="hybridMultilevel"/>
    <w:tmpl w:val="3E2C6CF8"/>
    <w:lvl w:ilvl="0" w:tplc="FB36F406">
      <w:start w:val="6"/>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500A056A">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F468D23C">
      <w:numFmt w:val="bullet"/>
      <w:lvlText w:val="•"/>
      <w:lvlJc w:val="left"/>
      <w:pPr>
        <w:ind w:left="2089" w:hanging="315"/>
      </w:pPr>
      <w:rPr>
        <w:rFonts w:hint="default"/>
        <w:lang w:val="et-EE" w:eastAsia="en-US" w:bidi="ar-SA"/>
      </w:rPr>
    </w:lvl>
    <w:lvl w:ilvl="3" w:tplc="D9F0681A">
      <w:numFmt w:val="bullet"/>
      <w:lvlText w:val="•"/>
      <w:lvlJc w:val="left"/>
      <w:pPr>
        <w:ind w:left="3139" w:hanging="315"/>
      </w:pPr>
      <w:rPr>
        <w:rFonts w:hint="default"/>
        <w:lang w:val="et-EE" w:eastAsia="en-US" w:bidi="ar-SA"/>
      </w:rPr>
    </w:lvl>
    <w:lvl w:ilvl="4" w:tplc="266A382C">
      <w:numFmt w:val="bullet"/>
      <w:lvlText w:val="•"/>
      <w:lvlJc w:val="left"/>
      <w:pPr>
        <w:ind w:left="4189" w:hanging="315"/>
      </w:pPr>
      <w:rPr>
        <w:rFonts w:hint="default"/>
        <w:lang w:val="et-EE" w:eastAsia="en-US" w:bidi="ar-SA"/>
      </w:rPr>
    </w:lvl>
    <w:lvl w:ilvl="5" w:tplc="7194C8F8">
      <w:numFmt w:val="bullet"/>
      <w:lvlText w:val="•"/>
      <w:lvlJc w:val="left"/>
      <w:pPr>
        <w:ind w:left="5239" w:hanging="315"/>
      </w:pPr>
      <w:rPr>
        <w:rFonts w:hint="default"/>
        <w:lang w:val="et-EE" w:eastAsia="en-US" w:bidi="ar-SA"/>
      </w:rPr>
    </w:lvl>
    <w:lvl w:ilvl="6" w:tplc="5BAC5CF6">
      <w:numFmt w:val="bullet"/>
      <w:lvlText w:val="•"/>
      <w:lvlJc w:val="left"/>
      <w:pPr>
        <w:ind w:left="6289" w:hanging="315"/>
      </w:pPr>
      <w:rPr>
        <w:rFonts w:hint="default"/>
        <w:lang w:val="et-EE" w:eastAsia="en-US" w:bidi="ar-SA"/>
      </w:rPr>
    </w:lvl>
    <w:lvl w:ilvl="7" w:tplc="CDE42724">
      <w:numFmt w:val="bullet"/>
      <w:lvlText w:val="•"/>
      <w:lvlJc w:val="left"/>
      <w:pPr>
        <w:ind w:left="7339" w:hanging="315"/>
      </w:pPr>
      <w:rPr>
        <w:rFonts w:hint="default"/>
        <w:lang w:val="et-EE" w:eastAsia="en-US" w:bidi="ar-SA"/>
      </w:rPr>
    </w:lvl>
    <w:lvl w:ilvl="8" w:tplc="F30CB9FA">
      <w:numFmt w:val="bullet"/>
      <w:lvlText w:val="•"/>
      <w:lvlJc w:val="left"/>
      <w:pPr>
        <w:ind w:left="8389" w:hanging="315"/>
      </w:pPr>
      <w:rPr>
        <w:rFonts w:hint="default"/>
        <w:lang w:val="et-EE" w:eastAsia="en-US" w:bidi="ar-SA"/>
      </w:rPr>
    </w:lvl>
  </w:abstractNum>
  <w:abstractNum w:abstractNumId="36" w15:restartNumberingAfterBreak="0">
    <w:nsid w:val="79D375EC"/>
    <w:multiLevelType w:val="hybridMultilevel"/>
    <w:tmpl w:val="57A26F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A1F3BB3"/>
    <w:multiLevelType w:val="hybridMultilevel"/>
    <w:tmpl w:val="F71ECBC0"/>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8" w15:restartNumberingAfterBreak="0">
    <w:nsid w:val="7EEF6205"/>
    <w:multiLevelType w:val="hybridMultilevel"/>
    <w:tmpl w:val="B38C879E"/>
    <w:lvl w:ilvl="0" w:tplc="1846BF80">
      <w:start w:val="1"/>
      <w:numFmt w:val="decimal"/>
      <w:lvlText w:val="%1."/>
      <w:lvlJc w:val="left"/>
      <w:pPr>
        <w:ind w:left="720" w:hanging="360"/>
      </w:pPr>
      <w:rPr>
        <w:rFonts w:hint="default"/>
        <w:i w:val="0"/>
        <w:i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3882297">
    <w:abstractNumId w:val="15"/>
  </w:num>
  <w:num w:numId="2" w16cid:durableId="661128369">
    <w:abstractNumId w:val="27"/>
  </w:num>
  <w:num w:numId="3" w16cid:durableId="544027293">
    <w:abstractNumId w:val="35"/>
  </w:num>
  <w:num w:numId="4" w16cid:durableId="1966155744">
    <w:abstractNumId w:val="10"/>
  </w:num>
  <w:num w:numId="5" w16cid:durableId="1110665687">
    <w:abstractNumId w:val="24"/>
  </w:num>
  <w:num w:numId="6" w16cid:durableId="1136878431">
    <w:abstractNumId w:val="33"/>
  </w:num>
  <w:num w:numId="7" w16cid:durableId="1574702365">
    <w:abstractNumId w:val="34"/>
  </w:num>
  <w:num w:numId="8" w16cid:durableId="425881235">
    <w:abstractNumId w:val="21"/>
  </w:num>
  <w:num w:numId="9" w16cid:durableId="1881747273">
    <w:abstractNumId w:val="1"/>
  </w:num>
  <w:num w:numId="10" w16cid:durableId="1590428127">
    <w:abstractNumId w:val="0"/>
  </w:num>
  <w:num w:numId="11" w16cid:durableId="1452936788">
    <w:abstractNumId w:val="9"/>
  </w:num>
  <w:num w:numId="12" w16cid:durableId="1265461984">
    <w:abstractNumId w:val="5"/>
  </w:num>
  <w:num w:numId="13" w16cid:durableId="205414016">
    <w:abstractNumId w:val="31"/>
  </w:num>
  <w:num w:numId="14" w16cid:durableId="316542629">
    <w:abstractNumId w:val="36"/>
  </w:num>
  <w:num w:numId="15" w16cid:durableId="1627154288">
    <w:abstractNumId w:val="3"/>
  </w:num>
  <w:num w:numId="16" w16cid:durableId="288124755">
    <w:abstractNumId w:val="38"/>
  </w:num>
  <w:num w:numId="17" w16cid:durableId="573468284">
    <w:abstractNumId w:val="6"/>
  </w:num>
  <w:num w:numId="18" w16cid:durableId="1155535692">
    <w:abstractNumId w:val="2"/>
  </w:num>
  <w:num w:numId="19" w16cid:durableId="1031765016">
    <w:abstractNumId w:val="7"/>
  </w:num>
  <w:num w:numId="20" w16cid:durableId="2108891288">
    <w:abstractNumId w:val="17"/>
  </w:num>
  <w:num w:numId="21" w16cid:durableId="1395661572">
    <w:abstractNumId w:val="12"/>
  </w:num>
  <w:num w:numId="22" w16cid:durableId="1463110994">
    <w:abstractNumId w:val="37"/>
  </w:num>
  <w:num w:numId="23" w16cid:durableId="366761313">
    <w:abstractNumId w:val="26"/>
  </w:num>
  <w:num w:numId="24" w16cid:durableId="399325106">
    <w:abstractNumId w:val="28"/>
  </w:num>
  <w:num w:numId="25" w16cid:durableId="2147047915">
    <w:abstractNumId w:val="32"/>
  </w:num>
  <w:num w:numId="26" w16cid:durableId="535582771">
    <w:abstractNumId w:val="30"/>
  </w:num>
  <w:num w:numId="27" w16cid:durableId="1471825971">
    <w:abstractNumId w:val="23"/>
  </w:num>
  <w:num w:numId="28" w16cid:durableId="325595923">
    <w:abstractNumId w:val="18"/>
  </w:num>
  <w:num w:numId="29" w16cid:durableId="128283402">
    <w:abstractNumId w:val="16"/>
  </w:num>
  <w:num w:numId="30" w16cid:durableId="1461344272">
    <w:abstractNumId w:val="20"/>
  </w:num>
  <w:num w:numId="31" w16cid:durableId="700978208">
    <w:abstractNumId w:val="8"/>
  </w:num>
  <w:num w:numId="32" w16cid:durableId="1191381668">
    <w:abstractNumId w:val="13"/>
  </w:num>
  <w:num w:numId="33" w16cid:durableId="1053235666">
    <w:abstractNumId w:val="19"/>
  </w:num>
  <w:num w:numId="34" w16cid:durableId="689647709">
    <w:abstractNumId w:val="11"/>
  </w:num>
  <w:num w:numId="35" w16cid:durableId="1028527506">
    <w:abstractNumId w:val="22"/>
  </w:num>
  <w:num w:numId="36" w16cid:durableId="428551167">
    <w:abstractNumId w:val="14"/>
  </w:num>
  <w:num w:numId="37" w16cid:durableId="298417772">
    <w:abstractNumId w:val="29"/>
  </w:num>
  <w:num w:numId="38" w16cid:durableId="2131391028">
    <w:abstractNumId w:val="4"/>
  </w:num>
  <w:num w:numId="39" w16cid:durableId="1072124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3914"/>
    <w:rsid w:val="000037F4"/>
    <w:rsid w:val="00015944"/>
    <w:rsid w:val="00016BA9"/>
    <w:rsid w:val="0001732D"/>
    <w:rsid w:val="00025A94"/>
    <w:rsid w:val="0003379F"/>
    <w:rsid w:val="00036D27"/>
    <w:rsid w:val="000400A5"/>
    <w:rsid w:val="00043A7F"/>
    <w:rsid w:val="00062CDF"/>
    <w:rsid w:val="00086C4A"/>
    <w:rsid w:val="000D0700"/>
    <w:rsid w:val="000E04E1"/>
    <w:rsid w:val="000E1299"/>
    <w:rsid w:val="000E2948"/>
    <w:rsid w:val="000E48C0"/>
    <w:rsid w:val="000E66F5"/>
    <w:rsid w:val="000F28DE"/>
    <w:rsid w:val="000F396E"/>
    <w:rsid w:val="00103614"/>
    <w:rsid w:val="00110805"/>
    <w:rsid w:val="00123509"/>
    <w:rsid w:val="00130394"/>
    <w:rsid w:val="00143645"/>
    <w:rsid w:val="0014439C"/>
    <w:rsid w:val="00155AD4"/>
    <w:rsid w:val="00156EA0"/>
    <w:rsid w:val="00157E6D"/>
    <w:rsid w:val="0016294B"/>
    <w:rsid w:val="00187105"/>
    <w:rsid w:val="00191F46"/>
    <w:rsid w:val="001A01BB"/>
    <w:rsid w:val="001A15C8"/>
    <w:rsid w:val="001A3914"/>
    <w:rsid w:val="001B0861"/>
    <w:rsid w:val="001B1BAF"/>
    <w:rsid w:val="001C1BA7"/>
    <w:rsid w:val="001D3ABC"/>
    <w:rsid w:val="001D6937"/>
    <w:rsid w:val="001D7CD1"/>
    <w:rsid w:val="001F14FD"/>
    <w:rsid w:val="00203B28"/>
    <w:rsid w:val="0020633B"/>
    <w:rsid w:val="0022291F"/>
    <w:rsid w:val="00232207"/>
    <w:rsid w:val="00260DB0"/>
    <w:rsid w:val="00265AAF"/>
    <w:rsid w:val="00274251"/>
    <w:rsid w:val="0027634A"/>
    <w:rsid w:val="002824DD"/>
    <w:rsid w:val="00283D08"/>
    <w:rsid w:val="00284527"/>
    <w:rsid w:val="0028508B"/>
    <w:rsid w:val="00292D4D"/>
    <w:rsid w:val="002939FF"/>
    <w:rsid w:val="002A509D"/>
    <w:rsid w:val="002A67F8"/>
    <w:rsid w:val="002B120E"/>
    <w:rsid w:val="002B1598"/>
    <w:rsid w:val="002D3A66"/>
    <w:rsid w:val="002D69AF"/>
    <w:rsid w:val="002E3F94"/>
    <w:rsid w:val="002E5640"/>
    <w:rsid w:val="002E66FB"/>
    <w:rsid w:val="00303CE1"/>
    <w:rsid w:val="00312B7C"/>
    <w:rsid w:val="003169FE"/>
    <w:rsid w:val="00344408"/>
    <w:rsid w:val="003478A5"/>
    <w:rsid w:val="00347C6D"/>
    <w:rsid w:val="00350104"/>
    <w:rsid w:val="0035217F"/>
    <w:rsid w:val="00363FD2"/>
    <w:rsid w:val="00367548"/>
    <w:rsid w:val="00372EF1"/>
    <w:rsid w:val="00392C4A"/>
    <w:rsid w:val="0039492B"/>
    <w:rsid w:val="00396852"/>
    <w:rsid w:val="003A5ABC"/>
    <w:rsid w:val="003B7560"/>
    <w:rsid w:val="003C258E"/>
    <w:rsid w:val="003C68D8"/>
    <w:rsid w:val="003D29CF"/>
    <w:rsid w:val="003D3AE6"/>
    <w:rsid w:val="003D408C"/>
    <w:rsid w:val="003E1AD0"/>
    <w:rsid w:val="003E2F74"/>
    <w:rsid w:val="004101EF"/>
    <w:rsid w:val="00412B7D"/>
    <w:rsid w:val="00426FF7"/>
    <w:rsid w:val="0044192A"/>
    <w:rsid w:val="00455D1F"/>
    <w:rsid w:val="0046031C"/>
    <w:rsid w:val="00460867"/>
    <w:rsid w:val="00467E3C"/>
    <w:rsid w:val="00476169"/>
    <w:rsid w:val="00477B53"/>
    <w:rsid w:val="00485C74"/>
    <w:rsid w:val="00493009"/>
    <w:rsid w:val="00494657"/>
    <w:rsid w:val="004955B6"/>
    <w:rsid w:val="004B0C9B"/>
    <w:rsid w:val="004B2283"/>
    <w:rsid w:val="004B5112"/>
    <w:rsid w:val="004B6B2D"/>
    <w:rsid w:val="004B7538"/>
    <w:rsid w:val="004D2E46"/>
    <w:rsid w:val="004D3286"/>
    <w:rsid w:val="004D4892"/>
    <w:rsid w:val="004E1344"/>
    <w:rsid w:val="004E2087"/>
    <w:rsid w:val="004E2DD6"/>
    <w:rsid w:val="004F4C5E"/>
    <w:rsid w:val="004F6ABB"/>
    <w:rsid w:val="00502369"/>
    <w:rsid w:val="0050250A"/>
    <w:rsid w:val="00502723"/>
    <w:rsid w:val="00502BE8"/>
    <w:rsid w:val="005045EA"/>
    <w:rsid w:val="00504919"/>
    <w:rsid w:val="00507B60"/>
    <w:rsid w:val="00523FEB"/>
    <w:rsid w:val="00524168"/>
    <w:rsid w:val="00533E91"/>
    <w:rsid w:val="00535FB2"/>
    <w:rsid w:val="00541F95"/>
    <w:rsid w:val="00542173"/>
    <w:rsid w:val="00543AAD"/>
    <w:rsid w:val="00552526"/>
    <w:rsid w:val="005536B1"/>
    <w:rsid w:val="00555D32"/>
    <w:rsid w:val="00562911"/>
    <w:rsid w:val="005667A0"/>
    <w:rsid w:val="00581D83"/>
    <w:rsid w:val="005823DB"/>
    <w:rsid w:val="00590D03"/>
    <w:rsid w:val="005924A7"/>
    <w:rsid w:val="00592AD6"/>
    <w:rsid w:val="00597312"/>
    <w:rsid w:val="005A09BD"/>
    <w:rsid w:val="005A0FBC"/>
    <w:rsid w:val="005A4917"/>
    <w:rsid w:val="005C7091"/>
    <w:rsid w:val="005C7C19"/>
    <w:rsid w:val="005D3C17"/>
    <w:rsid w:val="005D72CF"/>
    <w:rsid w:val="005E11FF"/>
    <w:rsid w:val="005E301B"/>
    <w:rsid w:val="005E370A"/>
    <w:rsid w:val="005E79D6"/>
    <w:rsid w:val="005F1511"/>
    <w:rsid w:val="005F20B3"/>
    <w:rsid w:val="005F729B"/>
    <w:rsid w:val="00606353"/>
    <w:rsid w:val="00607480"/>
    <w:rsid w:val="006127B0"/>
    <w:rsid w:val="00620BEF"/>
    <w:rsid w:val="00622116"/>
    <w:rsid w:val="006239FA"/>
    <w:rsid w:val="00630280"/>
    <w:rsid w:val="006320B0"/>
    <w:rsid w:val="006329C9"/>
    <w:rsid w:val="00632CA3"/>
    <w:rsid w:val="00640441"/>
    <w:rsid w:val="00643755"/>
    <w:rsid w:val="00644DC8"/>
    <w:rsid w:val="0065679D"/>
    <w:rsid w:val="0066223C"/>
    <w:rsid w:val="00663A64"/>
    <w:rsid w:val="0066700C"/>
    <w:rsid w:val="006727A3"/>
    <w:rsid w:val="00681073"/>
    <w:rsid w:val="00693772"/>
    <w:rsid w:val="00694A8A"/>
    <w:rsid w:val="006A3742"/>
    <w:rsid w:val="006A7175"/>
    <w:rsid w:val="006B09CF"/>
    <w:rsid w:val="006B1D1D"/>
    <w:rsid w:val="006B3DA6"/>
    <w:rsid w:val="006B4180"/>
    <w:rsid w:val="006B5A8E"/>
    <w:rsid w:val="006B5F1C"/>
    <w:rsid w:val="006C34CE"/>
    <w:rsid w:val="006D64F4"/>
    <w:rsid w:val="006E2C04"/>
    <w:rsid w:val="006F1B50"/>
    <w:rsid w:val="0070025F"/>
    <w:rsid w:val="00702E73"/>
    <w:rsid w:val="0070531B"/>
    <w:rsid w:val="00711C1B"/>
    <w:rsid w:val="007178D3"/>
    <w:rsid w:val="00727B12"/>
    <w:rsid w:val="00733B98"/>
    <w:rsid w:val="00740401"/>
    <w:rsid w:val="00742BA4"/>
    <w:rsid w:val="00745153"/>
    <w:rsid w:val="0075065A"/>
    <w:rsid w:val="00752675"/>
    <w:rsid w:val="00755848"/>
    <w:rsid w:val="00763F44"/>
    <w:rsid w:val="007672E8"/>
    <w:rsid w:val="00773656"/>
    <w:rsid w:val="00780A29"/>
    <w:rsid w:val="00781916"/>
    <w:rsid w:val="00785EF8"/>
    <w:rsid w:val="00794712"/>
    <w:rsid w:val="0079552E"/>
    <w:rsid w:val="0079578B"/>
    <w:rsid w:val="007C3658"/>
    <w:rsid w:val="007C3668"/>
    <w:rsid w:val="007C4DBE"/>
    <w:rsid w:val="007C7B72"/>
    <w:rsid w:val="007E1DCD"/>
    <w:rsid w:val="007F3230"/>
    <w:rsid w:val="007F6E5B"/>
    <w:rsid w:val="00813544"/>
    <w:rsid w:val="00813A49"/>
    <w:rsid w:val="0082563C"/>
    <w:rsid w:val="00834A9B"/>
    <w:rsid w:val="008360FE"/>
    <w:rsid w:val="00837C99"/>
    <w:rsid w:val="008405F4"/>
    <w:rsid w:val="008539F0"/>
    <w:rsid w:val="00863224"/>
    <w:rsid w:val="00881F39"/>
    <w:rsid w:val="00883C90"/>
    <w:rsid w:val="00886774"/>
    <w:rsid w:val="00886E52"/>
    <w:rsid w:val="008922BF"/>
    <w:rsid w:val="008951C4"/>
    <w:rsid w:val="008A043D"/>
    <w:rsid w:val="008A5BB5"/>
    <w:rsid w:val="008A6CB6"/>
    <w:rsid w:val="008B1D11"/>
    <w:rsid w:val="008B54BB"/>
    <w:rsid w:val="008C6699"/>
    <w:rsid w:val="008C69C5"/>
    <w:rsid w:val="008D4B7E"/>
    <w:rsid w:val="008E057D"/>
    <w:rsid w:val="008E1647"/>
    <w:rsid w:val="008E1A51"/>
    <w:rsid w:val="008F1695"/>
    <w:rsid w:val="008F1B9B"/>
    <w:rsid w:val="00907913"/>
    <w:rsid w:val="00915568"/>
    <w:rsid w:val="009232AD"/>
    <w:rsid w:val="00937619"/>
    <w:rsid w:val="009400A3"/>
    <w:rsid w:val="00941C06"/>
    <w:rsid w:val="00943341"/>
    <w:rsid w:val="009468F0"/>
    <w:rsid w:val="00947341"/>
    <w:rsid w:val="00956823"/>
    <w:rsid w:val="00960C90"/>
    <w:rsid w:val="0096160D"/>
    <w:rsid w:val="00961A0E"/>
    <w:rsid w:val="00970E81"/>
    <w:rsid w:val="00972C28"/>
    <w:rsid w:val="0099161E"/>
    <w:rsid w:val="009A5430"/>
    <w:rsid w:val="009A66BA"/>
    <w:rsid w:val="009A6762"/>
    <w:rsid w:val="009A7A42"/>
    <w:rsid w:val="009B3E06"/>
    <w:rsid w:val="009C07C4"/>
    <w:rsid w:val="009C3E93"/>
    <w:rsid w:val="009C79AB"/>
    <w:rsid w:val="009D5309"/>
    <w:rsid w:val="009E2A8E"/>
    <w:rsid w:val="009E7A52"/>
    <w:rsid w:val="009F310C"/>
    <w:rsid w:val="00A1280C"/>
    <w:rsid w:val="00A266ED"/>
    <w:rsid w:val="00A3296E"/>
    <w:rsid w:val="00A346FB"/>
    <w:rsid w:val="00A40615"/>
    <w:rsid w:val="00A56843"/>
    <w:rsid w:val="00A56B02"/>
    <w:rsid w:val="00A57DA8"/>
    <w:rsid w:val="00A628D0"/>
    <w:rsid w:val="00A72FF3"/>
    <w:rsid w:val="00A74CBC"/>
    <w:rsid w:val="00A76728"/>
    <w:rsid w:val="00A770B9"/>
    <w:rsid w:val="00A8157A"/>
    <w:rsid w:val="00A8590B"/>
    <w:rsid w:val="00A9546E"/>
    <w:rsid w:val="00A9795C"/>
    <w:rsid w:val="00AA3677"/>
    <w:rsid w:val="00AC02E3"/>
    <w:rsid w:val="00AC6E16"/>
    <w:rsid w:val="00AD4D08"/>
    <w:rsid w:val="00AE01AE"/>
    <w:rsid w:val="00AE4D77"/>
    <w:rsid w:val="00AE7144"/>
    <w:rsid w:val="00AF04E4"/>
    <w:rsid w:val="00B11421"/>
    <w:rsid w:val="00B24D2F"/>
    <w:rsid w:val="00B25366"/>
    <w:rsid w:val="00B30288"/>
    <w:rsid w:val="00B3401F"/>
    <w:rsid w:val="00B41422"/>
    <w:rsid w:val="00B459CC"/>
    <w:rsid w:val="00B61873"/>
    <w:rsid w:val="00B64163"/>
    <w:rsid w:val="00B858B4"/>
    <w:rsid w:val="00B860DE"/>
    <w:rsid w:val="00B867FC"/>
    <w:rsid w:val="00BA4384"/>
    <w:rsid w:val="00BB0861"/>
    <w:rsid w:val="00BB4486"/>
    <w:rsid w:val="00BB4EFB"/>
    <w:rsid w:val="00BB6643"/>
    <w:rsid w:val="00BB6B62"/>
    <w:rsid w:val="00BC109B"/>
    <w:rsid w:val="00BC408A"/>
    <w:rsid w:val="00BD0510"/>
    <w:rsid w:val="00BD4035"/>
    <w:rsid w:val="00BD4647"/>
    <w:rsid w:val="00BE0B35"/>
    <w:rsid w:val="00BE1085"/>
    <w:rsid w:val="00BE39AB"/>
    <w:rsid w:val="00BE4779"/>
    <w:rsid w:val="00BE5DC6"/>
    <w:rsid w:val="00BF239F"/>
    <w:rsid w:val="00C007AC"/>
    <w:rsid w:val="00C034AB"/>
    <w:rsid w:val="00C07859"/>
    <w:rsid w:val="00C10704"/>
    <w:rsid w:val="00C14596"/>
    <w:rsid w:val="00C150AB"/>
    <w:rsid w:val="00C15A5E"/>
    <w:rsid w:val="00C17558"/>
    <w:rsid w:val="00C176F1"/>
    <w:rsid w:val="00C233FD"/>
    <w:rsid w:val="00C24FC2"/>
    <w:rsid w:val="00C31E3E"/>
    <w:rsid w:val="00C523EB"/>
    <w:rsid w:val="00C565CB"/>
    <w:rsid w:val="00C61841"/>
    <w:rsid w:val="00C65523"/>
    <w:rsid w:val="00C665B7"/>
    <w:rsid w:val="00C87792"/>
    <w:rsid w:val="00CA18A3"/>
    <w:rsid w:val="00CA4A4C"/>
    <w:rsid w:val="00CA6CAF"/>
    <w:rsid w:val="00CC131B"/>
    <w:rsid w:val="00CC41C7"/>
    <w:rsid w:val="00CE37AF"/>
    <w:rsid w:val="00CE7F8B"/>
    <w:rsid w:val="00CF455A"/>
    <w:rsid w:val="00CF6393"/>
    <w:rsid w:val="00D01DA0"/>
    <w:rsid w:val="00D02537"/>
    <w:rsid w:val="00D03827"/>
    <w:rsid w:val="00D07250"/>
    <w:rsid w:val="00D11A1C"/>
    <w:rsid w:val="00D13B1A"/>
    <w:rsid w:val="00D13EE4"/>
    <w:rsid w:val="00D35BC8"/>
    <w:rsid w:val="00D54D0E"/>
    <w:rsid w:val="00D5538B"/>
    <w:rsid w:val="00D62385"/>
    <w:rsid w:val="00D664A3"/>
    <w:rsid w:val="00D66B6B"/>
    <w:rsid w:val="00D73A5E"/>
    <w:rsid w:val="00D86C3C"/>
    <w:rsid w:val="00D9080C"/>
    <w:rsid w:val="00D91462"/>
    <w:rsid w:val="00DA243C"/>
    <w:rsid w:val="00DA656A"/>
    <w:rsid w:val="00DA7E12"/>
    <w:rsid w:val="00DB26F2"/>
    <w:rsid w:val="00DC3397"/>
    <w:rsid w:val="00DC590F"/>
    <w:rsid w:val="00DC5D1B"/>
    <w:rsid w:val="00DC66F4"/>
    <w:rsid w:val="00DD2FA8"/>
    <w:rsid w:val="00DD48EF"/>
    <w:rsid w:val="00DD74E8"/>
    <w:rsid w:val="00DE235E"/>
    <w:rsid w:val="00DE63BC"/>
    <w:rsid w:val="00DE778F"/>
    <w:rsid w:val="00DF26D7"/>
    <w:rsid w:val="00DF6184"/>
    <w:rsid w:val="00E11A06"/>
    <w:rsid w:val="00E126FD"/>
    <w:rsid w:val="00E133D2"/>
    <w:rsid w:val="00E4179C"/>
    <w:rsid w:val="00E428ED"/>
    <w:rsid w:val="00E514C5"/>
    <w:rsid w:val="00E52414"/>
    <w:rsid w:val="00E641A9"/>
    <w:rsid w:val="00E67335"/>
    <w:rsid w:val="00E72A2B"/>
    <w:rsid w:val="00E848AE"/>
    <w:rsid w:val="00E86044"/>
    <w:rsid w:val="00E975C9"/>
    <w:rsid w:val="00EB2301"/>
    <w:rsid w:val="00EB56A7"/>
    <w:rsid w:val="00EC6176"/>
    <w:rsid w:val="00EC61D6"/>
    <w:rsid w:val="00EC791D"/>
    <w:rsid w:val="00ED77F6"/>
    <w:rsid w:val="00EE2194"/>
    <w:rsid w:val="00EE305C"/>
    <w:rsid w:val="00EF0905"/>
    <w:rsid w:val="00F0003D"/>
    <w:rsid w:val="00F01AF8"/>
    <w:rsid w:val="00F041D3"/>
    <w:rsid w:val="00F302EE"/>
    <w:rsid w:val="00F50350"/>
    <w:rsid w:val="00F51257"/>
    <w:rsid w:val="00F538B0"/>
    <w:rsid w:val="00F55580"/>
    <w:rsid w:val="00F601BC"/>
    <w:rsid w:val="00F637F1"/>
    <w:rsid w:val="00F7107E"/>
    <w:rsid w:val="00F72DF3"/>
    <w:rsid w:val="00F739E1"/>
    <w:rsid w:val="00F73C5C"/>
    <w:rsid w:val="00F866A0"/>
    <w:rsid w:val="00F90B1C"/>
    <w:rsid w:val="00F934EC"/>
    <w:rsid w:val="00F94797"/>
    <w:rsid w:val="00F95DA7"/>
    <w:rsid w:val="00FA372D"/>
    <w:rsid w:val="00FA6612"/>
    <w:rsid w:val="00FA7DA1"/>
    <w:rsid w:val="00FB374A"/>
    <w:rsid w:val="00FB779E"/>
    <w:rsid w:val="00FC6646"/>
    <w:rsid w:val="00FC66B5"/>
    <w:rsid w:val="00FC7318"/>
    <w:rsid w:val="00FE1C5E"/>
    <w:rsid w:val="00FF069A"/>
    <w:rsid w:val="00FF7CC1"/>
    <w:rsid w:val="65B200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9E2DE29"/>
  <w15:docId w15:val="{6E5C7272-52A2-4C33-B7D2-F48F644F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28DE"/>
    <w:rPr>
      <w:rFonts w:ascii="Arial" w:eastAsia="Arial" w:hAnsi="Arial" w:cs="Arial"/>
      <w:lang w:val="et-EE"/>
    </w:rPr>
  </w:style>
  <w:style w:type="paragraph" w:styleId="Pealkiri1">
    <w:name w:val="heading 1"/>
    <w:basedOn w:val="Normaallaad"/>
    <w:uiPriority w:val="9"/>
    <w:qFormat/>
    <w:pPr>
      <w:ind w:left="387"/>
      <w:outlineLvl w:val="0"/>
    </w:pPr>
    <w:rPr>
      <w:sz w:val="30"/>
      <w:szCs w:val="3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1"/>
    <w:qFormat/>
    <w:rPr>
      <w:sz w:val="27"/>
      <w:szCs w:val="27"/>
    </w:rPr>
  </w:style>
  <w:style w:type="paragraph" w:styleId="Pealkiri">
    <w:name w:val="Title"/>
    <w:basedOn w:val="Normaallaad"/>
    <w:uiPriority w:val="10"/>
    <w:qFormat/>
    <w:pPr>
      <w:ind w:left="312"/>
    </w:pPr>
    <w:rPr>
      <w:sz w:val="48"/>
      <w:szCs w:val="48"/>
    </w:rPr>
  </w:style>
  <w:style w:type="paragraph" w:styleId="Loendilik">
    <w:name w:val="List Paragraph"/>
    <w:basedOn w:val="Normaallaad"/>
    <w:uiPriority w:val="1"/>
    <w:qFormat/>
    <w:pPr>
      <w:spacing w:before="160"/>
      <w:ind w:left="1032" w:hanging="315"/>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C007AC"/>
    <w:pPr>
      <w:tabs>
        <w:tab w:val="center" w:pos="4536"/>
        <w:tab w:val="right" w:pos="9072"/>
      </w:tabs>
    </w:pPr>
  </w:style>
  <w:style w:type="character" w:customStyle="1" w:styleId="PisMrk">
    <w:name w:val="Päis Märk"/>
    <w:basedOn w:val="Liguvaikefont"/>
    <w:link w:val="Pis"/>
    <w:uiPriority w:val="99"/>
    <w:rsid w:val="00C007AC"/>
    <w:rPr>
      <w:rFonts w:ascii="Arial" w:eastAsia="Arial" w:hAnsi="Arial" w:cs="Arial"/>
      <w:lang w:val="et-EE"/>
    </w:rPr>
  </w:style>
  <w:style w:type="paragraph" w:styleId="Jalus">
    <w:name w:val="footer"/>
    <w:basedOn w:val="Normaallaad"/>
    <w:link w:val="JalusMrk"/>
    <w:uiPriority w:val="99"/>
    <w:unhideWhenUsed/>
    <w:rsid w:val="00C007AC"/>
    <w:pPr>
      <w:tabs>
        <w:tab w:val="center" w:pos="4536"/>
        <w:tab w:val="right" w:pos="9072"/>
      </w:tabs>
    </w:pPr>
  </w:style>
  <w:style w:type="character" w:customStyle="1" w:styleId="JalusMrk">
    <w:name w:val="Jalus Märk"/>
    <w:basedOn w:val="Liguvaikefont"/>
    <w:link w:val="Jalus"/>
    <w:uiPriority w:val="99"/>
    <w:rsid w:val="00C007AC"/>
    <w:rPr>
      <w:rFonts w:ascii="Arial" w:eastAsia="Arial" w:hAnsi="Arial" w:cs="Arial"/>
      <w:lang w:val="et-EE"/>
    </w:rPr>
  </w:style>
  <w:style w:type="table" w:customStyle="1" w:styleId="TableNormal1">
    <w:name w:val="Table Normal1"/>
    <w:uiPriority w:val="2"/>
    <w:semiHidden/>
    <w:unhideWhenUsed/>
    <w:qFormat/>
    <w:rsid w:val="00C007AC"/>
    <w:tblPr>
      <w:tblInd w:w="0" w:type="dxa"/>
      <w:tblCellMar>
        <w:top w:w="0" w:type="dxa"/>
        <w:left w:w="0" w:type="dxa"/>
        <w:bottom w:w="0" w:type="dxa"/>
        <w:right w:w="0" w:type="dxa"/>
      </w:tblCellMar>
    </w:tblPr>
  </w:style>
  <w:style w:type="character" w:customStyle="1" w:styleId="KehatekstMrk">
    <w:name w:val="Kehatekst Märk"/>
    <w:basedOn w:val="Liguvaikefont"/>
    <w:link w:val="Kehatekst"/>
    <w:uiPriority w:val="1"/>
    <w:rsid w:val="000F28DE"/>
    <w:rPr>
      <w:rFonts w:ascii="Arial" w:eastAsia="Arial" w:hAnsi="Arial" w:cs="Arial"/>
      <w:sz w:val="27"/>
      <w:szCs w:val="27"/>
      <w:lang w:val="et-EE"/>
    </w:rPr>
  </w:style>
  <w:style w:type="character" w:styleId="Kommentaariviide">
    <w:name w:val="annotation reference"/>
    <w:basedOn w:val="Liguvaikefont"/>
    <w:uiPriority w:val="99"/>
    <w:semiHidden/>
    <w:unhideWhenUsed/>
    <w:rsid w:val="00F73C5C"/>
    <w:rPr>
      <w:sz w:val="16"/>
      <w:szCs w:val="16"/>
    </w:rPr>
  </w:style>
  <w:style w:type="paragraph" w:styleId="Kommentaaritekst">
    <w:name w:val="annotation text"/>
    <w:basedOn w:val="Normaallaad"/>
    <w:link w:val="KommentaaritekstMrk"/>
    <w:uiPriority w:val="99"/>
    <w:unhideWhenUsed/>
    <w:rsid w:val="00F73C5C"/>
    <w:rPr>
      <w:sz w:val="20"/>
      <w:szCs w:val="20"/>
    </w:rPr>
  </w:style>
  <w:style w:type="character" w:customStyle="1" w:styleId="KommentaaritekstMrk">
    <w:name w:val="Kommentaari tekst Märk"/>
    <w:basedOn w:val="Liguvaikefont"/>
    <w:link w:val="Kommentaaritekst"/>
    <w:uiPriority w:val="99"/>
    <w:rsid w:val="00F73C5C"/>
    <w:rPr>
      <w:rFonts w:ascii="Arial" w:eastAsia="Arial" w:hAnsi="Arial" w:cs="Arial"/>
      <w:sz w:val="20"/>
      <w:szCs w:val="20"/>
      <w:lang w:val="et-EE"/>
    </w:rPr>
  </w:style>
  <w:style w:type="paragraph" w:styleId="Kommentaariteema">
    <w:name w:val="annotation subject"/>
    <w:basedOn w:val="Kommentaaritekst"/>
    <w:next w:val="Kommentaaritekst"/>
    <w:link w:val="KommentaariteemaMrk"/>
    <w:uiPriority w:val="99"/>
    <w:semiHidden/>
    <w:unhideWhenUsed/>
    <w:rsid w:val="00F73C5C"/>
    <w:rPr>
      <w:b/>
      <w:bCs/>
    </w:rPr>
  </w:style>
  <w:style w:type="character" w:customStyle="1" w:styleId="KommentaariteemaMrk">
    <w:name w:val="Kommentaari teema Märk"/>
    <w:basedOn w:val="KommentaaritekstMrk"/>
    <w:link w:val="Kommentaariteema"/>
    <w:uiPriority w:val="99"/>
    <w:semiHidden/>
    <w:rsid w:val="00F73C5C"/>
    <w:rPr>
      <w:rFonts w:ascii="Arial" w:eastAsia="Arial" w:hAnsi="Arial" w:cs="Arial"/>
      <w:b/>
      <w:bCs/>
      <w:sz w:val="20"/>
      <w:szCs w:val="20"/>
      <w:lang w:val="et-EE"/>
    </w:rPr>
  </w:style>
  <w:style w:type="paragraph" w:styleId="Redaktsioon">
    <w:name w:val="Revision"/>
    <w:hidden/>
    <w:uiPriority w:val="99"/>
    <w:semiHidden/>
    <w:rsid w:val="00344408"/>
    <w:pPr>
      <w:widowControl/>
      <w:autoSpaceDE/>
      <w:autoSpaceDN/>
    </w:pPr>
    <w:rPr>
      <w:rFonts w:ascii="Arial" w:eastAsia="Arial" w:hAnsi="Arial" w:cs="Arial"/>
      <w:lang w:val="et-EE"/>
    </w:rPr>
  </w:style>
  <w:style w:type="character" w:styleId="Mainimine">
    <w:name w:val="Mention"/>
    <w:basedOn w:val="Liguvaikefont"/>
    <w:uiPriority w:val="99"/>
    <w:unhideWhenUsed/>
    <w:rsid w:val="003444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DC0870&amp;qid=1761126156157" TargetMode="External"/><Relationship Id="rId13" Type="http://schemas.openxmlformats.org/officeDocument/2006/relationships/hyperlink" Target="mailto:ENER-ENERGY-EFFICIENCY@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have-your-say/initiatives/16034-Update-of-the-governance-of-the-Energy-Union-and-climate-action/public-consultation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law/better-regulation/have-your-say/initiatives/16034-Update-of-the-governance-of-the-Energy-Union-and-climate-action/public-consultation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FC8BC-C7AD-467F-A7EB-4D690D21936C}">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924</TotalTime>
  <Pages>28</Pages>
  <Words>3713</Words>
  <Characters>21540</Characters>
  <Application>Microsoft Office Word</Application>
  <DocSecurity>0</DocSecurity>
  <Lines>179</Lines>
  <Paragraphs>50</Paragraphs>
  <ScaleCrop>false</ScaleCrop>
  <Company/>
  <LinksUpToDate>false</LinksUpToDate>
  <CharactersWithSpaces>25203</CharactersWithSpaces>
  <SharedDoc>false</SharedDoc>
  <HLinks>
    <vt:vector size="30" baseType="variant">
      <vt:variant>
        <vt:i4>5439544</vt:i4>
      </vt:variant>
      <vt:variant>
        <vt:i4>9</vt:i4>
      </vt:variant>
      <vt:variant>
        <vt:i4>0</vt:i4>
      </vt:variant>
      <vt:variant>
        <vt:i4>5</vt:i4>
      </vt:variant>
      <vt:variant>
        <vt:lpwstr>mailto:ENER-ENERGY-EFFICIENCY@ec.europa.eu</vt:lpwstr>
      </vt:variant>
      <vt:variant>
        <vt:lpwstr/>
      </vt:variant>
      <vt:variant>
        <vt:i4>1769529</vt:i4>
      </vt:variant>
      <vt:variant>
        <vt:i4>6</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1769529</vt:i4>
      </vt:variant>
      <vt:variant>
        <vt:i4>3</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851979</vt:i4>
      </vt:variant>
      <vt:variant>
        <vt:i4>0</vt:i4>
      </vt:variant>
      <vt:variant>
        <vt:i4>0</vt:i4>
      </vt:variant>
      <vt:variant>
        <vt:i4>5</vt:i4>
      </vt:variant>
      <vt:variant>
        <vt:lpwstr>https://eur-lex.europa.eu/legal-content/EN/TXT/?uri=CELEX%3A52025DC0870&amp;qid=1761126156157</vt:lpwstr>
      </vt:variant>
      <vt:variant>
        <vt:lpwstr/>
      </vt:variant>
      <vt:variant>
        <vt:i4>5570620</vt:i4>
      </vt:variant>
      <vt:variant>
        <vt:i4>0</vt:i4>
      </vt:variant>
      <vt:variant>
        <vt:i4>0</vt:i4>
      </vt:variant>
      <vt:variant>
        <vt:i4>5</vt:i4>
      </vt:variant>
      <vt:variant>
        <vt:lpwstr>mailto:Riina.Tamm@kliimaministeerium.ee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5. Küsimustik_EED avalik konsultatsioon</dc:title>
  <dc:subject>828d97ab-6c96-41d7-8626-05ca9b761f9b</dc:subject>
  <dc:creator>Rahel Kelus</dc:creator>
  <cp:keywords>1058755, energyefficiencyframeworkforthedecadeahead</cp:keywords>
  <cp:lastModifiedBy>Rahel Kelus</cp:lastModifiedBy>
  <cp:revision>241</cp:revision>
  <dcterms:created xsi:type="dcterms:W3CDTF">2026-04-06T23:41:00Z</dcterms:created>
  <dcterms:modified xsi:type="dcterms:W3CDTF">2026-05-25T10:36:00Z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2026-03-24T00:00:00Z</vt:filetime>
  </property>
  <property fmtid="{D5CDD505-2E9C-101B-9397-08002B2CF9AE}" pid="5" name="Producer">
    <vt:lpwstr>iText 2.1.7 by 1T3XT</vt:lpwstr>
  </property>
  <property fmtid="{D5CDD505-2E9C-101B-9397-08002B2CF9AE}" pid="6" name="_csrf">
    <vt:lpwstr>6de90f1e-032a-4b3f-b3dc-cffa4fd73ab9</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ies>
</file>